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90328" w14:textId="77777777" w:rsidR="002F6E73" w:rsidRDefault="002F6E73" w:rsidP="003944C4">
      <w:pPr>
        <w:spacing w:line="360" w:lineRule="auto"/>
        <w:jc w:val="both"/>
        <w:rPr>
          <w:rStyle w:val="EstiloEpgrafe11ptCar"/>
          <w:b w:val="0"/>
        </w:rPr>
      </w:pPr>
    </w:p>
    <w:p w14:paraId="23BADF30" w14:textId="0C9A3FD7" w:rsidR="002F6E73" w:rsidRDefault="003415FD" w:rsidP="003944C4">
      <w:pPr>
        <w:spacing w:line="360" w:lineRule="auto"/>
        <w:jc w:val="both"/>
        <w:rPr>
          <w:rStyle w:val="EstiloEpgrafe11ptCar"/>
          <w:b w:val="0"/>
        </w:rPr>
      </w:pPr>
      <w:r>
        <w:rPr>
          <w:rStyle w:val="EstiloEpgrafe11ptCar"/>
          <w:b w:val="0"/>
          <w:noProof/>
          <w:lang w:val="es-MX" w:eastAsia="es-MX"/>
        </w:rPr>
        <w:drawing>
          <wp:inline distT="0" distB="0" distL="0" distR="0" wp14:anchorId="34295438" wp14:editId="5F6F54BC">
            <wp:extent cx="5635000" cy="2395182"/>
            <wp:effectExtent l="0" t="0" r="381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23" cy="240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AE095" w14:textId="2A9F6F37" w:rsidR="003944C4" w:rsidRPr="00B01773" w:rsidRDefault="00871F58" w:rsidP="00871F58">
      <w:pPr>
        <w:jc w:val="both"/>
        <w:rPr>
          <w:rStyle w:val="nfasis"/>
          <w:i w:val="0"/>
          <w:lang w:val="en-US"/>
        </w:rPr>
      </w:pPr>
      <w:proofErr w:type="gramStart"/>
      <w:r w:rsidRPr="00B01773">
        <w:rPr>
          <w:rStyle w:val="nfasis"/>
          <w:i w:val="0"/>
          <w:lang w:val="en-US"/>
        </w:rPr>
        <w:t>Figure 1.</w:t>
      </w:r>
      <w:proofErr w:type="gramEnd"/>
      <w:r w:rsidRPr="00B01773">
        <w:rPr>
          <w:rStyle w:val="nfasis"/>
          <w:i w:val="0"/>
          <w:lang w:val="en-US"/>
        </w:rPr>
        <w:t xml:space="preserve"> A: Initial manganese (mg/L) minus manganese remaining in solution as a function of stirring time. The slopes are: 5.24, 6.02, 6.33 and 7.04 for 298.15, 313.15, 333.15 and 343.15 K, respectively. B: Estimation of activation energy by means of the Arrhenius equation. </w:t>
      </w:r>
      <w:proofErr w:type="spellStart"/>
      <w:r w:rsidRPr="00B01773">
        <w:rPr>
          <w:rStyle w:val="nfasis"/>
          <w:i w:val="0"/>
          <w:lang w:val="en-US"/>
        </w:rPr>
        <w:t>lnK</w:t>
      </w:r>
      <w:proofErr w:type="spellEnd"/>
      <w:r w:rsidRPr="00B01773">
        <w:rPr>
          <w:rStyle w:val="nfasis"/>
          <w:i w:val="0"/>
          <w:lang w:val="en-US"/>
        </w:rPr>
        <w:t xml:space="preserve"> = -1.2*(1/RT)+0.797 (R2 = 0.94)</w:t>
      </w:r>
      <w:r w:rsidR="00AF05D0">
        <w:rPr>
          <w:rStyle w:val="nfasis"/>
          <w:i w:val="0"/>
          <w:lang w:val="en-US"/>
        </w:rPr>
        <w:t>.</w:t>
      </w:r>
      <w:bookmarkStart w:id="0" w:name="_GoBack"/>
      <w:bookmarkEnd w:id="0"/>
    </w:p>
    <w:p w14:paraId="40F6A34C" w14:textId="77777777" w:rsidR="0057515E" w:rsidRDefault="0057515E" w:rsidP="003944C4">
      <w:pPr>
        <w:spacing w:line="360" w:lineRule="auto"/>
        <w:jc w:val="both"/>
        <w:rPr>
          <w:b/>
          <w:szCs w:val="22"/>
          <w:lang w:val="en-US" w:eastAsia="en-US"/>
        </w:rPr>
      </w:pPr>
    </w:p>
    <w:p w14:paraId="50E365FD" w14:textId="77777777" w:rsidR="0057515E" w:rsidRPr="00E85D09" w:rsidRDefault="0057515E" w:rsidP="003944C4">
      <w:pPr>
        <w:spacing w:line="360" w:lineRule="auto"/>
        <w:jc w:val="both"/>
        <w:rPr>
          <w:b/>
          <w:szCs w:val="22"/>
          <w:lang w:val="en-US" w:eastAsia="en-US"/>
        </w:rPr>
      </w:pPr>
    </w:p>
    <w:p w14:paraId="64667610" w14:textId="77777777" w:rsidR="003944C4" w:rsidRPr="00E85D09" w:rsidRDefault="003944C4" w:rsidP="003944C4">
      <w:pPr>
        <w:jc w:val="both"/>
        <w:rPr>
          <w:szCs w:val="22"/>
          <w:lang w:val="es-MX" w:eastAsia="en-US"/>
        </w:rPr>
      </w:pPr>
      <w:r w:rsidRPr="00E85D09">
        <w:rPr>
          <w:noProof/>
          <w:lang w:val="es-MX" w:eastAsia="es-MX"/>
        </w:rPr>
        <w:drawing>
          <wp:inline distT="0" distB="0" distL="0" distR="0" wp14:anchorId="35411B1D" wp14:editId="1DBA0499">
            <wp:extent cx="1456267" cy="1456267"/>
            <wp:effectExtent l="0" t="0" r="0" b="0"/>
            <wp:docPr id="24" name="Imagen 24" descr="M7 15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7 150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58" cy="14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D09">
        <w:rPr>
          <w:szCs w:val="22"/>
          <w:lang w:val="es-MX" w:eastAsia="en-US"/>
        </w:rPr>
        <w:t xml:space="preserve">  </w:t>
      </w:r>
      <w:r w:rsidRPr="00E85D09">
        <w:rPr>
          <w:noProof/>
          <w:lang w:val="es-MX" w:eastAsia="es-MX"/>
        </w:rPr>
        <w:drawing>
          <wp:inline distT="0" distB="0" distL="0" distR="0" wp14:anchorId="044F2BFD" wp14:editId="6C574A8C">
            <wp:extent cx="1438910" cy="1438910"/>
            <wp:effectExtent l="0" t="0" r="8890" b="8890"/>
            <wp:docPr id="25" name="Imagen 25" descr="M7 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7 2000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23" cy="14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D09">
        <w:rPr>
          <w:szCs w:val="22"/>
          <w:lang w:val="es-MX" w:eastAsia="en-US"/>
        </w:rPr>
        <w:t xml:space="preserve"> </w:t>
      </w:r>
    </w:p>
    <w:p w14:paraId="49CC3E05" w14:textId="77777777" w:rsidR="003944C4" w:rsidRPr="00E85D09" w:rsidRDefault="003944C4" w:rsidP="003944C4">
      <w:pPr>
        <w:jc w:val="both"/>
        <w:rPr>
          <w:szCs w:val="22"/>
          <w:lang w:eastAsia="en-US"/>
        </w:rPr>
      </w:pPr>
      <w:r w:rsidRPr="00E85D09">
        <w:rPr>
          <w:szCs w:val="22"/>
          <w:lang w:val="es-MX" w:eastAsia="en-US"/>
        </w:rPr>
        <w:t>a)</w:t>
      </w:r>
      <w:r w:rsidRPr="00E85D09">
        <w:rPr>
          <w:szCs w:val="22"/>
          <w:lang w:val="es-MX" w:eastAsia="en-US"/>
        </w:rPr>
        <w:tab/>
      </w:r>
      <w:r w:rsidRPr="00E85D09">
        <w:rPr>
          <w:szCs w:val="22"/>
          <w:lang w:val="es-MX" w:eastAsia="en-US"/>
        </w:rPr>
        <w:tab/>
      </w:r>
      <w:r w:rsidRPr="00E85D09">
        <w:rPr>
          <w:szCs w:val="22"/>
          <w:lang w:val="es-MX" w:eastAsia="en-US"/>
        </w:rPr>
        <w:tab/>
      </w:r>
      <w:r w:rsidRPr="00E85D09">
        <w:rPr>
          <w:szCs w:val="22"/>
          <w:lang w:val="es-MX" w:eastAsia="en-US"/>
        </w:rPr>
        <w:tab/>
        <w:t xml:space="preserve">b)                                                     </w:t>
      </w:r>
    </w:p>
    <w:p w14:paraId="3B742979" w14:textId="77777777" w:rsidR="003944C4" w:rsidRPr="00E85D09" w:rsidRDefault="003944C4" w:rsidP="003944C4">
      <w:pPr>
        <w:spacing w:line="360" w:lineRule="auto"/>
        <w:jc w:val="both"/>
        <w:rPr>
          <w:szCs w:val="22"/>
          <w:lang w:eastAsia="en-US"/>
        </w:rPr>
      </w:pPr>
      <w:r w:rsidRPr="00E85D09">
        <w:rPr>
          <w:noProof/>
          <w:lang w:val="es-MX" w:eastAsia="es-MX"/>
        </w:rPr>
        <w:drawing>
          <wp:inline distT="0" distB="0" distL="0" distR="0" wp14:anchorId="6BD3BB31" wp14:editId="34C13B04">
            <wp:extent cx="3111500" cy="1440913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r="3615"/>
                    <a:stretch/>
                  </pic:blipFill>
                  <pic:spPr bwMode="auto">
                    <a:xfrm>
                      <a:off x="0" y="0"/>
                      <a:ext cx="3169345" cy="14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7D0C2" w14:textId="77777777" w:rsidR="003944C4" w:rsidRPr="00E85D09" w:rsidRDefault="003944C4" w:rsidP="003944C4">
      <w:pPr>
        <w:spacing w:line="360" w:lineRule="auto"/>
        <w:ind w:left="2124"/>
        <w:jc w:val="both"/>
        <w:rPr>
          <w:szCs w:val="22"/>
          <w:lang w:val="en-US" w:eastAsia="en-US"/>
        </w:rPr>
      </w:pPr>
      <w:r w:rsidRPr="00E85D09">
        <w:rPr>
          <w:szCs w:val="22"/>
          <w:lang w:val="en-US" w:eastAsia="en-US"/>
        </w:rPr>
        <w:t xml:space="preserve">    c)</w:t>
      </w:r>
    </w:p>
    <w:p w14:paraId="13C09F76" w14:textId="2C11315C" w:rsidR="003944C4" w:rsidRPr="004A739D" w:rsidRDefault="003944C4" w:rsidP="003944C4">
      <w:pPr>
        <w:rPr>
          <w:rStyle w:val="EstiloEpgrafe11ptCar"/>
          <w:b w:val="0"/>
        </w:rPr>
      </w:pPr>
      <w:proofErr w:type="gramStart"/>
      <w:r w:rsidRPr="00E85D09">
        <w:rPr>
          <w:rStyle w:val="EstiloEpgrafe11ptCar"/>
          <w:b w:val="0"/>
        </w:rPr>
        <w:t>Figure 2.</w:t>
      </w:r>
      <w:proofErr w:type="gramEnd"/>
      <w:r w:rsidRPr="00E85D09">
        <w:rPr>
          <w:rStyle w:val="EstiloEpgrafe11ptCar"/>
          <w:b w:val="0"/>
        </w:rPr>
        <w:t xml:space="preserve"> </w:t>
      </w:r>
      <w:proofErr w:type="gramStart"/>
      <w:r w:rsidR="00871F58" w:rsidRPr="00547BA7">
        <w:rPr>
          <w:bCs/>
          <w:lang w:val="en-US" w:eastAsia="en-US"/>
        </w:rPr>
        <w:t xml:space="preserve">Typical </w:t>
      </w:r>
      <w:proofErr w:type="spellStart"/>
      <w:r w:rsidR="00871F58" w:rsidRPr="00547BA7">
        <w:rPr>
          <w:bCs/>
          <w:lang w:val="en-US" w:eastAsia="en-US"/>
        </w:rPr>
        <w:t>micrographies</w:t>
      </w:r>
      <w:proofErr w:type="spellEnd"/>
      <w:r w:rsidR="00871F58" w:rsidRPr="00547BA7">
        <w:rPr>
          <w:bCs/>
          <w:lang w:val="en-US" w:eastAsia="en-US"/>
        </w:rPr>
        <w:t xml:space="preserve"> of the synthetized materials.</w:t>
      </w:r>
      <w:proofErr w:type="gramEnd"/>
      <w:r w:rsidR="00871F58" w:rsidRPr="00547BA7">
        <w:rPr>
          <w:bCs/>
          <w:lang w:val="en-US" w:eastAsia="en-US"/>
        </w:rPr>
        <w:t xml:space="preserve"> (a) 150X, (b) 2000X, (c) EDS obtained in </w:t>
      </w:r>
      <w:proofErr w:type="spellStart"/>
      <w:r w:rsidR="00871F58" w:rsidRPr="00547BA7">
        <w:rPr>
          <w:bCs/>
          <w:lang w:val="en-US" w:eastAsia="en-US"/>
        </w:rPr>
        <w:t>micrography</w:t>
      </w:r>
      <w:proofErr w:type="spellEnd"/>
      <w:r w:rsidR="00AF05D0">
        <w:rPr>
          <w:bCs/>
          <w:lang w:val="en-US" w:eastAsia="en-US"/>
        </w:rPr>
        <w:t>.</w:t>
      </w:r>
    </w:p>
    <w:p w14:paraId="5FB22471" w14:textId="77777777" w:rsidR="003944C4" w:rsidRPr="004A739D" w:rsidRDefault="003944C4" w:rsidP="003944C4">
      <w:pPr>
        <w:spacing w:line="360" w:lineRule="auto"/>
        <w:jc w:val="both"/>
        <w:rPr>
          <w:rStyle w:val="EstiloEpgrafe11ptCar"/>
          <w:b w:val="0"/>
        </w:rPr>
      </w:pPr>
    </w:p>
    <w:p w14:paraId="3D5B167A" w14:textId="77777777" w:rsidR="00EC6CB0" w:rsidRPr="00E85D09" w:rsidRDefault="00EC6CB0" w:rsidP="00EC6CB0">
      <w:pPr>
        <w:pStyle w:val="Sinespaciado"/>
      </w:pPr>
    </w:p>
    <w:sectPr w:rsidR="00EC6CB0" w:rsidRPr="00E85D09" w:rsidSect="00E50D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EE398" w14:textId="77777777" w:rsidR="00595C47" w:rsidRDefault="00595C47" w:rsidP="00641D01">
      <w:r>
        <w:separator/>
      </w:r>
    </w:p>
  </w:endnote>
  <w:endnote w:type="continuationSeparator" w:id="0">
    <w:p w14:paraId="229C1E13" w14:textId="77777777" w:rsidR="00595C47" w:rsidRDefault="00595C47" w:rsidP="0064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D9AFA" w14:textId="77777777" w:rsidR="00595C47" w:rsidRDefault="00595C47" w:rsidP="00641D01">
      <w:r>
        <w:separator/>
      </w:r>
    </w:p>
  </w:footnote>
  <w:footnote w:type="continuationSeparator" w:id="0">
    <w:p w14:paraId="22BBBEBD" w14:textId="77777777" w:rsidR="00595C47" w:rsidRDefault="00595C47" w:rsidP="00641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E1FEA"/>
    <w:multiLevelType w:val="multilevel"/>
    <w:tmpl w:val="9AD08E5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620"/>
        </w:tabs>
        <w:ind w:left="140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980"/>
        </w:tabs>
        <w:ind w:left="190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2700"/>
        </w:tabs>
        <w:ind w:left="24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60"/>
        </w:tabs>
        <w:ind w:left="29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40"/>
        </w:tabs>
        <w:ind w:left="39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  <w:rPr>
        <w:rFonts w:hint="default"/>
      </w:rPr>
    </w:lvl>
  </w:abstractNum>
  <w:abstractNum w:abstractNumId="1">
    <w:nsid w:val="2F0800DD"/>
    <w:multiLevelType w:val="hybridMultilevel"/>
    <w:tmpl w:val="AEF0B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13216A"/>
    <w:multiLevelType w:val="hybridMultilevel"/>
    <w:tmpl w:val="72B053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F132E"/>
    <w:multiLevelType w:val="multilevel"/>
    <w:tmpl w:val="0409001F"/>
    <w:numStyleLink w:val="Estilo2"/>
  </w:abstractNum>
  <w:abstractNum w:abstractNumId="4">
    <w:nsid w:val="59EA1F9A"/>
    <w:multiLevelType w:val="hybridMultilevel"/>
    <w:tmpl w:val="14B0FD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092396"/>
    <w:multiLevelType w:val="multilevel"/>
    <w:tmpl w:val="0409001F"/>
    <w:styleLink w:val="Estilo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DF0247F"/>
    <w:multiLevelType w:val="multilevel"/>
    <w:tmpl w:val="079894D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pStyle w:val="Estilo1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4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60"/>
        </w:tabs>
        <w:ind w:left="29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40"/>
        </w:tabs>
        <w:ind w:left="39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432" w:hanging="432"/>
        </w:pPr>
        <w:rPr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4D"/>
    <w:rsid w:val="000037AD"/>
    <w:rsid w:val="00004D20"/>
    <w:rsid w:val="00007013"/>
    <w:rsid w:val="00012BFD"/>
    <w:rsid w:val="00023EA3"/>
    <w:rsid w:val="0002502C"/>
    <w:rsid w:val="00026CFB"/>
    <w:rsid w:val="00031993"/>
    <w:rsid w:val="00040EF7"/>
    <w:rsid w:val="00043A90"/>
    <w:rsid w:val="00047B4D"/>
    <w:rsid w:val="00055247"/>
    <w:rsid w:val="00070419"/>
    <w:rsid w:val="00072036"/>
    <w:rsid w:val="00073E87"/>
    <w:rsid w:val="00080B0F"/>
    <w:rsid w:val="0008315E"/>
    <w:rsid w:val="00083CBB"/>
    <w:rsid w:val="00085733"/>
    <w:rsid w:val="0009266E"/>
    <w:rsid w:val="000948EC"/>
    <w:rsid w:val="0009519D"/>
    <w:rsid w:val="000C7BB9"/>
    <w:rsid w:val="000E0676"/>
    <w:rsid w:val="000E1310"/>
    <w:rsid w:val="000E23C8"/>
    <w:rsid w:val="000E7AF2"/>
    <w:rsid w:val="000F048A"/>
    <w:rsid w:val="000F725B"/>
    <w:rsid w:val="00104ABE"/>
    <w:rsid w:val="0010644E"/>
    <w:rsid w:val="0010740F"/>
    <w:rsid w:val="001117F8"/>
    <w:rsid w:val="001129B8"/>
    <w:rsid w:val="001143F4"/>
    <w:rsid w:val="00134AFF"/>
    <w:rsid w:val="00137C7B"/>
    <w:rsid w:val="00140B25"/>
    <w:rsid w:val="00142614"/>
    <w:rsid w:val="001442A6"/>
    <w:rsid w:val="00152351"/>
    <w:rsid w:val="00155C68"/>
    <w:rsid w:val="001571F0"/>
    <w:rsid w:val="001618FB"/>
    <w:rsid w:val="00163CAE"/>
    <w:rsid w:val="00164677"/>
    <w:rsid w:val="001667AD"/>
    <w:rsid w:val="00170E44"/>
    <w:rsid w:val="00170E9B"/>
    <w:rsid w:val="00177471"/>
    <w:rsid w:val="00181349"/>
    <w:rsid w:val="00182DF7"/>
    <w:rsid w:val="00190F7C"/>
    <w:rsid w:val="00193071"/>
    <w:rsid w:val="00193596"/>
    <w:rsid w:val="001947B9"/>
    <w:rsid w:val="001A6C36"/>
    <w:rsid w:val="001B6234"/>
    <w:rsid w:val="001C0B32"/>
    <w:rsid w:val="001C4264"/>
    <w:rsid w:val="001C4DEB"/>
    <w:rsid w:val="001C62BA"/>
    <w:rsid w:val="001D645A"/>
    <w:rsid w:val="002023FF"/>
    <w:rsid w:val="002039F3"/>
    <w:rsid w:val="0020565C"/>
    <w:rsid w:val="0020606D"/>
    <w:rsid w:val="00213BF9"/>
    <w:rsid w:val="002165A8"/>
    <w:rsid w:val="00231E48"/>
    <w:rsid w:val="002401E2"/>
    <w:rsid w:val="00241EDE"/>
    <w:rsid w:val="002451D6"/>
    <w:rsid w:val="002508A7"/>
    <w:rsid w:val="0025091E"/>
    <w:rsid w:val="002513B1"/>
    <w:rsid w:val="002717C2"/>
    <w:rsid w:val="00275286"/>
    <w:rsid w:val="0028036B"/>
    <w:rsid w:val="00286302"/>
    <w:rsid w:val="002929C3"/>
    <w:rsid w:val="002A4F46"/>
    <w:rsid w:val="002A6454"/>
    <w:rsid w:val="002A6C60"/>
    <w:rsid w:val="002B7D76"/>
    <w:rsid w:val="002B7FBF"/>
    <w:rsid w:val="002C4C8A"/>
    <w:rsid w:val="002C5AA7"/>
    <w:rsid w:val="002D40DF"/>
    <w:rsid w:val="002F1B3C"/>
    <w:rsid w:val="002F1DF8"/>
    <w:rsid w:val="002F2D58"/>
    <w:rsid w:val="002F656F"/>
    <w:rsid w:val="002F6E73"/>
    <w:rsid w:val="00301927"/>
    <w:rsid w:val="00306A56"/>
    <w:rsid w:val="003071E7"/>
    <w:rsid w:val="00311432"/>
    <w:rsid w:val="00313385"/>
    <w:rsid w:val="003155C3"/>
    <w:rsid w:val="00316318"/>
    <w:rsid w:val="00317F6C"/>
    <w:rsid w:val="00320823"/>
    <w:rsid w:val="003415FD"/>
    <w:rsid w:val="00342160"/>
    <w:rsid w:val="003435C5"/>
    <w:rsid w:val="00344F89"/>
    <w:rsid w:val="00367676"/>
    <w:rsid w:val="003776DE"/>
    <w:rsid w:val="00382A9F"/>
    <w:rsid w:val="00383751"/>
    <w:rsid w:val="003944C4"/>
    <w:rsid w:val="003B1F55"/>
    <w:rsid w:val="003B3D58"/>
    <w:rsid w:val="003B6F12"/>
    <w:rsid w:val="003C326B"/>
    <w:rsid w:val="003C789E"/>
    <w:rsid w:val="003D1900"/>
    <w:rsid w:val="003D5D8D"/>
    <w:rsid w:val="003E22D1"/>
    <w:rsid w:val="003F57EC"/>
    <w:rsid w:val="003F5EE9"/>
    <w:rsid w:val="004006A2"/>
    <w:rsid w:val="004049E1"/>
    <w:rsid w:val="00417CC0"/>
    <w:rsid w:val="0042119B"/>
    <w:rsid w:val="004263D1"/>
    <w:rsid w:val="0043242D"/>
    <w:rsid w:val="004349BB"/>
    <w:rsid w:val="00435FA5"/>
    <w:rsid w:val="00442ED5"/>
    <w:rsid w:val="004465F3"/>
    <w:rsid w:val="00450856"/>
    <w:rsid w:val="00452C33"/>
    <w:rsid w:val="004560AE"/>
    <w:rsid w:val="00464101"/>
    <w:rsid w:val="00475908"/>
    <w:rsid w:val="0048748A"/>
    <w:rsid w:val="00496D6C"/>
    <w:rsid w:val="004A1ADB"/>
    <w:rsid w:val="004A739D"/>
    <w:rsid w:val="004B2D70"/>
    <w:rsid w:val="004B79F5"/>
    <w:rsid w:val="004C2D91"/>
    <w:rsid w:val="004C2F3C"/>
    <w:rsid w:val="004C4DCE"/>
    <w:rsid w:val="004D127D"/>
    <w:rsid w:val="004E0744"/>
    <w:rsid w:val="004E0BCD"/>
    <w:rsid w:val="004E424B"/>
    <w:rsid w:val="004F18AA"/>
    <w:rsid w:val="004F3590"/>
    <w:rsid w:val="005048CD"/>
    <w:rsid w:val="00504BDF"/>
    <w:rsid w:val="0051265F"/>
    <w:rsid w:val="00520002"/>
    <w:rsid w:val="00524433"/>
    <w:rsid w:val="00532DE8"/>
    <w:rsid w:val="00534679"/>
    <w:rsid w:val="005351F6"/>
    <w:rsid w:val="0053526D"/>
    <w:rsid w:val="00543999"/>
    <w:rsid w:val="005555BA"/>
    <w:rsid w:val="005559A7"/>
    <w:rsid w:val="0056197F"/>
    <w:rsid w:val="005636AB"/>
    <w:rsid w:val="00563B73"/>
    <w:rsid w:val="00566E65"/>
    <w:rsid w:val="0057515E"/>
    <w:rsid w:val="0057766C"/>
    <w:rsid w:val="00583DBA"/>
    <w:rsid w:val="005866AE"/>
    <w:rsid w:val="00587F01"/>
    <w:rsid w:val="00592336"/>
    <w:rsid w:val="00595C47"/>
    <w:rsid w:val="005A335A"/>
    <w:rsid w:val="005A3CC5"/>
    <w:rsid w:val="005A5746"/>
    <w:rsid w:val="005B03A8"/>
    <w:rsid w:val="005C237D"/>
    <w:rsid w:val="005D18B1"/>
    <w:rsid w:val="005E2ED8"/>
    <w:rsid w:val="005E5AC9"/>
    <w:rsid w:val="005E5F67"/>
    <w:rsid w:val="005F44E8"/>
    <w:rsid w:val="00600877"/>
    <w:rsid w:val="00603C0B"/>
    <w:rsid w:val="00606A7E"/>
    <w:rsid w:val="00612138"/>
    <w:rsid w:val="00612500"/>
    <w:rsid w:val="00614D93"/>
    <w:rsid w:val="00637BE1"/>
    <w:rsid w:val="00637FA0"/>
    <w:rsid w:val="00641D01"/>
    <w:rsid w:val="0064330D"/>
    <w:rsid w:val="00643D37"/>
    <w:rsid w:val="00645017"/>
    <w:rsid w:val="0064733C"/>
    <w:rsid w:val="00653DE7"/>
    <w:rsid w:val="00671E28"/>
    <w:rsid w:val="00683703"/>
    <w:rsid w:val="00684684"/>
    <w:rsid w:val="0069513B"/>
    <w:rsid w:val="006A05A5"/>
    <w:rsid w:val="006B020B"/>
    <w:rsid w:val="006B5206"/>
    <w:rsid w:val="006B7947"/>
    <w:rsid w:val="006C3A3E"/>
    <w:rsid w:val="006C50F4"/>
    <w:rsid w:val="006D4034"/>
    <w:rsid w:val="006D4D79"/>
    <w:rsid w:val="006E27BA"/>
    <w:rsid w:val="006E4CC2"/>
    <w:rsid w:val="006E7A6C"/>
    <w:rsid w:val="006F2B6B"/>
    <w:rsid w:val="006F2E47"/>
    <w:rsid w:val="006F430E"/>
    <w:rsid w:val="006F5A58"/>
    <w:rsid w:val="006F5CFD"/>
    <w:rsid w:val="006F6AC7"/>
    <w:rsid w:val="00701FB0"/>
    <w:rsid w:val="00703868"/>
    <w:rsid w:val="007073D4"/>
    <w:rsid w:val="0071277A"/>
    <w:rsid w:val="00713F9F"/>
    <w:rsid w:val="007178E5"/>
    <w:rsid w:val="00722187"/>
    <w:rsid w:val="00731EB8"/>
    <w:rsid w:val="00733738"/>
    <w:rsid w:val="00734161"/>
    <w:rsid w:val="007403FE"/>
    <w:rsid w:val="007469F6"/>
    <w:rsid w:val="00746AB3"/>
    <w:rsid w:val="00757C3A"/>
    <w:rsid w:val="0078409B"/>
    <w:rsid w:val="0079056B"/>
    <w:rsid w:val="00790E08"/>
    <w:rsid w:val="0079171B"/>
    <w:rsid w:val="00796263"/>
    <w:rsid w:val="007B1E5E"/>
    <w:rsid w:val="007B1FC7"/>
    <w:rsid w:val="007B58AE"/>
    <w:rsid w:val="007C06D5"/>
    <w:rsid w:val="007C59ED"/>
    <w:rsid w:val="007C60D7"/>
    <w:rsid w:val="007D47B7"/>
    <w:rsid w:val="007E2F8F"/>
    <w:rsid w:val="007E67B5"/>
    <w:rsid w:val="007F183A"/>
    <w:rsid w:val="007F7231"/>
    <w:rsid w:val="007F727B"/>
    <w:rsid w:val="00801A49"/>
    <w:rsid w:val="00804C0C"/>
    <w:rsid w:val="00805E87"/>
    <w:rsid w:val="00813CA6"/>
    <w:rsid w:val="00813EF2"/>
    <w:rsid w:val="00821842"/>
    <w:rsid w:val="008218A4"/>
    <w:rsid w:val="00833B98"/>
    <w:rsid w:val="008429F4"/>
    <w:rsid w:val="008439C6"/>
    <w:rsid w:val="008508AE"/>
    <w:rsid w:val="00851FD3"/>
    <w:rsid w:val="008525CD"/>
    <w:rsid w:val="008531A1"/>
    <w:rsid w:val="008561A6"/>
    <w:rsid w:val="00864729"/>
    <w:rsid w:val="008710F3"/>
    <w:rsid w:val="00871F58"/>
    <w:rsid w:val="00873F94"/>
    <w:rsid w:val="008824D3"/>
    <w:rsid w:val="00884697"/>
    <w:rsid w:val="0088612A"/>
    <w:rsid w:val="00896521"/>
    <w:rsid w:val="00896B8A"/>
    <w:rsid w:val="008A02F6"/>
    <w:rsid w:val="008A1726"/>
    <w:rsid w:val="008B12DE"/>
    <w:rsid w:val="008B343A"/>
    <w:rsid w:val="008C1A93"/>
    <w:rsid w:val="008C1FD7"/>
    <w:rsid w:val="008C56B4"/>
    <w:rsid w:val="008D3E8B"/>
    <w:rsid w:val="008D542D"/>
    <w:rsid w:val="008E4BFA"/>
    <w:rsid w:val="008F1375"/>
    <w:rsid w:val="008F2686"/>
    <w:rsid w:val="008F2A65"/>
    <w:rsid w:val="008F34EA"/>
    <w:rsid w:val="00907BD9"/>
    <w:rsid w:val="009105EE"/>
    <w:rsid w:val="00912A27"/>
    <w:rsid w:val="00914441"/>
    <w:rsid w:val="00914AB6"/>
    <w:rsid w:val="00920896"/>
    <w:rsid w:val="00921D98"/>
    <w:rsid w:val="009220BC"/>
    <w:rsid w:val="00931934"/>
    <w:rsid w:val="0093302F"/>
    <w:rsid w:val="0094265A"/>
    <w:rsid w:val="00942C7C"/>
    <w:rsid w:val="009439CA"/>
    <w:rsid w:val="0095280F"/>
    <w:rsid w:val="00952B81"/>
    <w:rsid w:val="0095324A"/>
    <w:rsid w:val="00957ADF"/>
    <w:rsid w:val="009621AA"/>
    <w:rsid w:val="0096358D"/>
    <w:rsid w:val="009760D0"/>
    <w:rsid w:val="00983172"/>
    <w:rsid w:val="00985FA3"/>
    <w:rsid w:val="009A5A1C"/>
    <w:rsid w:val="009A7E42"/>
    <w:rsid w:val="009B011E"/>
    <w:rsid w:val="009B3B2E"/>
    <w:rsid w:val="009C4B72"/>
    <w:rsid w:val="009D51A0"/>
    <w:rsid w:val="009F000F"/>
    <w:rsid w:val="009F056F"/>
    <w:rsid w:val="009F1CC3"/>
    <w:rsid w:val="00A02711"/>
    <w:rsid w:val="00A106EE"/>
    <w:rsid w:val="00A37C65"/>
    <w:rsid w:val="00A409D0"/>
    <w:rsid w:val="00A43EEB"/>
    <w:rsid w:val="00A45DA8"/>
    <w:rsid w:val="00A509CA"/>
    <w:rsid w:val="00A52946"/>
    <w:rsid w:val="00A600BC"/>
    <w:rsid w:val="00A6036F"/>
    <w:rsid w:val="00A60E70"/>
    <w:rsid w:val="00A77ACC"/>
    <w:rsid w:val="00A9248B"/>
    <w:rsid w:val="00A94273"/>
    <w:rsid w:val="00AA0EF8"/>
    <w:rsid w:val="00AA23DC"/>
    <w:rsid w:val="00AA49C4"/>
    <w:rsid w:val="00AA5D10"/>
    <w:rsid w:val="00AB03DA"/>
    <w:rsid w:val="00AB2F54"/>
    <w:rsid w:val="00AB7114"/>
    <w:rsid w:val="00AB71E6"/>
    <w:rsid w:val="00AB7A09"/>
    <w:rsid w:val="00AC231E"/>
    <w:rsid w:val="00AC2EE7"/>
    <w:rsid w:val="00AC6201"/>
    <w:rsid w:val="00AD4432"/>
    <w:rsid w:val="00AE0A44"/>
    <w:rsid w:val="00AE1514"/>
    <w:rsid w:val="00AE7870"/>
    <w:rsid w:val="00AF05D0"/>
    <w:rsid w:val="00AF723D"/>
    <w:rsid w:val="00B01773"/>
    <w:rsid w:val="00B05D18"/>
    <w:rsid w:val="00B21AA9"/>
    <w:rsid w:val="00B23F4E"/>
    <w:rsid w:val="00B3793E"/>
    <w:rsid w:val="00B409FC"/>
    <w:rsid w:val="00B50082"/>
    <w:rsid w:val="00B50C8E"/>
    <w:rsid w:val="00B515B3"/>
    <w:rsid w:val="00B52166"/>
    <w:rsid w:val="00B5451B"/>
    <w:rsid w:val="00B55589"/>
    <w:rsid w:val="00B56D9D"/>
    <w:rsid w:val="00B61A66"/>
    <w:rsid w:val="00B627CF"/>
    <w:rsid w:val="00B655F6"/>
    <w:rsid w:val="00B67F36"/>
    <w:rsid w:val="00B7011C"/>
    <w:rsid w:val="00B97249"/>
    <w:rsid w:val="00B9793C"/>
    <w:rsid w:val="00BA03DF"/>
    <w:rsid w:val="00BA1AD2"/>
    <w:rsid w:val="00BA653D"/>
    <w:rsid w:val="00BA7A6B"/>
    <w:rsid w:val="00BB33DA"/>
    <w:rsid w:val="00BB6305"/>
    <w:rsid w:val="00BC0428"/>
    <w:rsid w:val="00BC2151"/>
    <w:rsid w:val="00BC24DD"/>
    <w:rsid w:val="00BC7C66"/>
    <w:rsid w:val="00BD07E0"/>
    <w:rsid w:val="00BE1D5D"/>
    <w:rsid w:val="00BE748B"/>
    <w:rsid w:val="00C02C30"/>
    <w:rsid w:val="00C11CE2"/>
    <w:rsid w:val="00C17B5A"/>
    <w:rsid w:val="00C21217"/>
    <w:rsid w:val="00C22B92"/>
    <w:rsid w:val="00C30891"/>
    <w:rsid w:val="00C345F5"/>
    <w:rsid w:val="00C37624"/>
    <w:rsid w:val="00C46646"/>
    <w:rsid w:val="00C53F59"/>
    <w:rsid w:val="00C604FA"/>
    <w:rsid w:val="00C667BD"/>
    <w:rsid w:val="00C675EC"/>
    <w:rsid w:val="00C744A7"/>
    <w:rsid w:val="00C800BB"/>
    <w:rsid w:val="00C816FB"/>
    <w:rsid w:val="00C83D46"/>
    <w:rsid w:val="00C91754"/>
    <w:rsid w:val="00C94262"/>
    <w:rsid w:val="00C97837"/>
    <w:rsid w:val="00CA1E33"/>
    <w:rsid w:val="00CA76EE"/>
    <w:rsid w:val="00CB2AF0"/>
    <w:rsid w:val="00CC2229"/>
    <w:rsid w:val="00CC4029"/>
    <w:rsid w:val="00CD4490"/>
    <w:rsid w:val="00CD752D"/>
    <w:rsid w:val="00CE399F"/>
    <w:rsid w:val="00CE7BC8"/>
    <w:rsid w:val="00CF6112"/>
    <w:rsid w:val="00CF7D0F"/>
    <w:rsid w:val="00D07899"/>
    <w:rsid w:val="00D1223B"/>
    <w:rsid w:val="00D12C28"/>
    <w:rsid w:val="00D14A59"/>
    <w:rsid w:val="00D272DA"/>
    <w:rsid w:val="00D27C9F"/>
    <w:rsid w:val="00D303A7"/>
    <w:rsid w:val="00D31181"/>
    <w:rsid w:val="00D40471"/>
    <w:rsid w:val="00D55AFC"/>
    <w:rsid w:val="00D6465E"/>
    <w:rsid w:val="00D66EE3"/>
    <w:rsid w:val="00D67BA7"/>
    <w:rsid w:val="00D7499C"/>
    <w:rsid w:val="00D7614D"/>
    <w:rsid w:val="00D7792C"/>
    <w:rsid w:val="00D822BD"/>
    <w:rsid w:val="00D908A2"/>
    <w:rsid w:val="00D96A12"/>
    <w:rsid w:val="00DA6221"/>
    <w:rsid w:val="00DA6B62"/>
    <w:rsid w:val="00DB0333"/>
    <w:rsid w:val="00DB3362"/>
    <w:rsid w:val="00DB5282"/>
    <w:rsid w:val="00DB71B9"/>
    <w:rsid w:val="00DD3770"/>
    <w:rsid w:val="00DD7884"/>
    <w:rsid w:val="00DE332C"/>
    <w:rsid w:val="00DE4944"/>
    <w:rsid w:val="00DF17F8"/>
    <w:rsid w:val="00DF19EF"/>
    <w:rsid w:val="00DF2B04"/>
    <w:rsid w:val="00DF6C1D"/>
    <w:rsid w:val="00E02C78"/>
    <w:rsid w:val="00E071D3"/>
    <w:rsid w:val="00E14662"/>
    <w:rsid w:val="00E36F52"/>
    <w:rsid w:val="00E47FDE"/>
    <w:rsid w:val="00E50DB5"/>
    <w:rsid w:val="00E51AD5"/>
    <w:rsid w:val="00E54A28"/>
    <w:rsid w:val="00E54E0A"/>
    <w:rsid w:val="00E56DAA"/>
    <w:rsid w:val="00E57358"/>
    <w:rsid w:val="00E62D60"/>
    <w:rsid w:val="00E71ADD"/>
    <w:rsid w:val="00E725D5"/>
    <w:rsid w:val="00E77C86"/>
    <w:rsid w:val="00E80AD9"/>
    <w:rsid w:val="00E84A3F"/>
    <w:rsid w:val="00E85D09"/>
    <w:rsid w:val="00E87766"/>
    <w:rsid w:val="00EA0794"/>
    <w:rsid w:val="00EA20CE"/>
    <w:rsid w:val="00EB58B4"/>
    <w:rsid w:val="00EB6891"/>
    <w:rsid w:val="00EC084F"/>
    <w:rsid w:val="00EC6CB0"/>
    <w:rsid w:val="00ED12CA"/>
    <w:rsid w:val="00ED5344"/>
    <w:rsid w:val="00ED5719"/>
    <w:rsid w:val="00ED5E35"/>
    <w:rsid w:val="00ED6B2F"/>
    <w:rsid w:val="00ED7445"/>
    <w:rsid w:val="00EE15B8"/>
    <w:rsid w:val="00F04702"/>
    <w:rsid w:val="00F14377"/>
    <w:rsid w:val="00F144DF"/>
    <w:rsid w:val="00F15B6A"/>
    <w:rsid w:val="00F22D29"/>
    <w:rsid w:val="00F245EA"/>
    <w:rsid w:val="00F2769A"/>
    <w:rsid w:val="00F30132"/>
    <w:rsid w:val="00F4172D"/>
    <w:rsid w:val="00F42932"/>
    <w:rsid w:val="00F44928"/>
    <w:rsid w:val="00F5369F"/>
    <w:rsid w:val="00F65D60"/>
    <w:rsid w:val="00F66650"/>
    <w:rsid w:val="00F74298"/>
    <w:rsid w:val="00F8219B"/>
    <w:rsid w:val="00F850CC"/>
    <w:rsid w:val="00F879A8"/>
    <w:rsid w:val="00F90768"/>
    <w:rsid w:val="00F90F5C"/>
    <w:rsid w:val="00F95957"/>
    <w:rsid w:val="00F97231"/>
    <w:rsid w:val="00FA5AFE"/>
    <w:rsid w:val="00FB07F3"/>
    <w:rsid w:val="00FB0815"/>
    <w:rsid w:val="00FB1426"/>
    <w:rsid w:val="00FB54CD"/>
    <w:rsid w:val="00FB5BCA"/>
    <w:rsid w:val="00FB7C61"/>
    <w:rsid w:val="00FC3330"/>
    <w:rsid w:val="00FD263A"/>
    <w:rsid w:val="00FD6F8A"/>
    <w:rsid w:val="00FE50F8"/>
    <w:rsid w:val="00FE726F"/>
    <w:rsid w:val="00FF0943"/>
    <w:rsid w:val="00FF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090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B5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autoRedefine/>
    <w:qFormat/>
    <w:rsid w:val="006B5206"/>
    <w:pPr>
      <w:keepNext/>
      <w:numPr>
        <w:ilvl w:val="1"/>
        <w:numId w:val="1"/>
      </w:numPr>
      <w:spacing w:before="240" w:after="60"/>
      <w:jc w:val="both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autoRedefine/>
    <w:qFormat/>
    <w:rsid w:val="006B520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6B520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qFormat/>
    <w:rsid w:val="006B520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41D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41D01"/>
    <w:rPr>
      <w:sz w:val="24"/>
      <w:szCs w:val="24"/>
    </w:rPr>
  </w:style>
  <w:style w:type="paragraph" w:styleId="Piedepgina">
    <w:name w:val="footer"/>
    <w:basedOn w:val="Normal"/>
    <w:link w:val="PiedepginaCar"/>
    <w:rsid w:val="00641D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41D01"/>
    <w:rPr>
      <w:sz w:val="24"/>
      <w:szCs w:val="24"/>
    </w:rPr>
  </w:style>
  <w:style w:type="paragraph" w:styleId="Mapadeldocumento">
    <w:name w:val="Document Map"/>
    <w:basedOn w:val="Normal"/>
    <w:link w:val="MapadeldocumentoCar"/>
    <w:rsid w:val="00641D0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641D01"/>
    <w:rPr>
      <w:rFonts w:ascii="Tahoma" w:hAnsi="Tahoma" w:cs="Tahoma"/>
      <w:sz w:val="16"/>
      <w:szCs w:val="16"/>
    </w:rPr>
  </w:style>
  <w:style w:type="paragraph" w:customStyle="1" w:styleId="Encabezado2">
    <w:name w:val="Encabezado 2"/>
    <w:basedOn w:val="Normal"/>
    <w:uiPriority w:val="99"/>
    <w:rsid w:val="003E22D1"/>
    <w:pPr>
      <w:keepNext/>
      <w:tabs>
        <w:tab w:val="left" w:pos="-720"/>
      </w:tabs>
      <w:autoSpaceDE w:val="0"/>
      <w:autoSpaceDN w:val="0"/>
      <w:adjustRightInd w:val="0"/>
      <w:spacing w:line="480" w:lineRule="auto"/>
      <w:jc w:val="center"/>
      <w:textAlignment w:val="baseline"/>
    </w:pPr>
    <w:rPr>
      <w:rFonts w:hAnsi="Calibri"/>
      <w:b/>
      <w:bCs/>
      <w:spacing w:val="-3"/>
      <w:lang w:val="x-none"/>
    </w:rPr>
  </w:style>
  <w:style w:type="character" w:customStyle="1" w:styleId="Ttulo2Car">
    <w:name w:val="Título 2 Car"/>
    <w:link w:val="Ttulo2"/>
    <w:rsid w:val="006B5206"/>
    <w:rPr>
      <w:rFonts w:cs="Arial"/>
      <w:b/>
      <w:bCs/>
      <w:iCs/>
      <w:sz w:val="24"/>
      <w:szCs w:val="28"/>
      <w:lang w:val="es-ES" w:eastAsia="es-ES"/>
    </w:rPr>
  </w:style>
  <w:style w:type="character" w:customStyle="1" w:styleId="Ttulo3Car">
    <w:name w:val="Título 3 Car"/>
    <w:link w:val="Ttulo3"/>
    <w:rsid w:val="006B5206"/>
    <w:rPr>
      <w:rFonts w:cs="Arial"/>
      <w:b/>
      <w:bCs/>
      <w:sz w:val="24"/>
      <w:szCs w:val="26"/>
    </w:rPr>
  </w:style>
  <w:style w:type="character" w:customStyle="1" w:styleId="Ttulo4Car">
    <w:name w:val="Título 4 Car"/>
    <w:link w:val="Ttulo4"/>
    <w:rsid w:val="006B5206"/>
    <w:rPr>
      <w:b/>
      <w:bCs/>
      <w:sz w:val="28"/>
      <w:szCs w:val="28"/>
    </w:rPr>
  </w:style>
  <w:style w:type="character" w:customStyle="1" w:styleId="Ttulo5Car">
    <w:name w:val="Título 5 Car"/>
    <w:link w:val="Ttulo5"/>
    <w:rsid w:val="006B5206"/>
    <w:rPr>
      <w:b/>
      <w:bCs/>
      <w:i/>
      <w:iCs/>
      <w:sz w:val="26"/>
      <w:szCs w:val="26"/>
    </w:rPr>
  </w:style>
  <w:style w:type="paragraph" w:styleId="Prrafodelista">
    <w:name w:val="List Paragraph"/>
    <w:basedOn w:val="Normal"/>
    <w:uiPriority w:val="34"/>
    <w:qFormat/>
    <w:rsid w:val="006B5206"/>
    <w:pPr>
      <w:ind w:left="720"/>
      <w:contextualSpacing/>
    </w:pPr>
    <w:rPr>
      <w:lang w:val="es-MX" w:eastAsia="es-MX"/>
    </w:rPr>
  </w:style>
  <w:style w:type="numbering" w:customStyle="1" w:styleId="Estilo2">
    <w:name w:val="Estilo2"/>
    <w:uiPriority w:val="99"/>
    <w:rsid w:val="005E2ED8"/>
    <w:pPr>
      <w:numPr>
        <w:numId w:val="4"/>
      </w:numPr>
    </w:pPr>
  </w:style>
  <w:style w:type="paragraph" w:styleId="Sinespaciado">
    <w:name w:val="No Spacing"/>
    <w:link w:val="SinespaciadoCar"/>
    <w:uiPriority w:val="1"/>
    <w:qFormat/>
    <w:rsid w:val="005E2ED8"/>
    <w:pPr>
      <w:spacing w:line="360" w:lineRule="auto"/>
      <w:jc w:val="both"/>
    </w:pPr>
    <w:rPr>
      <w:sz w:val="24"/>
      <w:szCs w:val="22"/>
      <w:lang w:val="en-US" w:eastAsia="en-US"/>
    </w:rPr>
  </w:style>
  <w:style w:type="paragraph" w:customStyle="1" w:styleId="EstiloEpgrafe11pt">
    <w:name w:val="Estilo Epígrafe + 11 pt"/>
    <w:basedOn w:val="Epgrafe"/>
    <w:link w:val="EstiloEpgrafe11ptCar"/>
    <w:rsid w:val="001B6234"/>
    <w:pPr>
      <w:jc w:val="center"/>
    </w:pPr>
    <w:rPr>
      <w:sz w:val="22"/>
      <w:lang w:val="en-US" w:eastAsia="en-US"/>
    </w:rPr>
  </w:style>
  <w:style w:type="character" w:customStyle="1" w:styleId="EstiloEpgrafe11ptCar">
    <w:name w:val="Estilo Epígrafe + 11 pt Car"/>
    <w:link w:val="EstiloEpgrafe11pt"/>
    <w:rsid w:val="001B6234"/>
    <w:rPr>
      <w:b/>
      <w:bCs/>
      <w:sz w:val="22"/>
      <w:lang w:val="en-US" w:eastAsia="en-US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1B6234"/>
    <w:rPr>
      <w:b/>
      <w:bCs/>
      <w:sz w:val="20"/>
      <w:szCs w:val="20"/>
    </w:rPr>
  </w:style>
  <w:style w:type="table" w:styleId="Tablaconcuadrcula">
    <w:name w:val="Table Grid"/>
    <w:basedOn w:val="Tablanormal"/>
    <w:rsid w:val="001B6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B521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52166"/>
    <w:rPr>
      <w:rFonts w:ascii="Tahoma" w:hAnsi="Tahoma" w:cs="Tahoma"/>
      <w:sz w:val="16"/>
      <w:szCs w:val="16"/>
      <w:lang w:val="es-ES" w:eastAsia="es-ES"/>
    </w:rPr>
  </w:style>
  <w:style w:type="character" w:customStyle="1" w:styleId="EpgrafeCar">
    <w:name w:val="Epígrafe Car"/>
    <w:link w:val="Epgrafe"/>
    <w:uiPriority w:val="35"/>
    <w:rsid w:val="00313385"/>
    <w:rPr>
      <w:b/>
      <w:bCs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13385"/>
    <w:rPr>
      <w:sz w:val="24"/>
      <w:szCs w:val="22"/>
      <w:lang w:val="en-US" w:eastAsia="en-US"/>
    </w:rPr>
  </w:style>
  <w:style w:type="paragraph" w:customStyle="1" w:styleId="Estilo1">
    <w:name w:val="Estilo1"/>
    <w:basedOn w:val="Ttulo2"/>
    <w:autoRedefine/>
    <w:rsid w:val="00313385"/>
    <w:pPr>
      <w:numPr>
        <w:numId w:val="6"/>
      </w:numPr>
    </w:pPr>
    <w:rPr>
      <w:lang w:val="es-MX" w:eastAsia="en-US"/>
    </w:rPr>
  </w:style>
  <w:style w:type="character" w:styleId="Refdecomentario">
    <w:name w:val="annotation reference"/>
    <w:basedOn w:val="Fuentedeprrafopredeter"/>
    <w:semiHidden/>
    <w:unhideWhenUsed/>
    <w:rsid w:val="00EA20C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A20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A20C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A20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A20CE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FE726F"/>
    <w:rPr>
      <w:sz w:val="24"/>
      <w:szCs w:val="24"/>
      <w:lang w:val="es-ES" w:eastAsia="es-ES"/>
    </w:rPr>
  </w:style>
  <w:style w:type="character" w:styleId="nfasis">
    <w:name w:val="Emphasis"/>
    <w:basedOn w:val="Fuentedeprrafopredeter"/>
    <w:qFormat/>
    <w:rsid w:val="00871F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B5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autoRedefine/>
    <w:qFormat/>
    <w:rsid w:val="006B5206"/>
    <w:pPr>
      <w:keepNext/>
      <w:numPr>
        <w:ilvl w:val="1"/>
        <w:numId w:val="1"/>
      </w:numPr>
      <w:spacing w:before="240" w:after="60"/>
      <w:jc w:val="both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autoRedefine/>
    <w:qFormat/>
    <w:rsid w:val="006B520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6B520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qFormat/>
    <w:rsid w:val="006B520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41D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41D01"/>
    <w:rPr>
      <w:sz w:val="24"/>
      <w:szCs w:val="24"/>
    </w:rPr>
  </w:style>
  <w:style w:type="paragraph" w:styleId="Piedepgina">
    <w:name w:val="footer"/>
    <w:basedOn w:val="Normal"/>
    <w:link w:val="PiedepginaCar"/>
    <w:rsid w:val="00641D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41D01"/>
    <w:rPr>
      <w:sz w:val="24"/>
      <w:szCs w:val="24"/>
    </w:rPr>
  </w:style>
  <w:style w:type="paragraph" w:styleId="Mapadeldocumento">
    <w:name w:val="Document Map"/>
    <w:basedOn w:val="Normal"/>
    <w:link w:val="MapadeldocumentoCar"/>
    <w:rsid w:val="00641D0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641D01"/>
    <w:rPr>
      <w:rFonts w:ascii="Tahoma" w:hAnsi="Tahoma" w:cs="Tahoma"/>
      <w:sz w:val="16"/>
      <w:szCs w:val="16"/>
    </w:rPr>
  </w:style>
  <w:style w:type="paragraph" w:customStyle="1" w:styleId="Encabezado2">
    <w:name w:val="Encabezado 2"/>
    <w:basedOn w:val="Normal"/>
    <w:uiPriority w:val="99"/>
    <w:rsid w:val="003E22D1"/>
    <w:pPr>
      <w:keepNext/>
      <w:tabs>
        <w:tab w:val="left" w:pos="-720"/>
      </w:tabs>
      <w:autoSpaceDE w:val="0"/>
      <w:autoSpaceDN w:val="0"/>
      <w:adjustRightInd w:val="0"/>
      <w:spacing w:line="480" w:lineRule="auto"/>
      <w:jc w:val="center"/>
      <w:textAlignment w:val="baseline"/>
    </w:pPr>
    <w:rPr>
      <w:rFonts w:hAnsi="Calibri"/>
      <w:b/>
      <w:bCs/>
      <w:spacing w:val="-3"/>
      <w:lang w:val="x-none"/>
    </w:rPr>
  </w:style>
  <w:style w:type="character" w:customStyle="1" w:styleId="Ttulo2Car">
    <w:name w:val="Título 2 Car"/>
    <w:link w:val="Ttulo2"/>
    <w:rsid w:val="006B5206"/>
    <w:rPr>
      <w:rFonts w:cs="Arial"/>
      <w:b/>
      <w:bCs/>
      <w:iCs/>
      <w:sz w:val="24"/>
      <w:szCs w:val="28"/>
      <w:lang w:val="es-ES" w:eastAsia="es-ES"/>
    </w:rPr>
  </w:style>
  <w:style w:type="character" w:customStyle="1" w:styleId="Ttulo3Car">
    <w:name w:val="Título 3 Car"/>
    <w:link w:val="Ttulo3"/>
    <w:rsid w:val="006B5206"/>
    <w:rPr>
      <w:rFonts w:cs="Arial"/>
      <w:b/>
      <w:bCs/>
      <w:sz w:val="24"/>
      <w:szCs w:val="26"/>
    </w:rPr>
  </w:style>
  <w:style w:type="character" w:customStyle="1" w:styleId="Ttulo4Car">
    <w:name w:val="Título 4 Car"/>
    <w:link w:val="Ttulo4"/>
    <w:rsid w:val="006B5206"/>
    <w:rPr>
      <w:b/>
      <w:bCs/>
      <w:sz w:val="28"/>
      <w:szCs w:val="28"/>
    </w:rPr>
  </w:style>
  <w:style w:type="character" w:customStyle="1" w:styleId="Ttulo5Car">
    <w:name w:val="Título 5 Car"/>
    <w:link w:val="Ttulo5"/>
    <w:rsid w:val="006B5206"/>
    <w:rPr>
      <w:b/>
      <w:bCs/>
      <w:i/>
      <w:iCs/>
      <w:sz w:val="26"/>
      <w:szCs w:val="26"/>
    </w:rPr>
  </w:style>
  <w:style w:type="paragraph" w:styleId="Prrafodelista">
    <w:name w:val="List Paragraph"/>
    <w:basedOn w:val="Normal"/>
    <w:uiPriority w:val="34"/>
    <w:qFormat/>
    <w:rsid w:val="006B5206"/>
    <w:pPr>
      <w:ind w:left="720"/>
      <w:contextualSpacing/>
    </w:pPr>
    <w:rPr>
      <w:lang w:val="es-MX" w:eastAsia="es-MX"/>
    </w:rPr>
  </w:style>
  <w:style w:type="numbering" w:customStyle="1" w:styleId="Estilo2">
    <w:name w:val="Estilo2"/>
    <w:uiPriority w:val="99"/>
    <w:rsid w:val="005E2ED8"/>
    <w:pPr>
      <w:numPr>
        <w:numId w:val="4"/>
      </w:numPr>
    </w:pPr>
  </w:style>
  <w:style w:type="paragraph" w:styleId="Sinespaciado">
    <w:name w:val="No Spacing"/>
    <w:link w:val="SinespaciadoCar"/>
    <w:uiPriority w:val="1"/>
    <w:qFormat/>
    <w:rsid w:val="005E2ED8"/>
    <w:pPr>
      <w:spacing w:line="360" w:lineRule="auto"/>
      <w:jc w:val="both"/>
    </w:pPr>
    <w:rPr>
      <w:sz w:val="24"/>
      <w:szCs w:val="22"/>
      <w:lang w:val="en-US" w:eastAsia="en-US"/>
    </w:rPr>
  </w:style>
  <w:style w:type="paragraph" w:customStyle="1" w:styleId="EstiloEpgrafe11pt">
    <w:name w:val="Estilo Epígrafe + 11 pt"/>
    <w:basedOn w:val="Epgrafe"/>
    <w:link w:val="EstiloEpgrafe11ptCar"/>
    <w:rsid w:val="001B6234"/>
    <w:pPr>
      <w:jc w:val="center"/>
    </w:pPr>
    <w:rPr>
      <w:sz w:val="22"/>
      <w:lang w:val="en-US" w:eastAsia="en-US"/>
    </w:rPr>
  </w:style>
  <w:style w:type="character" w:customStyle="1" w:styleId="EstiloEpgrafe11ptCar">
    <w:name w:val="Estilo Epígrafe + 11 pt Car"/>
    <w:link w:val="EstiloEpgrafe11pt"/>
    <w:rsid w:val="001B6234"/>
    <w:rPr>
      <w:b/>
      <w:bCs/>
      <w:sz w:val="22"/>
      <w:lang w:val="en-US" w:eastAsia="en-US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1B6234"/>
    <w:rPr>
      <w:b/>
      <w:bCs/>
      <w:sz w:val="20"/>
      <w:szCs w:val="20"/>
    </w:rPr>
  </w:style>
  <w:style w:type="table" w:styleId="Tablaconcuadrcula">
    <w:name w:val="Table Grid"/>
    <w:basedOn w:val="Tablanormal"/>
    <w:rsid w:val="001B6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B521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52166"/>
    <w:rPr>
      <w:rFonts w:ascii="Tahoma" w:hAnsi="Tahoma" w:cs="Tahoma"/>
      <w:sz w:val="16"/>
      <w:szCs w:val="16"/>
      <w:lang w:val="es-ES" w:eastAsia="es-ES"/>
    </w:rPr>
  </w:style>
  <w:style w:type="character" w:customStyle="1" w:styleId="EpgrafeCar">
    <w:name w:val="Epígrafe Car"/>
    <w:link w:val="Epgrafe"/>
    <w:uiPriority w:val="35"/>
    <w:rsid w:val="00313385"/>
    <w:rPr>
      <w:b/>
      <w:bCs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13385"/>
    <w:rPr>
      <w:sz w:val="24"/>
      <w:szCs w:val="22"/>
      <w:lang w:val="en-US" w:eastAsia="en-US"/>
    </w:rPr>
  </w:style>
  <w:style w:type="paragraph" w:customStyle="1" w:styleId="Estilo1">
    <w:name w:val="Estilo1"/>
    <w:basedOn w:val="Ttulo2"/>
    <w:autoRedefine/>
    <w:rsid w:val="00313385"/>
    <w:pPr>
      <w:numPr>
        <w:numId w:val="6"/>
      </w:numPr>
    </w:pPr>
    <w:rPr>
      <w:lang w:val="es-MX" w:eastAsia="en-US"/>
    </w:rPr>
  </w:style>
  <w:style w:type="character" w:styleId="Refdecomentario">
    <w:name w:val="annotation reference"/>
    <w:basedOn w:val="Fuentedeprrafopredeter"/>
    <w:semiHidden/>
    <w:unhideWhenUsed/>
    <w:rsid w:val="00EA20C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A20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A20C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A20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A20CE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FE726F"/>
    <w:rPr>
      <w:sz w:val="24"/>
      <w:szCs w:val="24"/>
      <w:lang w:val="es-ES" w:eastAsia="es-ES"/>
    </w:rPr>
  </w:style>
  <w:style w:type="character" w:styleId="nfasis">
    <w:name w:val="Emphasis"/>
    <w:basedOn w:val="Fuentedeprrafopredeter"/>
    <w:qFormat/>
    <w:rsid w:val="00871F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35435-F609-4448-A0F4-A200044BC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cidesi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cidesi</dc:creator>
  <cp:lastModifiedBy>Jaime Jiménez Becerril</cp:lastModifiedBy>
  <cp:revision>3</cp:revision>
  <cp:lastPrinted>2005-04-07T13:10:00Z</cp:lastPrinted>
  <dcterms:created xsi:type="dcterms:W3CDTF">2017-02-01T20:43:00Z</dcterms:created>
  <dcterms:modified xsi:type="dcterms:W3CDTF">2017-02-01T20:43:00Z</dcterms:modified>
</cp:coreProperties>
</file>