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0EB" w:rsidRPr="009F74FB" w:rsidRDefault="000830EB" w:rsidP="009F74FB">
      <w:pPr>
        <w:pStyle w:val="ListParagraph"/>
        <w:numPr>
          <w:ilvl w:val="0"/>
          <w:numId w:val="1"/>
        </w:numPr>
        <w:rPr>
          <w:b/>
          <w:bCs w:val="0"/>
        </w:rPr>
      </w:pPr>
      <w:proofErr w:type="spellStart"/>
      <w:r w:rsidRPr="009F74FB">
        <w:rPr>
          <w:b/>
          <w:bCs w:val="0"/>
        </w:rPr>
        <w:t>Brina</w:t>
      </w:r>
      <w:proofErr w:type="spellEnd"/>
      <w:r w:rsidRPr="009F74FB">
        <w:rPr>
          <w:b/>
          <w:bCs w:val="0"/>
        </w:rPr>
        <w:t xml:space="preserve"> </w:t>
      </w:r>
      <w:proofErr w:type="spellStart"/>
      <w:r w:rsidRPr="009F74FB">
        <w:rPr>
          <w:b/>
          <w:bCs w:val="0"/>
        </w:rPr>
        <w:t>Dojer</w:t>
      </w:r>
      <w:proofErr w:type="spellEnd"/>
    </w:p>
    <w:p w:rsidR="000830EB" w:rsidRDefault="000830EB" w:rsidP="00477104">
      <w:r w:rsidRPr="000830EB">
        <w:t xml:space="preserve">Faculty of Natural Sciences and Mathematics, University of Maribor, </w:t>
      </w:r>
      <w:proofErr w:type="spellStart"/>
      <w:proofErr w:type="gramStart"/>
      <w:r w:rsidRPr="000830EB">
        <w:t>Koro</w:t>
      </w:r>
      <w:proofErr w:type="spellEnd"/>
      <w:r w:rsidRPr="000830EB">
        <w:t>{</w:t>
      </w:r>
      <w:proofErr w:type="spellStart"/>
      <w:proofErr w:type="gramEnd"/>
      <w:r w:rsidRPr="000830EB">
        <w:t>ka</w:t>
      </w:r>
      <w:proofErr w:type="spellEnd"/>
      <w:r w:rsidRPr="000830EB">
        <w:t xml:space="preserve"> </w:t>
      </w:r>
      <w:proofErr w:type="spellStart"/>
      <w:r w:rsidRPr="000830EB">
        <w:t>cesta</w:t>
      </w:r>
      <w:proofErr w:type="spellEnd"/>
      <w:r w:rsidRPr="000830EB">
        <w:t xml:space="preserve"> 160, 2000 Maribor, Slovenia</w:t>
      </w:r>
    </w:p>
    <w:p w:rsidR="000830EB" w:rsidRDefault="000830EB" w:rsidP="000830EB">
      <w:r w:rsidRPr="000830EB">
        <w:t xml:space="preserve">E-mail: </w:t>
      </w:r>
      <w:hyperlink r:id="rId5" w:history="1">
        <w:r w:rsidRPr="0019748C">
          <w:rPr>
            <w:rStyle w:val="Hyperlink"/>
          </w:rPr>
          <w:t>brina.dojer@um.si</w:t>
        </w:r>
      </w:hyperlink>
    </w:p>
    <w:p w:rsidR="000830EB" w:rsidRDefault="000830EB" w:rsidP="000830EB">
      <w:r>
        <w:t xml:space="preserve">*Two New </w:t>
      </w:r>
      <w:proofErr w:type="gramStart"/>
      <w:r>
        <w:t>Zinc(</w:t>
      </w:r>
      <w:proofErr w:type="gramEnd"/>
      <w:r>
        <w:t>II) Acetates with 3- and 4-Aminopyridine: Syntheses and Structural Properties</w:t>
      </w:r>
    </w:p>
    <w:p w:rsidR="000830EB" w:rsidRDefault="000830EB" w:rsidP="00477104">
      <w:pPr>
        <w:rPr>
          <w:rFonts w:asciiTheme="majorBidi" w:hAnsiTheme="majorBidi" w:cstheme="majorBidi"/>
          <w:szCs w:val="24"/>
        </w:rPr>
      </w:pPr>
      <w:proofErr w:type="spellStart"/>
      <w:r w:rsidRPr="000830EB">
        <w:rPr>
          <w:rFonts w:asciiTheme="majorBidi" w:hAnsiTheme="majorBidi" w:cstheme="majorBidi"/>
          <w:i/>
          <w:iCs/>
          <w:szCs w:val="24"/>
        </w:rPr>
        <w:t>Acta</w:t>
      </w:r>
      <w:proofErr w:type="spellEnd"/>
      <w:r w:rsidRPr="000830EB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0830EB">
        <w:rPr>
          <w:rFonts w:asciiTheme="majorBidi" w:hAnsiTheme="majorBidi" w:cstheme="majorBidi"/>
          <w:i/>
          <w:iCs/>
          <w:szCs w:val="24"/>
        </w:rPr>
        <w:t>Chim</w:t>
      </w:r>
      <w:proofErr w:type="spellEnd"/>
      <w:r w:rsidRPr="000830EB">
        <w:rPr>
          <w:rFonts w:asciiTheme="majorBidi" w:hAnsiTheme="majorBidi" w:cstheme="majorBidi"/>
          <w:i/>
          <w:iCs/>
          <w:szCs w:val="24"/>
        </w:rPr>
        <w:t xml:space="preserve">. </w:t>
      </w:r>
      <w:proofErr w:type="spellStart"/>
      <w:r w:rsidRPr="000830EB">
        <w:rPr>
          <w:rFonts w:asciiTheme="majorBidi" w:hAnsiTheme="majorBidi" w:cstheme="majorBidi"/>
          <w:i/>
          <w:iCs/>
          <w:szCs w:val="24"/>
        </w:rPr>
        <w:t>Slov</w:t>
      </w:r>
      <w:proofErr w:type="spellEnd"/>
      <w:r w:rsidRPr="000830EB">
        <w:rPr>
          <w:rFonts w:asciiTheme="majorBidi" w:hAnsiTheme="majorBidi" w:cstheme="majorBidi"/>
          <w:i/>
          <w:iCs/>
          <w:szCs w:val="24"/>
        </w:rPr>
        <w:t xml:space="preserve">. </w:t>
      </w:r>
      <w:r w:rsidRPr="000830EB">
        <w:rPr>
          <w:rFonts w:asciiTheme="majorBidi" w:eastAsia="SSTimes-Bold" w:hAnsiTheme="majorBidi" w:cstheme="majorBidi"/>
          <w:b/>
          <w:szCs w:val="24"/>
        </w:rPr>
        <w:t xml:space="preserve">2015, </w:t>
      </w:r>
      <w:r w:rsidRPr="000830EB">
        <w:rPr>
          <w:rFonts w:asciiTheme="majorBidi" w:hAnsiTheme="majorBidi" w:cstheme="majorBidi"/>
          <w:i/>
          <w:iCs/>
          <w:szCs w:val="24"/>
        </w:rPr>
        <w:t xml:space="preserve">62, </w:t>
      </w:r>
      <w:r w:rsidRPr="000830EB">
        <w:rPr>
          <w:rFonts w:asciiTheme="majorBidi" w:hAnsiTheme="majorBidi" w:cstheme="majorBidi"/>
          <w:szCs w:val="24"/>
        </w:rPr>
        <w:t>312–318</w:t>
      </w:r>
      <w:r>
        <w:rPr>
          <w:rFonts w:asciiTheme="majorBidi" w:hAnsiTheme="majorBidi" w:cstheme="majorBidi"/>
          <w:szCs w:val="24"/>
        </w:rPr>
        <w:t xml:space="preserve">              </w:t>
      </w:r>
      <w:r w:rsidRPr="000830EB">
        <w:rPr>
          <w:rFonts w:asciiTheme="majorBidi" w:hAnsiTheme="majorBidi" w:cstheme="majorBidi"/>
          <w:szCs w:val="24"/>
        </w:rPr>
        <w:t>DOI: 10.17344/acsi.2014.1111</w:t>
      </w:r>
    </w:p>
    <w:p w:rsidR="000830EB" w:rsidRDefault="000830EB" w:rsidP="000830EB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*</w:t>
      </w:r>
      <w:proofErr w:type="gramStart"/>
      <w:r w:rsidRPr="000830EB">
        <w:rPr>
          <w:rFonts w:asciiTheme="majorBidi" w:hAnsiTheme="majorBidi" w:cstheme="majorBidi"/>
          <w:szCs w:val="24"/>
        </w:rPr>
        <w:t>Cobalt(</w:t>
      </w:r>
      <w:proofErr w:type="gramEnd"/>
      <w:r w:rsidRPr="000830EB">
        <w:rPr>
          <w:rFonts w:asciiTheme="majorBidi" w:hAnsiTheme="majorBidi" w:cstheme="majorBidi"/>
          <w:szCs w:val="24"/>
        </w:rPr>
        <w:t>II) coordination compounds with acetate and 2-aminopyridine</w:t>
      </w:r>
      <w:r>
        <w:rPr>
          <w:rFonts w:asciiTheme="majorBidi" w:hAnsiTheme="majorBidi" w:cstheme="majorBidi"/>
          <w:szCs w:val="24"/>
        </w:rPr>
        <w:t xml:space="preserve"> </w:t>
      </w:r>
      <w:r w:rsidRPr="000830EB">
        <w:rPr>
          <w:rFonts w:asciiTheme="majorBidi" w:hAnsiTheme="majorBidi" w:cstheme="majorBidi"/>
          <w:szCs w:val="24"/>
        </w:rPr>
        <w:t>ligands: Synthesis, characterization, structures and magnetic properties</w:t>
      </w:r>
      <w:r>
        <w:rPr>
          <w:rFonts w:asciiTheme="majorBidi" w:hAnsiTheme="majorBidi" w:cstheme="majorBidi"/>
          <w:szCs w:val="24"/>
        </w:rPr>
        <w:t xml:space="preserve"> </w:t>
      </w:r>
      <w:r w:rsidRPr="000830EB">
        <w:rPr>
          <w:rFonts w:asciiTheme="majorBidi" w:hAnsiTheme="majorBidi" w:cstheme="majorBidi"/>
          <w:szCs w:val="24"/>
        </w:rPr>
        <w:t>of two polymorphic forms</w:t>
      </w:r>
    </w:p>
    <w:p w:rsidR="000830EB" w:rsidRDefault="000830EB" w:rsidP="000830EB">
      <w:pPr>
        <w:rPr>
          <w:rFonts w:asciiTheme="majorBidi" w:hAnsiTheme="majorBidi" w:cstheme="majorBidi"/>
          <w:szCs w:val="24"/>
        </w:rPr>
      </w:pPr>
      <w:proofErr w:type="spellStart"/>
      <w:r w:rsidRPr="000830EB">
        <w:rPr>
          <w:rFonts w:asciiTheme="majorBidi" w:hAnsiTheme="majorBidi" w:cstheme="majorBidi"/>
          <w:szCs w:val="24"/>
        </w:rPr>
        <w:t>Inorganica</w:t>
      </w:r>
      <w:proofErr w:type="spellEnd"/>
      <w:r w:rsidRPr="000830EB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830EB">
        <w:rPr>
          <w:rFonts w:asciiTheme="majorBidi" w:hAnsiTheme="majorBidi" w:cstheme="majorBidi"/>
          <w:szCs w:val="24"/>
        </w:rPr>
        <w:t>Chimica</w:t>
      </w:r>
      <w:proofErr w:type="spellEnd"/>
      <w:r w:rsidRPr="000830EB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830EB">
        <w:rPr>
          <w:rFonts w:asciiTheme="majorBidi" w:hAnsiTheme="majorBidi" w:cstheme="majorBidi"/>
          <w:szCs w:val="24"/>
        </w:rPr>
        <w:t>Acta</w:t>
      </w:r>
      <w:proofErr w:type="spellEnd"/>
      <w:r w:rsidRPr="000830EB">
        <w:rPr>
          <w:rFonts w:asciiTheme="majorBidi" w:hAnsiTheme="majorBidi" w:cstheme="majorBidi"/>
          <w:szCs w:val="24"/>
        </w:rPr>
        <w:t xml:space="preserve"> </w:t>
      </w:r>
      <w:r w:rsidRPr="000830EB">
        <w:rPr>
          <w:rFonts w:asciiTheme="majorBidi" w:hAnsiTheme="majorBidi" w:cstheme="majorBidi"/>
          <w:b/>
          <w:bCs w:val="0"/>
          <w:szCs w:val="24"/>
        </w:rPr>
        <w:t>2010</w:t>
      </w:r>
      <w:r>
        <w:rPr>
          <w:rFonts w:asciiTheme="majorBidi" w:hAnsiTheme="majorBidi" w:cstheme="majorBidi"/>
          <w:szCs w:val="24"/>
        </w:rPr>
        <w:t xml:space="preserve">, </w:t>
      </w:r>
      <w:r w:rsidRPr="000830EB">
        <w:rPr>
          <w:rFonts w:asciiTheme="majorBidi" w:hAnsiTheme="majorBidi" w:cstheme="majorBidi"/>
          <w:szCs w:val="24"/>
        </w:rPr>
        <w:t>363 1343–1347</w:t>
      </w:r>
      <w:r>
        <w:rPr>
          <w:rFonts w:asciiTheme="majorBidi" w:hAnsiTheme="majorBidi" w:cstheme="majorBidi"/>
          <w:szCs w:val="24"/>
        </w:rPr>
        <w:t xml:space="preserve">              DOI</w:t>
      </w:r>
      <w:r w:rsidRPr="000830EB">
        <w:rPr>
          <w:rFonts w:asciiTheme="majorBidi" w:hAnsiTheme="majorBidi" w:cstheme="majorBidi"/>
          <w:szCs w:val="24"/>
        </w:rPr>
        <w:t>:10.1016/j.ica.2009.12.052</w:t>
      </w:r>
    </w:p>
    <w:p w:rsidR="000830EB" w:rsidRDefault="000830EB" w:rsidP="000830EB">
      <w:pPr>
        <w:rPr>
          <w:rFonts w:asciiTheme="majorBidi" w:hAnsiTheme="majorBidi" w:cstheme="majorBidi"/>
          <w:szCs w:val="24"/>
        </w:rPr>
      </w:pPr>
    </w:p>
    <w:p w:rsidR="000830EB" w:rsidRDefault="000830EB" w:rsidP="000830EB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*</w:t>
      </w:r>
      <w:r w:rsidRPr="000830EB">
        <w:rPr>
          <w:rFonts w:asciiTheme="majorBidi" w:hAnsiTheme="majorBidi" w:cstheme="majorBidi"/>
          <w:szCs w:val="24"/>
        </w:rPr>
        <w:t xml:space="preserve">Two new </w:t>
      </w:r>
      <w:proofErr w:type="gramStart"/>
      <w:r w:rsidRPr="000830EB">
        <w:rPr>
          <w:rFonts w:asciiTheme="majorBidi" w:hAnsiTheme="majorBidi" w:cstheme="majorBidi"/>
          <w:szCs w:val="24"/>
        </w:rPr>
        <w:t>nickel(</w:t>
      </w:r>
      <w:proofErr w:type="gramEnd"/>
      <w:r w:rsidRPr="000830EB">
        <w:rPr>
          <w:rFonts w:asciiTheme="majorBidi" w:hAnsiTheme="majorBidi" w:cstheme="majorBidi"/>
          <w:szCs w:val="24"/>
        </w:rPr>
        <w:t>II) carboxylates with 3- and 4-aminopyridine: syntheses, structures, and magnetic properties</w:t>
      </w:r>
    </w:p>
    <w:p w:rsidR="000830EB" w:rsidRDefault="000830EB" w:rsidP="000830EB">
      <w:pPr>
        <w:rPr>
          <w:rFonts w:asciiTheme="majorBidi" w:hAnsiTheme="majorBidi" w:cstheme="majorBidi"/>
          <w:szCs w:val="24"/>
        </w:rPr>
      </w:pPr>
      <w:proofErr w:type="spellStart"/>
      <w:r w:rsidRPr="000830EB">
        <w:rPr>
          <w:rFonts w:asciiTheme="majorBidi" w:hAnsiTheme="majorBidi" w:cstheme="majorBidi"/>
          <w:szCs w:val="24"/>
        </w:rPr>
        <w:t>Monatshefte</w:t>
      </w:r>
      <w:proofErr w:type="spellEnd"/>
      <w:r w:rsidRPr="000830EB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830EB">
        <w:rPr>
          <w:rFonts w:asciiTheme="majorBidi" w:hAnsiTheme="majorBidi" w:cstheme="majorBidi"/>
          <w:szCs w:val="24"/>
        </w:rPr>
        <w:t>für</w:t>
      </w:r>
      <w:proofErr w:type="spellEnd"/>
      <w:r w:rsidRPr="000830EB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830EB">
        <w:rPr>
          <w:rFonts w:asciiTheme="majorBidi" w:hAnsiTheme="majorBidi" w:cstheme="majorBidi"/>
          <w:szCs w:val="24"/>
        </w:rPr>
        <w:t>Chemie</w:t>
      </w:r>
      <w:proofErr w:type="spellEnd"/>
      <w:r w:rsidRPr="000830EB">
        <w:rPr>
          <w:rFonts w:asciiTheme="majorBidi" w:hAnsiTheme="majorBidi" w:cstheme="majorBidi"/>
          <w:szCs w:val="24"/>
        </w:rPr>
        <w:t xml:space="preserve"> - Chemical Monthly</w:t>
      </w:r>
      <w:r>
        <w:rPr>
          <w:rFonts w:asciiTheme="majorBidi" w:hAnsiTheme="majorBidi" w:cstheme="majorBidi"/>
          <w:szCs w:val="24"/>
        </w:rPr>
        <w:t xml:space="preserve"> </w:t>
      </w:r>
      <w:r w:rsidRPr="000830EB">
        <w:rPr>
          <w:rFonts w:asciiTheme="majorBidi" w:hAnsiTheme="majorBidi" w:cstheme="majorBidi"/>
          <w:b/>
          <w:bCs w:val="0"/>
          <w:szCs w:val="24"/>
        </w:rPr>
        <w:t>2012,</w:t>
      </w:r>
      <w:r w:rsidRPr="000830EB">
        <w:rPr>
          <w:rFonts w:asciiTheme="majorBidi" w:hAnsiTheme="majorBidi" w:cstheme="majorBidi"/>
          <w:szCs w:val="24"/>
        </w:rPr>
        <w:t xml:space="preserve"> 143, 73–78</w:t>
      </w:r>
    </w:p>
    <w:p w:rsidR="000830EB" w:rsidRPr="000830EB" w:rsidRDefault="000830EB" w:rsidP="000830EB">
      <w:pPr>
        <w:rPr>
          <w:rFonts w:asciiTheme="majorBidi" w:hAnsiTheme="majorBidi" w:cstheme="majorBidi"/>
          <w:szCs w:val="24"/>
        </w:rPr>
      </w:pPr>
    </w:p>
    <w:p w:rsidR="007B5D31" w:rsidRPr="009F74FB" w:rsidRDefault="007B5D31" w:rsidP="009F74FB">
      <w:pPr>
        <w:pStyle w:val="ListParagraph"/>
        <w:numPr>
          <w:ilvl w:val="0"/>
          <w:numId w:val="1"/>
        </w:numPr>
        <w:rPr>
          <w:b/>
          <w:bCs w:val="0"/>
        </w:rPr>
      </w:pPr>
      <w:proofErr w:type="spellStart"/>
      <w:r w:rsidRPr="009F74FB">
        <w:rPr>
          <w:b/>
          <w:bCs w:val="0"/>
        </w:rPr>
        <w:t>Yuriy</w:t>
      </w:r>
      <w:proofErr w:type="spellEnd"/>
      <w:r w:rsidRPr="009F74FB">
        <w:rPr>
          <w:b/>
          <w:bCs w:val="0"/>
        </w:rPr>
        <w:t xml:space="preserve"> </w:t>
      </w:r>
      <w:proofErr w:type="spellStart"/>
      <w:r w:rsidRPr="009F74FB">
        <w:rPr>
          <w:b/>
          <w:bCs w:val="0"/>
        </w:rPr>
        <w:t>Slyvka</w:t>
      </w:r>
      <w:proofErr w:type="spellEnd"/>
    </w:p>
    <w:p w:rsidR="00D43D7A" w:rsidRDefault="007B5D31" w:rsidP="00477104">
      <w:r w:rsidRPr="007B5D31">
        <w:t xml:space="preserve">Department of Chemistry, Ivan </w:t>
      </w:r>
      <w:proofErr w:type="spellStart"/>
      <w:r w:rsidRPr="007B5D31">
        <w:t>Franko</w:t>
      </w:r>
      <w:proofErr w:type="spellEnd"/>
      <w:r w:rsidRPr="007B5D31">
        <w:t xml:space="preserve"> National University of </w:t>
      </w:r>
      <w:proofErr w:type="spellStart"/>
      <w:r w:rsidRPr="007B5D31">
        <w:t>Lviv</w:t>
      </w:r>
      <w:proofErr w:type="spellEnd"/>
      <w:r w:rsidRPr="007B5D31">
        <w:t xml:space="preserve">, </w:t>
      </w:r>
      <w:proofErr w:type="spellStart"/>
      <w:r w:rsidRPr="007B5D31">
        <w:t>Kyryla</w:t>
      </w:r>
      <w:proofErr w:type="spellEnd"/>
      <w:r w:rsidRPr="007B5D31">
        <w:t xml:space="preserve"> </w:t>
      </w:r>
      <w:proofErr w:type="spellStart"/>
      <w:r w:rsidRPr="007B5D31">
        <w:t>i</w:t>
      </w:r>
      <w:proofErr w:type="spellEnd"/>
      <w:r w:rsidRPr="007B5D31">
        <w:t xml:space="preserve"> </w:t>
      </w:r>
      <w:proofErr w:type="spellStart"/>
      <w:r w:rsidRPr="007B5D31">
        <w:t>Mefodiya</w:t>
      </w:r>
      <w:proofErr w:type="spellEnd"/>
      <w:r w:rsidRPr="007B5D31">
        <w:t xml:space="preserve"> St, 6, 79005, Ukraine</w:t>
      </w:r>
    </w:p>
    <w:p w:rsidR="00D43D7A" w:rsidRDefault="00D43D7A" w:rsidP="007B5D31">
      <w:r w:rsidRPr="00D43D7A">
        <w:t xml:space="preserve">E-mail: </w:t>
      </w:r>
      <w:hyperlink r:id="rId6" w:history="1">
        <w:r w:rsidR="007B5D31" w:rsidRPr="0019748C">
          <w:rPr>
            <w:rStyle w:val="Hyperlink"/>
          </w:rPr>
          <w:t>slyvkayu@gmail.com</w:t>
        </w:r>
      </w:hyperlink>
    </w:p>
    <w:p w:rsidR="007B5D31" w:rsidRDefault="007B5D31" w:rsidP="007B5D31">
      <w:r>
        <w:t>First N-</w:t>
      </w:r>
      <w:proofErr w:type="spellStart"/>
      <w:r>
        <w:t>allyl</w:t>
      </w:r>
      <w:proofErr w:type="spellEnd"/>
      <w:r>
        <w:t>-</w:t>
      </w:r>
      <w:proofErr w:type="spellStart"/>
      <w:r>
        <w:t>aminothiadiazole</w:t>
      </w:r>
      <w:proofErr w:type="spellEnd"/>
      <w:r>
        <w:t xml:space="preserve"> </w:t>
      </w:r>
      <w:proofErr w:type="gramStart"/>
      <w:r>
        <w:t>Copper(</w:t>
      </w:r>
      <w:proofErr w:type="gramEnd"/>
      <w:r>
        <w:t>I) π-Complexes: Synthesis and Structural Peculiarities of [Cu(L)CF3SO3] and [Cu2(L)2(H2O)2](SiF6) · 2.5H2O Compounds (L = 2-(</w:t>
      </w:r>
      <w:proofErr w:type="spellStart"/>
      <w:r>
        <w:t>allyl</w:t>
      </w:r>
      <w:proofErr w:type="spellEnd"/>
      <w:r>
        <w:t>)-amino-5-methyl-1,3,4-thiadiazole)</w:t>
      </w:r>
    </w:p>
    <w:p w:rsidR="00D43D7A" w:rsidRDefault="00D43D7A" w:rsidP="007B5D31">
      <w:pPr>
        <w:rPr>
          <w:rFonts w:asciiTheme="majorBidi" w:hAnsiTheme="majorBidi" w:cstheme="majorBidi"/>
          <w:szCs w:val="24"/>
        </w:rPr>
      </w:pPr>
      <w:proofErr w:type="spellStart"/>
      <w:r w:rsidRPr="00D43D7A">
        <w:rPr>
          <w:rFonts w:asciiTheme="majorBidi" w:hAnsiTheme="majorBidi" w:cstheme="majorBidi"/>
          <w:i/>
          <w:iCs/>
          <w:szCs w:val="24"/>
        </w:rPr>
        <w:t>Acta</w:t>
      </w:r>
      <w:proofErr w:type="spellEnd"/>
      <w:r w:rsidRPr="00D43D7A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D43D7A">
        <w:rPr>
          <w:rFonts w:asciiTheme="majorBidi" w:hAnsiTheme="majorBidi" w:cstheme="majorBidi"/>
          <w:i/>
          <w:iCs/>
          <w:szCs w:val="24"/>
        </w:rPr>
        <w:t>Chim</w:t>
      </w:r>
      <w:proofErr w:type="spellEnd"/>
      <w:r w:rsidRPr="00D43D7A">
        <w:rPr>
          <w:rFonts w:asciiTheme="majorBidi" w:hAnsiTheme="majorBidi" w:cstheme="majorBidi"/>
          <w:i/>
          <w:iCs/>
          <w:szCs w:val="24"/>
        </w:rPr>
        <w:t xml:space="preserve">. </w:t>
      </w:r>
      <w:proofErr w:type="spellStart"/>
      <w:r w:rsidRPr="00D43D7A">
        <w:rPr>
          <w:rFonts w:asciiTheme="majorBidi" w:hAnsiTheme="majorBidi" w:cstheme="majorBidi"/>
          <w:i/>
          <w:iCs/>
          <w:szCs w:val="24"/>
        </w:rPr>
        <w:t>Slov</w:t>
      </w:r>
      <w:proofErr w:type="spellEnd"/>
      <w:r w:rsidRPr="00D43D7A">
        <w:rPr>
          <w:rFonts w:asciiTheme="majorBidi" w:hAnsiTheme="majorBidi" w:cstheme="majorBidi"/>
          <w:i/>
          <w:iCs/>
          <w:szCs w:val="24"/>
        </w:rPr>
        <w:t xml:space="preserve">. </w:t>
      </w:r>
      <w:r w:rsidRPr="00D43D7A">
        <w:rPr>
          <w:rFonts w:asciiTheme="majorBidi" w:eastAsia="SSTimes-Bold" w:hAnsiTheme="majorBidi" w:cstheme="majorBidi"/>
          <w:b/>
          <w:szCs w:val="24"/>
        </w:rPr>
        <w:t>201</w:t>
      </w:r>
      <w:r w:rsidR="007B5D31">
        <w:rPr>
          <w:rFonts w:asciiTheme="majorBidi" w:eastAsia="SSTimes-Bold" w:hAnsiTheme="majorBidi" w:cstheme="majorBidi"/>
          <w:b/>
          <w:szCs w:val="24"/>
        </w:rPr>
        <w:t>3</w:t>
      </w:r>
      <w:r w:rsidRPr="00D43D7A">
        <w:rPr>
          <w:rFonts w:asciiTheme="majorBidi" w:eastAsia="SSTimes-Bold" w:hAnsiTheme="majorBidi" w:cstheme="majorBidi"/>
          <w:b/>
          <w:szCs w:val="24"/>
        </w:rPr>
        <w:t xml:space="preserve">, </w:t>
      </w:r>
      <w:r w:rsidRPr="00D43D7A">
        <w:rPr>
          <w:rFonts w:asciiTheme="majorBidi" w:hAnsiTheme="majorBidi" w:cstheme="majorBidi"/>
          <w:i/>
          <w:iCs/>
          <w:szCs w:val="24"/>
        </w:rPr>
        <w:t>6</w:t>
      </w:r>
      <w:r w:rsidR="007B5D31">
        <w:rPr>
          <w:rFonts w:asciiTheme="majorBidi" w:hAnsiTheme="majorBidi" w:cstheme="majorBidi"/>
          <w:i/>
          <w:iCs/>
          <w:szCs w:val="24"/>
        </w:rPr>
        <w:t>0</w:t>
      </w:r>
      <w:r w:rsidRPr="00D43D7A">
        <w:rPr>
          <w:rFonts w:asciiTheme="majorBidi" w:hAnsiTheme="majorBidi" w:cstheme="majorBidi"/>
          <w:i/>
          <w:iCs/>
          <w:szCs w:val="24"/>
        </w:rPr>
        <w:t xml:space="preserve">, </w:t>
      </w:r>
      <w:r w:rsidR="007B5D31">
        <w:rPr>
          <w:rFonts w:asciiTheme="majorBidi" w:hAnsiTheme="majorBidi" w:cstheme="majorBidi"/>
          <w:szCs w:val="24"/>
        </w:rPr>
        <w:t>484</w:t>
      </w:r>
      <w:r w:rsidRPr="00D43D7A">
        <w:rPr>
          <w:rFonts w:asciiTheme="majorBidi" w:hAnsiTheme="majorBidi" w:cstheme="majorBidi"/>
          <w:szCs w:val="24"/>
        </w:rPr>
        <w:t>–</w:t>
      </w:r>
      <w:r w:rsidR="007B5D31">
        <w:rPr>
          <w:rFonts w:asciiTheme="majorBidi" w:hAnsiTheme="majorBidi" w:cstheme="majorBidi"/>
          <w:szCs w:val="24"/>
        </w:rPr>
        <w:t xml:space="preserve">490  </w:t>
      </w:r>
    </w:p>
    <w:p w:rsidR="00D43D7A" w:rsidRPr="00D43D7A" w:rsidRDefault="00D43D7A" w:rsidP="00D43D7A">
      <w:pPr>
        <w:rPr>
          <w:rFonts w:asciiTheme="majorBidi" w:hAnsiTheme="majorBidi" w:cstheme="majorBidi"/>
          <w:szCs w:val="24"/>
        </w:rPr>
      </w:pPr>
    </w:p>
    <w:p w:rsidR="007B5D31" w:rsidRDefault="007B5D31" w:rsidP="007B5D31">
      <w:r>
        <w:t xml:space="preserve">First </w:t>
      </w:r>
      <w:proofErr w:type="gramStart"/>
      <w:r>
        <w:t>Silver(</w:t>
      </w:r>
      <w:proofErr w:type="gramEnd"/>
      <w:r>
        <w:t xml:space="preserve">I) – Complexes with </w:t>
      </w:r>
      <w:proofErr w:type="spellStart"/>
      <w:r>
        <w:t>Tetrazole</w:t>
      </w:r>
      <w:proofErr w:type="spellEnd"/>
      <w:r>
        <w:t xml:space="preserve"> </w:t>
      </w:r>
      <w:proofErr w:type="spellStart"/>
      <w:r>
        <w:t>Allyl</w:t>
      </w:r>
      <w:proofErr w:type="spellEnd"/>
      <w:r>
        <w:t xml:space="preserve"> Derivatives. Synthesis and Crystal Structure of [</w:t>
      </w:r>
      <w:proofErr w:type="gramStart"/>
      <w:r>
        <w:t>Ag2(</w:t>
      </w:r>
      <w:proofErr w:type="gramEnd"/>
      <w:r>
        <w:t>C10H10N4S)2(H2O)2](BF4)2 and [Ag(C10H9ClN4S)(NO3)] π-Compounds (C10H10N4S and C10H9ClN4S – 5- (</w:t>
      </w:r>
      <w:proofErr w:type="spellStart"/>
      <w:r>
        <w:t>Allylthio</w:t>
      </w:r>
      <w:proofErr w:type="spellEnd"/>
      <w:r>
        <w:t>)-1-phenyl- and 5-(</w:t>
      </w:r>
      <w:proofErr w:type="spellStart"/>
      <w:r>
        <w:t>Allylthio</w:t>
      </w:r>
      <w:proofErr w:type="spellEnd"/>
      <w:r>
        <w:t>)-1-(4-chlorophenyl)- 1H-tetrazole)</w:t>
      </w:r>
    </w:p>
    <w:p w:rsidR="007B5D31" w:rsidRDefault="007B5D31" w:rsidP="007B5D31">
      <w:pPr>
        <w:rPr>
          <w:rFonts w:asciiTheme="majorBidi" w:hAnsiTheme="majorBidi" w:cstheme="majorBidi"/>
          <w:szCs w:val="24"/>
        </w:rPr>
      </w:pPr>
      <w:proofErr w:type="spellStart"/>
      <w:r w:rsidRPr="00D43D7A">
        <w:rPr>
          <w:rFonts w:asciiTheme="majorBidi" w:hAnsiTheme="majorBidi" w:cstheme="majorBidi"/>
          <w:i/>
          <w:iCs/>
          <w:szCs w:val="24"/>
        </w:rPr>
        <w:t>Acta</w:t>
      </w:r>
      <w:proofErr w:type="spellEnd"/>
      <w:r w:rsidRPr="00D43D7A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D43D7A">
        <w:rPr>
          <w:rFonts w:asciiTheme="majorBidi" w:hAnsiTheme="majorBidi" w:cstheme="majorBidi"/>
          <w:i/>
          <w:iCs/>
          <w:szCs w:val="24"/>
        </w:rPr>
        <w:t>Chim</w:t>
      </w:r>
      <w:proofErr w:type="spellEnd"/>
      <w:r w:rsidRPr="00D43D7A">
        <w:rPr>
          <w:rFonts w:asciiTheme="majorBidi" w:hAnsiTheme="majorBidi" w:cstheme="majorBidi"/>
          <w:i/>
          <w:iCs/>
          <w:szCs w:val="24"/>
        </w:rPr>
        <w:t xml:space="preserve">. </w:t>
      </w:r>
      <w:proofErr w:type="spellStart"/>
      <w:r w:rsidRPr="00D43D7A">
        <w:rPr>
          <w:rFonts w:asciiTheme="majorBidi" w:hAnsiTheme="majorBidi" w:cstheme="majorBidi"/>
          <w:i/>
          <w:iCs/>
          <w:szCs w:val="24"/>
        </w:rPr>
        <w:t>Slov</w:t>
      </w:r>
      <w:proofErr w:type="spellEnd"/>
      <w:r w:rsidRPr="00D43D7A">
        <w:rPr>
          <w:rFonts w:asciiTheme="majorBidi" w:hAnsiTheme="majorBidi" w:cstheme="majorBidi"/>
          <w:i/>
          <w:iCs/>
          <w:szCs w:val="24"/>
        </w:rPr>
        <w:t xml:space="preserve">. </w:t>
      </w:r>
      <w:r w:rsidRPr="00D43D7A">
        <w:rPr>
          <w:rFonts w:asciiTheme="majorBidi" w:eastAsia="SSTimes-Bold" w:hAnsiTheme="majorBidi" w:cstheme="majorBidi"/>
          <w:b/>
          <w:szCs w:val="24"/>
        </w:rPr>
        <w:t>201</w:t>
      </w:r>
      <w:r>
        <w:rPr>
          <w:rFonts w:asciiTheme="majorBidi" w:eastAsia="SSTimes-Bold" w:hAnsiTheme="majorBidi" w:cstheme="majorBidi"/>
          <w:b/>
          <w:szCs w:val="24"/>
        </w:rPr>
        <w:t>1</w:t>
      </w:r>
      <w:r w:rsidRPr="00D43D7A">
        <w:rPr>
          <w:rFonts w:asciiTheme="majorBidi" w:eastAsia="SSTimes-Bold" w:hAnsiTheme="majorBidi" w:cstheme="majorBidi"/>
          <w:b/>
          <w:szCs w:val="24"/>
        </w:rPr>
        <w:t xml:space="preserve">, </w:t>
      </w:r>
      <w:r>
        <w:rPr>
          <w:rFonts w:asciiTheme="majorBidi" w:hAnsiTheme="majorBidi" w:cstheme="majorBidi"/>
          <w:i/>
          <w:iCs/>
          <w:szCs w:val="24"/>
        </w:rPr>
        <w:t>58</w:t>
      </w:r>
      <w:r w:rsidRPr="00D43D7A">
        <w:rPr>
          <w:rFonts w:asciiTheme="majorBidi" w:hAnsiTheme="majorBidi" w:cstheme="majorBidi"/>
          <w:i/>
          <w:iCs/>
          <w:szCs w:val="24"/>
        </w:rPr>
        <w:t xml:space="preserve">, </w:t>
      </w:r>
      <w:r>
        <w:rPr>
          <w:rFonts w:asciiTheme="majorBidi" w:hAnsiTheme="majorBidi" w:cstheme="majorBidi"/>
          <w:szCs w:val="24"/>
        </w:rPr>
        <w:t>134</w:t>
      </w:r>
      <w:r w:rsidRPr="00D43D7A">
        <w:rPr>
          <w:rFonts w:asciiTheme="majorBidi" w:hAnsiTheme="majorBidi" w:cstheme="majorBidi"/>
          <w:szCs w:val="24"/>
        </w:rPr>
        <w:t>–</w:t>
      </w:r>
      <w:r>
        <w:rPr>
          <w:rFonts w:asciiTheme="majorBidi" w:hAnsiTheme="majorBidi" w:cstheme="majorBidi"/>
          <w:szCs w:val="24"/>
        </w:rPr>
        <w:t xml:space="preserve">138  </w:t>
      </w:r>
    </w:p>
    <w:p w:rsidR="00D43D7A" w:rsidRPr="009F74FB" w:rsidRDefault="00DB505F" w:rsidP="009F74FB">
      <w:pPr>
        <w:pStyle w:val="ListParagraph"/>
        <w:numPr>
          <w:ilvl w:val="0"/>
          <w:numId w:val="1"/>
        </w:numPr>
        <w:rPr>
          <w:b/>
          <w:bCs w:val="0"/>
        </w:rPr>
      </w:pPr>
      <w:r w:rsidRPr="009F74FB">
        <w:rPr>
          <w:b/>
          <w:bCs w:val="0"/>
        </w:rPr>
        <w:lastRenderedPageBreak/>
        <w:t>Stephen T. Astley</w:t>
      </w:r>
    </w:p>
    <w:p w:rsidR="00DB505F" w:rsidRDefault="00DB505F" w:rsidP="00DB505F">
      <w:r>
        <w:t xml:space="preserve">Department of Chemistry, Faculty of Science, </w:t>
      </w:r>
      <w:proofErr w:type="spellStart"/>
      <w:r>
        <w:t>Ege</w:t>
      </w:r>
      <w:proofErr w:type="spellEnd"/>
      <w:r>
        <w:t xml:space="preserve"> University, 35100-Bornova, Izmir, Turkey</w:t>
      </w:r>
    </w:p>
    <w:p w:rsidR="00DB505F" w:rsidRDefault="00DB505F" w:rsidP="00DB505F">
      <w:r w:rsidRPr="00DB505F">
        <w:t xml:space="preserve">E-mail: </w:t>
      </w:r>
      <w:hyperlink r:id="rId7" w:history="1">
        <w:r w:rsidRPr="0019748C">
          <w:rPr>
            <w:rStyle w:val="Hyperlink"/>
          </w:rPr>
          <w:t>stephen.thomas.astley@ege.edu.tr</w:t>
        </w:r>
      </w:hyperlink>
    </w:p>
    <w:p w:rsidR="00340FD9" w:rsidRDefault="00340FD9" w:rsidP="00340FD9">
      <w:r>
        <w:t xml:space="preserve">Synthesis, X-ray Structural and Thermal Analysis of a Novel Copper Compound Containing Dissymmetric Independent 5- and 6-coordinate </w:t>
      </w:r>
      <w:proofErr w:type="spellStart"/>
      <w:proofErr w:type="gramStart"/>
      <w:r>
        <w:t>CuL</w:t>
      </w:r>
      <w:proofErr w:type="spellEnd"/>
      <w:r>
        <w:t>(</w:t>
      </w:r>
      <w:proofErr w:type="gramEnd"/>
      <w:r>
        <w:t>H2O)n (n = 2, 3) Units and Hydrogen bond Bridges</w:t>
      </w:r>
    </w:p>
    <w:p w:rsidR="00340FD9" w:rsidRDefault="00340FD9" w:rsidP="00340FD9">
      <w:proofErr w:type="spellStart"/>
      <w:r>
        <w:t>Acta</w:t>
      </w:r>
      <w:proofErr w:type="spellEnd"/>
      <w:r>
        <w:t xml:space="preserve"> </w:t>
      </w:r>
      <w:proofErr w:type="spellStart"/>
      <w:r>
        <w:t>Chim</w:t>
      </w:r>
      <w:proofErr w:type="spellEnd"/>
      <w:r>
        <w:t xml:space="preserve">. </w:t>
      </w:r>
      <w:proofErr w:type="spellStart"/>
      <w:r>
        <w:t>Slov</w:t>
      </w:r>
      <w:proofErr w:type="spellEnd"/>
      <w:r>
        <w:t xml:space="preserve">. </w:t>
      </w:r>
      <w:r w:rsidRPr="00340FD9">
        <w:rPr>
          <w:b/>
          <w:bCs w:val="0"/>
        </w:rPr>
        <w:t>2015,</w:t>
      </w:r>
      <w:r>
        <w:t xml:space="preserve"> 62, 88–94                DOI: 10.17344/acsi.2014.734</w:t>
      </w:r>
    </w:p>
    <w:p w:rsidR="00340FD9" w:rsidRDefault="00340FD9" w:rsidP="00340FD9"/>
    <w:p w:rsidR="00340FD9" w:rsidRDefault="00340FD9" w:rsidP="00340FD9">
      <w:r>
        <w:t xml:space="preserve">Synthesis of novel Schiff base ligands from </w:t>
      </w:r>
      <w:proofErr w:type="spellStart"/>
      <w:r>
        <w:t>gluco</w:t>
      </w:r>
      <w:proofErr w:type="spellEnd"/>
      <w:r>
        <w:t xml:space="preserve">- and </w:t>
      </w:r>
      <w:proofErr w:type="spellStart"/>
      <w:r>
        <w:t>galactochloraloses</w:t>
      </w:r>
      <w:proofErr w:type="spellEnd"/>
      <w:r>
        <w:t xml:space="preserve"> for the </w:t>
      </w:r>
      <w:proofErr w:type="gramStart"/>
      <w:r>
        <w:t>Cu(</w:t>
      </w:r>
      <w:proofErr w:type="gramEnd"/>
      <w:r>
        <w:t>II) catalyzed asymmetric Henry reaction</w:t>
      </w:r>
    </w:p>
    <w:p w:rsidR="00340FD9" w:rsidRDefault="00340FD9" w:rsidP="00340FD9">
      <w:r>
        <w:t xml:space="preserve"> Carbohydrate Research, </w:t>
      </w:r>
      <w:r w:rsidRPr="00340FD9">
        <w:rPr>
          <w:b/>
          <w:bCs w:val="0"/>
        </w:rPr>
        <w:t>2015,</w:t>
      </w:r>
      <w:r>
        <w:t xml:space="preserve"> 407, 97–103                  DOI: </w:t>
      </w:r>
      <w:r w:rsidRPr="00340FD9">
        <w:t>10.1016/j.carres.2015.01.023</w:t>
      </w:r>
    </w:p>
    <w:p w:rsidR="00DB505F" w:rsidRDefault="00DB505F" w:rsidP="00DB505F">
      <w:r>
        <w:t>*</w:t>
      </w:r>
      <w:r w:rsidRPr="00DB505F">
        <w:t xml:space="preserve">Crystal structure determination of four new </w:t>
      </w:r>
      <w:proofErr w:type="gramStart"/>
      <w:r w:rsidRPr="00DB505F">
        <w:t>copper(</w:t>
      </w:r>
      <w:proofErr w:type="gramEnd"/>
      <w:r w:rsidRPr="00DB505F">
        <w:t xml:space="preserve">II) complexes containing </w:t>
      </w:r>
      <w:proofErr w:type="spellStart"/>
      <w:r w:rsidRPr="00DB505F">
        <w:t>ono</w:t>
      </w:r>
      <w:proofErr w:type="spellEnd"/>
      <w:r w:rsidRPr="00DB505F">
        <w:t xml:space="preserve"> type Schiff base ligands</w:t>
      </w:r>
    </w:p>
    <w:p w:rsidR="005B72D4" w:rsidRDefault="00340FD9" w:rsidP="00340FD9">
      <w:proofErr w:type="spellStart"/>
      <w:r w:rsidRPr="00340FD9">
        <w:t>Acta</w:t>
      </w:r>
      <w:proofErr w:type="spellEnd"/>
      <w:r w:rsidRPr="00340FD9">
        <w:t xml:space="preserve"> </w:t>
      </w:r>
      <w:proofErr w:type="spellStart"/>
      <w:r w:rsidRPr="00340FD9">
        <w:t>Cryst</w:t>
      </w:r>
      <w:proofErr w:type="spellEnd"/>
      <w:r w:rsidRPr="00340FD9">
        <w:t>.</w:t>
      </w:r>
      <w:r>
        <w:t xml:space="preserve"> </w:t>
      </w:r>
      <w:r w:rsidRPr="00340FD9">
        <w:rPr>
          <w:rFonts w:cs="Times New Roman"/>
          <w:b/>
          <w:bCs w:val="0"/>
        </w:rPr>
        <w:t>2015,</w:t>
      </w:r>
      <w:r>
        <w:rPr>
          <w:rFonts w:cs="Times New Roman"/>
        </w:rPr>
        <w:t xml:space="preserve"> A71, s422     </w:t>
      </w:r>
      <w:r w:rsidR="005B72D4" w:rsidRPr="005B72D4">
        <w:t>DOI: 10.1107/S2053273315093778</w:t>
      </w:r>
    </w:p>
    <w:p w:rsidR="00125197" w:rsidRDefault="00125197" w:rsidP="00340FD9"/>
    <w:p w:rsidR="00125197" w:rsidRPr="009F74FB" w:rsidRDefault="00125197" w:rsidP="009F74FB">
      <w:pPr>
        <w:pStyle w:val="ListParagraph"/>
        <w:numPr>
          <w:ilvl w:val="0"/>
          <w:numId w:val="1"/>
        </w:numPr>
        <w:rPr>
          <w:b/>
          <w:bCs w:val="0"/>
        </w:rPr>
      </w:pPr>
      <w:bookmarkStart w:id="0" w:name="_GoBack"/>
      <w:bookmarkEnd w:id="0"/>
      <w:proofErr w:type="spellStart"/>
      <w:r w:rsidRPr="009F74FB">
        <w:rPr>
          <w:b/>
          <w:bCs w:val="0"/>
        </w:rPr>
        <w:t>Samudranil</w:t>
      </w:r>
      <w:proofErr w:type="spellEnd"/>
      <w:r w:rsidRPr="009F74FB">
        <w:rPr>
          <w:b/>
          <w:bCs w:val="0"/>
        </w:rPr>
        <w:t xml:space="preserve"> Pal</w:t>
      </w:r>
    </w:p>
    <w:p w:rsidR="00125197" w:rsidRDefault="00125197" w:rsidP="00125197">
      <w:r>
        <w:t>School of Chemistry, University of Hyderabad, Hyderabad 500046, India</w:t>
      </w:r>
    </w:p>
    <w:p w:rsidR="00125197" w:rsidRDefault="00125197" w:rsidP="00125197">
      <w:r>
        <w:t xml:space="preserve">E-mail: </w:t>
      </w:r>
      <w:hyperlink r:id="rId8" w:history="1">
        <w:r w:rsidRPr="0019748C">
          <w:rPr>
            <w:rStyle w:val="Hyperlink"/>
          </w:rPr>
          <w:t>spsc@uohyd.ernet.in</w:t>
        </w:r>
      </w:hyperlink>
    </w:p>
    <w:p w:rsidR="00125197" w:rsidRDefault="00133D68" w:rsidP="00133D68">
      <w:r>
        <w:t xml:space="preserve">*Syntheses and structures of </w:t>
      </w:r>
      <w:proofErr w:type="gramStart"/>
      <w:r>
        <w:t>nickel(</w:t>
      </w:r>
      <w:proofErr w:type="gramEnd"/>
      <w:r>
        <w:t xml:space="preserve">II) and copper(II) complexes with </w:t>
      </w:r>
      <w:proofErr w:type="spellStart"/>
      <w:r>
        <w:t>biacetyl</w:t>
      </w:r>
      <w:proofErr w:type="spellEnd"/>
      <w:r>
        <w:t xml:space="preserve">  </w:t>
      </w:r>
      <w:proofErr w:type="spellStart"/>
      <w:r>
        <w:t>bis</w:t>
      </w:r>
      <w:proofErr w:type="spellEnd"/>
      <w:r>
        <w:t>(</w:t>
      </w:r>
      <w:proofErr w:type="spellStart"/>
      <w:r>
        <w:t>benzoylhydrazone</w:t>
      </w:r>
      <w:proofErr w:type="spellEnd"/>
      <w:r>
        <w:t>): one-dimensional self-assembly via p–p interaction and hydrogen bonding</w:t>
      </w:r>
    </w:p>
    <w:p w:rsidR="00133D68" w:rsidRDefault="00133D68" w:rsidP="00133D68">
      <w:proofErr w:type="spellStart"/>
      <w:r>
        <w:t>Struct</w:t>
      </w:r>
      <w:proofErr w:type="spellEnd"/>
      <w:r>
        <w:t xml:space="preserve"> </w:t>
      </w:r>
      <w:proofErr w:type="spellStart"/>
      <w:proofErr w:type="gramStart"/>
      <w:r>
        <w:t>Chem</w:t>
      </w:r>
      <w:proofErr w:type="spellEnd"/>
      <w:r>
        <w:t xml:space="preserve">  </w:t>
      </w:r>
      <w:r w:rsidRPr="00133D68">
        <w:rPr>
          <w:b/>
          <w:bCs w:val="0"/>
        </w:rPr>
        <w:t>2010</w:t>
      </w:r>
      <w:proofErr w:type="gramEnd"/>
      <w:r w:rsidRPr="00133D68">
        <w:rPr>
          <w:b/>
          <w:bCs w:val="0"/>
        </w:rPr>
        <w:t>,</w:t>
      </w:r>
      <w:r>
        <w:t xml:space="preserve"> 21,147–152                     DOI 10.1007/s11224-009-9557-2</w:t>
      </w:r>
    </w:p>
    <w:p w:rsidR="00133D68" w:rsidRDefault="00133D68" w:rsidP="00133D68">
      <w:r>
        <w:t>*</w:t>
      </w:r>
      <w:r w:rsidRPr="00133D68">
        <w:t xml:space="preserve"> A double helical </w:t>
      </w:r>
      <w:proofErr w:type="spellStart"/>
      <w:proofErr w:type="gramStart"/>
      <w:r w:rsidRPr="00133D68">
        <w:t>dicopper</w:t>
      </w:r>
      <w:proofErr w:type="spellEnd"/>
      <w:r w:rsidRPr="00133D68">
        <w:t>(</w:t>
      </w:r>
      <w:proofErr w:type="gramEnd"/>
      <w:r w:rsidRPr="00133D68">
        <w:t xml:space="preserve">II) complex with </w:t>
      </w:r>
      <w:proofErr w:type="spellStart"/>
      <w:r w:rsidRPr="00133D68">
        <w:t>biacetyl</w:t>
      </w:r>
      <w:proofErr w:type="spellEnd"/>
      <w:r w:rsidRPr="00133D68">
        <w:t xml:space="preserve"> </w:t>
      </w:r>
      <w:proofErr w:type="spellStart"/>
      <w:r w:rsidRPr="00133D68">
        <w:t>bis</w:t>
      </w:r>
      <w:proofErr w:type="spellEnd"/>
      <w:r w:rsidRPr="00133D68">
        <w:t>(</w:t>
      </w:r>
      <w:proofErr w:type="spellStart"/>
      <w:r w:rsidRPr="00133D68">
        <w:t>benzoylhydrazone</w:t>
      </w:r>
      <w:proofErr w:type="spellEnd"/>
      <w:r w:rsidRPr="00133D68">
        <w:t>)</w:t>
      </w:r>
    </w:p>
    <w:p w:rsidR="00133D68" w:rsidRDefault="00133D68" w:rsidP="00133D68">
      <w:proofErr w:type="spellStart"/>
      <w:r w:rsidRPr="00133D68">
        <w:t>Inorganica</w:t>
      </w:r>
      <w:proofErr w:type="spellEnd"/>
      <w:r w:rsidRPr="00133D68">
        <w:t xml:space="preserve"> </w:t>
      </w:r>
      <w:proofErr w:type="spellStart"/>
      <w:r w:rsidRPr="00133D68">
        <w:t>Chimica</w:t>
      </w:r>
      <w:proofErr w:type="spellEnd"/>
      <w:r w:rsidRPr="00133D68">
        <w:t xml:space="preserve"> </w:t>
      </w:r>
      <w:proofErr w:type="spellStart"/>
      <w:r w:rsidRPr="00133D68">
        <w:t>Acta</w:t>
      </w:r>
      <w:proofErr w:type="spellEnd"/>
      <w:r w:rsidRPr="00133D68">
        <w:t xml:space="preserve"> </w:t>
      </w:r>
      <w:r w:rsidRPr="00133D68">
        <w:rPr>
          <w:b/>
          <w:bCs w:val="0"/>
        </w:rPr>
        <w:t>2010,</w:t>
      </w:r>
      <w:r w:rsidRPr="00133D68">
        <w:t xml:space="preserve"> 363</w:t>
      </w:r>
      <w:r>
        <w:t>, 3632</w:t>
      </w:r>
      <w:r w:rsidRPr="00133D68">
        <w:t>–3636</w:t>
      </w:r>
      <w:r>
        <w:t xml:space="preserve">        DOI</w:t>
      </w:r>
      <w:r w:rsidRPr="00133D68">
        <w:t>:10.1016/j.ica.2010.07.007</w:t>
      </w:r>
    </w:p>
    <w:sectPr w:rsidR="00133D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STime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93EE7"/>
    <w:multiLevelType w:val="hybridMultilevel"/>
    <w:tmpl w:val="70781C32"/>
    <w:lvl w:ilvl="0" w:tplc="1D221B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04"/>
    <w:rsid w:val="000204E5"/>
    <w:rsid w:val="000830EB"/>
    <w:rsid w:val="000B0347"/>
    <w:rsid w:val="00125197"/>
    <w:rsid w:val="00133D68"/>
    <w:rsid w:val="001D236A"/>
    <w:rsid w:val="002D71F5"/>
    <w:rsid w:val="00340FD9"/>
    <w:rsid w:val="00422C6C"/>
    <w:rsid w:val="00477104"/>
    <w:rsid w:val="005B72D4"/>
    <w:rsid w:val="005F4125"/>
    <w:rsid w:val="00745F1A"/>
    <w:rsid w:val="007B5D31"/>
    <w:rsid w:val="009B0DFE"/>
    <w:rsid w:val="009F74FB"/>
    <w:rsid w:val="00A42EA6"/>
    <w:rsid w:val="00AB4B69"/>
    <w:rsid w:val="00D43D7A"/>
    <w:rsid w:val="00DB505F"/>
    <w:rsid w:val="00FC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438D2-F129-4714-AC0C-7DD94298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bCs/>
        <w:sz w:val="24"/>
        <w:szCs w:val="28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D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7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c@uohyd.ernet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phen.thomas.astley@ege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yvkayu@gmail.com" TargetMode="External"/><Relationship Id="rId5" Type="http://schemas.openxmlformats.org/officeDocument/2006/relationships/hyperlink" Target="mailto:brina.dojer@um.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rasoul</dc:creator>
  <cp:keywords/>
  <dc:description/>
  <cp:lastModifiedBy>MRT www.Win2Farsi.com</cp:lastModifiedBy>
  <cp:revision>6</cp:revision>
  <dcterms:created xsi:type="dcterms:W3CDTF">2017-02-03T05:07:00Z</dcterms:created>
  <dcterms:modified xsi:type="dcterms:W3CDTF">2017-02-06T13:06:00Z</dcterms:modified>
</cp:coreProperties>
</file>