
<file path=[Content_Types].xml><?xml version="1.0" encoding="utf-8"?>
<Types xmlns="http://schemas.openxmlformats.org/package/2006/content-types">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4EAE" w:rsidRPr="00F41454" w:rsidRDefault="0086461D" w:rsidP="00796CA0">
      <w:pPr>
        <w:spacing w:line="360" w:lineRule="auto"/>
        <w:rPr>
          <w:rFonts w:ascii="Times New Roman" w:hAnsi="Times New Roman" w:cs="Times New Roman"/>
          <w:b/>
          <w:sz w:val="24"/>
          <w:szCs w:val="24"/>
          <w:lang w:val="en-US"/>
        </w:rPr>
      </w:pPr>
      <w:r w:rsidRPr="00F41454">
        <w:rPr>
          <w:rFonts w:ascii="Times New Roman" w:hAnsi="Times New Roman" w:cs="Times New Roman"/>
          <w:b/>
          <w:sz w:val="24"/>
          <w:szCs w:val="24"/>
          <w:lang w:val="en-US"/>
        </w:rPr>
        <w:t>A natural based method for hydrophobic treatment of natural fiber material</w:t>
      </w:r>
    </w:p>
    <w:p w:rsidR="001F5C6B" w:rsidRPr="00F41454" w:rsidRDefault="002C66D4"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Thomas </w:t>
      </w:r>
      <w:r w:rsidR="001F5C6B" w:rsidRPr="00F41454">
        <w:rPr>
          <w:rFonts w:ascii="Times New Roman" w:hAnsi="Times New Roman" w:cs="Times New Roman"/>
          <w:sz w:val="24"/>
          <w:szCs w:val="24"/>
          <w:lang w:val="en-US"/>
        </w:rPr>
        <w:t xml:space="preserve">Kick, </w:t>
      </w:r>
      <w:r w:rsidRPr="00F41454">
        <w:rPr>
          <w:rFonts w:ascii="Times New Roman" w:hAnsi="Times New Roman" w:cs="Times New Roman"/>
          <w:sz w:val="24"/>
          <w:szCs w:val="24"/>
          <w:lang w:val="en-US"/>
        </w:rPr>
        <w:t xml:space="preserve">Thomas </w:t>
      </w:r>
      <w:r w:rsidR="001F5C6B" w:rsidRPr="00F41454">
        <w:rPr>
          <w:rFonts w:ascii="Times New Roman" w:hAnsi="Times New Roman" w:cs="Times New Roman"/>
          <w:sz w:val="24"/>
          <w:szCs w:val="24"/>
          <w:lang w:val="en-US"/>
        </w:rPr>
        <w:t xml:space="preserve">Grethe, </w:t>
      </w:r>
      <w:r w:rsidRPr="00F41454">
        <w:rPr>
          <w:rFonts w:ascii="Times New Roman" w:hAnsi="Times New Roman" w:cs="Times New Roman"/>
          <w:sz w:val="24"/>
          <w:szCs w:val="24"/>
          <w:lang w:val="en-US"/>
        </w:rPr>
        <w:t xml:space="preserve">Boris </w:t>
      </w:r>
      <w:r w:rsidR="001F5C6B" w:rsidRPr="00F41454">
        <w:rPr>
          <w:rFonts w:ascii="Times New Roman" w:hAnsi="Times New Roman" w:cs="Times New Roman"/>
          <w:sz w:val="24"/>
          <w:szCs w:val="24"/>
          <w:lang w:val="en-US"/>
        </w:rPr>
        <w:t>Mahltig</w:t>
      </w:r>
      <w:r w:rsidRPr="00F41454">
        <w:rPr>
          <w:rFonts w:ascii="Times New Roman" w:hAnsi="Times New Roman" w:cs="Times New Roman"/>
          <w:sz w:val="24"/>
          <w:szCs w:val="24"/>
          <w:lang w:val="en-US"/>
        </w:rPr>
        <w:t>*</w:t>
      </w:r>
    </w:p>
    <w:p w:rsidR="0036629B" w:rsidRPr="00F41454" w:rsidRDefault="002C66D4" w:rsidP="00796CA0">
      <w:pPr>
        <w:spacing w:line="360" w:lineRule="auto"/>
        <w:rPr>
          <w:rFonts w:ascii="Times New Roman" w:hAnsi="Times New Roman" w:cs="Times New Roman"/>
          <w:sz w:val="24"/>
          <w:szCs w:val="24"/>
          <w:lang w:val="en-US"/>
        </w:rPr>
      </w:pPr>
      <w:proofErr w:type="spellStart"/>
      <w:r w:rsidRPr="00F41454">
        <w:rPr>
          <w:rFonts w:ascii="Times New Roman" w:hAnsi="Times New Roman" w:cs="Times New Roman"/>
          <w:sz w:val="24"/>
          <w:szCs w:val="24"/>
          <w:lang w:val="en-US"/>
        </w:rPr>
        <w:t>Hochschule</w:t>
      </w:r>
      <w:proofErr w:type="spellEnd"/>
      <w:r w:rsidRPr="00F41454">
        <w:rPr>
          <w:rFonts w:ascii="Times New Roman" w:hAnsi="Times New Roman" w:cs="Times New Roman"/>
          <w:sz w:val="24"/>
          <w:szCs w:val="24"/>
          <w:lang w:val="en-US"/>
        </w:rPr>
        <w:t xml:space="preserve"> </w:t>
      </w:r>
      <w:proofErr w:type="spellStart"/>
      <w:r w:rsidRPr="00F41454">
        <w:rPr>
          <w:rFonts w:ascii="Times New Roman" w:hAnsi="Times New Roman" w:cs="Times New Roman"/>
          <w:sz w:val="24"/>
          <w:szCs w:val="24"/>
          <w:lang w:val="en-US"/>
        </w:rPr>
        <w:t>Niederrhein</w:t>
      </w:r>
      <w:proofErr w:type="spellEnd"/>
      <w:r w:rsidRPr="00F41454">
        <w:rPr>
          <w:rFonts w:ascii="Times New Roman" w:hAnsi="Times New Roman" w:cs="Times New Roman"/>
          <w:sz w:val="24"/>
          <w:szCs w:val="24"/>
          <w:lang w:val="en-US"/>
        </w:rPr>
        <w:t xml:space="preserve">, University of Applied Sciences, Faculty of Textile and Clothing Technology, </w:t>
      </w:r>
      <w:proofErr w:type="spellStart"/>
      <w:r w:rsidRPr="00F41454">
        <w:rPr>
          <w:rFonts w:ascii="Times New Roman" w:hAnsi="Times New Roman" w:cs="Times New Roman"/>
          <w:sz w:val="24"/>
          <w:szCs w:val="24"/>
          <w:lang w:val="en-US"/>
        </w:rPr>
        <w:t>Webschulstr</w:t>
      </w:r>
      <w:proofErr w:type="spellEnd"/>
      <w:r w:rsidRPr="00F41454">
        <w:rPr>
          <w:rFonts w:ascii="Times New Roman" w:hAnsi="Times New Roman" w:cs="Times New Roman"/>
          <w:sz w:val="24"/>
          <w:szCs w:val="24"/>
          <w:lang w:val="en-US"/>
        </w:rPr>
        <w:t xml:space="preserve">. 31, 41065 </w:t>
      </w:r>
      <w:proofErr w:type="spellStart"/>
      <w:r w:rsidRPr="00F41454">
        <w:rPr>
          <w:rFonts w:ascii="Times New Roman" w:hAnsi="Times New Roman" w:cs="Times New Roman"/>
          <w:sz w:val="24"/>
          <w:szCs w:val="24"/>
          <w:lang w:val="en-US"/>
        </w:rPr>
        <w:t>Mönchengladbach</w:t>
      </w:r>
      <w:proofErr w:type="spellEnd"/>
      <w:r w:rsidRPr="00F41454">
        <w:rPr>
          <w:rFonts w:ascii="Times New Roman" w:hAnsi="Times New Roman" w:cs="Times New Roman"/>
          <w:sz w:val="24"/>
          <w:szCs w:val="24"/>
          <w:lang w:val="en-US"/>
        </w:rPr>
        <w:t>, Germany</w:t>
      </w:r>
    </w:p>
    <w:p w:rsidR="006E7357" w:rsidRPr="00F41454" w:rsidRDefault="006E7357" w:rsidP="00796CA0">
      <w:pPr>
        <w:spacing w:line="360" w:lineRule="auto"/>
        <w:rPr>
          <w:rFonts w:ascii="Times New Roman" w:hAnsi="Times New Roman" w:cs="Times New Roman"/>
          <w:sz w:val="24"/>
          <w:szCs w:val="24"/>
          <w:lang w:val="en-US"/>
        </w:rPr>
      </w:pPr>
    </w:p>
    <w:p w:rsidR="006E7357" w:rsidRPr="00F41454" w:rsidRDefault="006E7357"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*to whom all correspondence should be addressed </w:t>
      </w:r>
    </w:p>
    <w:p w:rsidR="006E7357" w:rsidRPr="00F41454" w:rsidRDefault="006E7357"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E-mail: boris.mahltig@hs-niederrhein.de</w:t>
      </w:r>
    </w:p>
    <w:p w:rsidR="006E7357" w:rsidRPr="00B623AE" w:rsidRDefault="006E7357" w:rsidP="00796CA0">
      <w:pPr>
        <w:spacing w:line="360" w:lineRule="auto"/>
        <w:rPr>
          <w:rFonts w:ascii="Times New Roman" w:hAnsi="Times New Roman" w:cs="Times New Roman"/>
          <w:sz w:val="24"/>
          <w:szCs w:val="24"/>
          <w:lang w:val="en-US"/>
        </w:rPr>
      </w:pPr>
      <w:proofErr w:type="gramStart"/>
      <w:r w:rsidRPr="00B623AE">
        <w:rPr>
          <w:rFonts w:ascii="Times New Roman" w:hAnsi="Times New Roman" w:cs="Times New Roman"/>
          <w:sz w:val="24"/>
          <w:szCs w:val="24"/>
          <w:lang w:val="en-US"/>
        </w:rPr>
        <w:t>submission</w:t>
      </w:r>
      <w:proofErr w:type="gramEnd"/>
      <w:r w:rsidRPr="00B623AE">
        <w:rPr>
          <w:rFonts w:ascii="Times New Roman" w:hAnsi="Times New Roman" w:cs="Times New Roman"/>
          <w:sz w:val="24"/>
          <w:szCs w:val="24"/>
          <w:lang w:val="en-US"/>
        </w:rPr>
        <w:t xml:space="preserve"> to: </w:t>
      </w:r>
      <w:proofErr w:type="spellStart"/>
      <w:r w:rsidR="00796CA0" w:rsidRPr="00B623AE">
        <w:rPr>
          <w:rFonts w:ascii="Times New Roman" w:hAnsi="Times New Roman" w:cs="Times New Roman"/>
          <w:sz w:val="24"/>
          <w:szCs w:val="24"/>
          <w:lang w:val="en-US"/>
        </w:rPr>
        <w:t>Acta</w:t>
      </w:r>
      <w:proofErr w:type="spellEnd"/>
      <w:r w:rsidR="00796CA0" w:rsidRPr="00B623AE">
        <w:rPr>
          <w:rFonts w:ascii="Times New Roman" w:hAnsi="Times New Roman" w:cs="Times New Roman"/>
          <w:sz w:val="24"/>
          <w:szCs w:val="24"/>
          <w:lang w:val="en-US"/>
        </w:rPr>
        <w:t xml:space="preserve"> </w:t>
      </w:r>
      <w:proofErr w:type="spellStart"/>
      <w:r w:rsidR="00796CA0" w:rsidRPr="00B623AE">
        <w:rPr>
          <w:rFonts w:ascii="Times New Roman" w:hAnsi="Times New Roman" w:cs="Times New Roman"/>
          <w:sz w:val="24"/>
          <w:szCs w:val="24"/>
          <w:lang w:val="en-US"/>
        </w:rPr>
        <w:t>Chimica</w:t>
      </w:r>
      <w:proofErr w:type="spellEnd"/>
      <w:r w:rsidR="00796CA0" w:rsidRPr="00B623AE">
        <w:rPr>
          <w:rFonts w:ascii="Times New Roman" w:hAnsi="Times New Roman" w:cs="Times New Roman"/>
          <w:sz w:val="24"/>
          <w:szCs w:val="24"/>
          <w:lang w:val="en-US"/>
        </w:rPr>
        <w:t xml:space="preserve"> </w:t>
      </w:r>
      <w:proofErr w:type="spellStart"/>
      <w:r w:rsidR="00796CA0" w:rsidRPr="00B623AE">
        <w:rPr>
          <w:rFonts w:ascii="Times New Roman" w:hAnsi="Times New Roman" w:cs="Times New Roman"/>
          <w:sz w:val="24"/>
          <w:szCs w:val="24"/>
          <w:lang w:val="en-US"/>
        </w:rPr>
        <w:t>Slovenica</w:t>
      </w:r>
      <w:proofErr w:type="spellEnd"/>
    </w:p>
    <w:p w:rsidR="002C66D4" w:rsidRPr="00B623AE" w:rsidRDefault="002C66D4" w:rsidP="00796CA0">
      <w:pPr>
        <w:spacing w:line="360" w:lineRule="auto"/>
        <w:rPr>
          <w:rFonts w:ascii="Times New Roman" w:hAnsi="Times New Roman" w:cs="Times New Roman"/>
          <w:sz w:val="24"/>
          <w:szCs w:val="24"/>
          <w:lang w:val="en-US"/>
        </w:rPr>
      </w:pPr>
    </w:p>
    <w:p w:rsidR="000831B3" w:rsidRPr="00B623AE" w:rsidRDefault="000831B3" w:rsidP="00796CA0">
      <w:pPr>
        <w:spacing w:line="360" w:lineRule="auto"/>
        <w:rPr>
          <w:rFonts w:ascii="Times New Roman" w:hAnsi="Times New Roman" w:cs="Times New Roman"/>
          <w:sz w:val="24"/>
          <w:szCs w:val="24"/>
          <w:lang w:val="en-US"/>
        </w:rPr>
      </w:pPr>
    </w:p>
    <w:p w:rsidR="003D28CB" w:rsidRPr="00F41454" w:rsidRDefault="003D28CB" w:rsidP="00796CA0">
      <w:pPr>
        <w:spacing w:line="360" w:lineRule="auto"/>
        <w:rPr>
          <w:rFonts w:ascii="Times New Roman" w:hAnsi="Times New Roman" w:cs="Times New Roman"/>
          <w:b/>
          <w:sz w:val="24"/>
          <w:szCs w:val="24"/>
          <w:lang w:val="en-US"/>
        </w:rPr>
      </w:pPr>
      <w:r w:rsidRPr="00F41454">
        <w:rPr>
          <w:rFonts w:ascii="Times New Roman" w:hAnsi="Times New Roman" w:cs="Times New Roman"/>
          <w:b/>
          <w:sz w:val="24"/>
          <w:szCs w:val="24"/>
          <w:lang w:val="en-US"/>
        </w:rPr>
        <w:t>Abstract</w:t>
      </w:r>
    </w:p>
    <w:p w:rsidR="00162AF9" w:rsidRPr="00F41454" w:rsidRDefault="00162AF9"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A treatment for hydrophobic functionalization of natural fiber material was developed. This hyd</w:t>
      </w:r>
      <w:r w:rsidR="000831B3" w:rsidRPr="00F41454">
        <w:rPr>
          <w:rFonts w:ascii="Times New Roman" w:hAnsi="Times New Roman" w:cs="Times New Roman"/>
          <w:sz w:val="24"/>
          <w:szCs w:val="24"/>
          <w:lang w:val="en-US"/>
        </w:rPr>
        <w:t>rophobic treatment is based as well</w:t>
      </w:r>
      <w:r w:rsidRPr="00F41454">
        <w:rPr>
          <w:rFonts w:ascii="Times New Roman" w:hAnsi="Times New Roman" w:cs="Times New Roman"/>
          <w:sz w:val="24"/>
          <w:szCs w:val="24"/>
          <w:lang w:val="en-US"/>
        </w:rPr>
        <w:t xml:space="preserve"> mainly on natural products. As hydro</w:t>
      </w:r>
      <w:r w:rsidR="00950964" w:rsidRPr="00F41454">
        <w:rPr>
          <w:rFonts w:ascii="Times New Roman" w:hAnsi="Times New Roman" w:cs="Times New Roman"/>
          <w:sz w:val="24"/>
          <w:szCs w:val="24"/>
          <w:lang w:val="en-US"/>
        </w:rPr>
        <w:t>phobic component the natural</w:t>
      </w:r>
      <w:r w:rsidR="000831B3" w:rsidRPr="00F41454">
        <w:rPr>
          <w:rFonts w:ascii="Times New Roman" w:hAnsi="Times New Roman" w:cs="Times New Roman"/>
          <w:sz w:val="24"/>
          <w:szCs w:val="24"/>
          <w:lang w:val="en-US"/>
        </w:rPr>
        <w:t xml:space="preserve"> Tung O</w:t>
      </w:r>
      <w:r w:rsidRPr="00F41454">
        <w:rPr>
          <w:rFonts w:ascii="Times New Roman" w:hAnsi="Times New Roman" w:cs="Times New Roman"/>
          <w:sz w:val="24"/>
          <w:szCs w:val="24"/>
          <w:lang w:val="en-US"/>
        </w:rPr>
        <w:t xml:space="preserve">il is used, which is originally a compound used for wood conservation purposes. </w:t>
      </w:r>
      <w:r w:rsidR="00950964" w:rsidRPr="00F41454">
        <w:rPr>
          <w:rFonts w:ascii="Times New Roman" w:hAnsi="Times New Roman" w:cs="Times New Roman"/>
          <w:sz w:val="24"/>
          <w:szCs w:val="24"/>
          <w:lang w:val="en-US"/>
        </w:rPr>
        <w:t>The application on textile is done in a padding process under presence of an oxidative agent. For current investigations a fiber felt from linen was used. The hydrophobic effect is determine</w:t>
      </w:r>
      <w:r w:rsidR="00A709E0" w:rsidRPr="00F41454">
        <w:rPr>
          <w:rFonts w:ascii="Times New Roman" w:hAnsi="Times New Roman" w:cs="Times New Roman"/>
          <w:sz w:val="24"/>
          <w:szCs w:val="24"/>
          <w:lang w:val="en-US"/>
        </w:rPr>
        <w:t>d by the concentration of Tung O</w:t>
      </w:r>
      <w:r w:rsidR="00950964" w:rsidRPr="00F41454">
        <w:rPr>
          <w:rFonts w:ascii="Times New Roman" w:hAnsi="Times New Roman" w:cs="Times New Roman"/>
          <w:sz w:val="24"/>
          <w:szCs w:val="24"/>
          <w:lang w:val="en-US"/>
        </w:rPr>
        <w:t>il and the duration of a thermal drying process. The hydrophobic effect is investigated by capillary rise test</w:t>
      </w:r>
      <w:r w:rsidR="000831B3" w:rsidRPr="00F41454">
        <w:rPr>
          <w:rFonts w:ascii="Times New Roman" w:hAnsi="Times New Roman" w:cs="Times New Roman"/>
          <w:sz w:val="24"/>
          <w:szCs w:val="24"/>
          <w:lang w:val="en-US"/>
        </w:rPr>
        <w:t>s and contact angle measurement</w:t>
      </w:r>
      <w:r w:rsidR="00950964" w:rsidRPr="00F41454">
        <w:rPr>
          <w:rFonts w:ascii="Times New Roman" w:hAnsi="Times New Roman" w:cs="Times New Roman"/>
          <w:sz w:val="24"/>
          <w:szCs w:val="24"/>
          <w:lang w:val="en-US"/>
        </w:rPr>
        <w:t>. Scanning electron micros</w:t>
      </w:r>
      <w:r w:rsidR="000831B3" w:rsidRPr="00F41454">
        <w:rPr>
          <w:rFonts w:ascii="Times New Roman" w:hAnsi="Times New Roman" w:cs="Times New Roman"/>
          <w:sz w:val="24"/>
          <w:szCs w:val="24"/>
          <w:lang w:val="en-US"/>
        </w:rPr>
        <w:t>copy SEM is used to investigate</w:t>
      </w:r>
      <w:r w:rsidR="00950964" w:rsidRPr="00F41454">
        <w:rPr>
          <w:rFonts w:ascii="Times New Roman" w:hAnsi="Times New Roman" w:cs="Times New Roman"/>
          <w:sz w:val="24"/>
          <w:szCs w:val="24"/>
          <w:lang w:val="en-US"/>
        </w:rPr>
        <w:t xml:space="preserve"> the surface topography of the fiber material. </w:t>
      </w:r>
      <w:r w:rsidR="00E04AC4" w:rsidRPr="00F41454">
        <w:rPr>
          <w:rFonts w:ascii="Times New Roman" w:hAnsi="Times New Roman" w:cs="Times New Roman"/>
          <w:sz w:val="24"/>
          <w:szCs w:val="24"/>
          <w:lang w:val="en-US"/>
        </w:rPr>
        <w:t xml:space="preserve">Altogether, an interesting and promising natural method for </w:t>
      </w:r>
      <w:proofErr w:type="spellStart"/>
      <w:r w:rsidR="00E04AC4" w:rsidRPr="00F41454">
        <w:rPr>
          <w:rFonts w:ascii="Times New Roman" w:hAnsi="Times New Roman" w:cs="Times New Roman"/>
          <w:sz w:val="24"/>
          <w:szCs w:val="24"/>
          <w:lang w:val="en-US"/>
        </w:rPr>
        <w:t>hydrophobisation</w:t>
      </w:r>
      <w:proofErr w:type="spellEnd"/>
      <w:r w:rsidR="00E04AC4" w:rsidRPr="00F41454">
        <w:rPr>
          <w:rFonts w:ascii="Times New Roman" w:hAnsi="Times New Roman" w:cs="Times New Roman"/>
          <w:sz w:val="24"/>
          <w:szCs w:val="24"/>
          <w:lang w:val="en-US"/>
        </w:rPr>
        <w:t xml:space="preserve"> of natural fibers was developed, which could especially</w:t>
      </w:r>
      <w:r w:rsidR="000831B3" w:rsidRPr="00F41454">
        <w:rPr>
          <w:rFonts w:ascii="Times New Roman" w:hAnsi="Times New Roman" w:cs="Times New Roman"/>
          <w:sz w:val="24"/>
          <w:szCs w:val="24"/>
          <w:lang w:val="en-US"/>
        </w:rPr>
        <w:t xml:space="preserve"> be</w:t>
      </w:r>
      <w:r w:rsidR="00E04AC4" w:rsidRPr="00F41454">
        <w:rPr>
          <w:rFonts w:ascii="Times New Roman" w:hAnsi="Times New Roman" w:cs="Times New Roman"/>
          <w:sz w:val="24"/>
          <w:szCs w:val="24"/>
          <w:lang w:val="en-US"/>
        </w:rPr>
        <w:t xml:space="preserve"> used as part of a production process of a fiber reinforced composite material, mainly based on natural products.</w:t>
      </w:r>
    </w:p>
    <w:p w:rsidR="00456BBE" w:rsidRPr="00F41454" w:rsidRDefault="00456BBE" w:rsidP="00796CA0">
      <w:pPr>
        <w:spacing w:line="360" w:lineRule="auto"/>
        <w:rPr>
          <w:rFonts w:ascii="Times New Roman" w:hAnsi="Times New Roman" w:cs="Times New Roman"/>
          <w:sz w:val="24"/>
          <w:szCs w:val="24"/>
          <w:lang w:val="en-US"/>
        </w:rPr>
      </w:pPr>
    </w:p>
    <w:p w:rsidR="00162AF9" w:rsidRPr="00F41454" w:rsidRDefault="00162AF9" w:rsidP="00796CA0">
      <w:pPr>
        <w:spacing w:line="360" w:lineRule="auto"/>
        <w:rPr>
          <w:rFonts w:ascii="Times New Roman" w:hAnsi="Times New Roman" w:cs="Times New Roman"/>
          <w:sz w:val="24"/>
          <w:szCs w:val="24"/>
          <w:lang w:val="en-US"/>
        </w:rPr>
      </w:pPr>
      <w:r w:rsidRPr="00F41454">
        <w:rPr>
          <w:rFonts w:ascii="Times New Roman" w:hAnsi="Times New Roman" w:cs="Times New Roman"/>
          <w:b/>
          <w:sz w:val="24"/>
          <w:szCs w:val="24"/>
          <w:lang w:val="en-US"/>
        </w:rPr>
        <w:t>Keywords:</w:t>
      </w:r>
      <w:r w:rsidR="000831B3" w:rsidRPr="00F41454">
        <w:rPr>
          <w:rFonts w:ascii="Times New Roman" w:hAnsi="Times New Roman" w:cs="Times New Roman"/>
          <w:sz w:val="24"/>
          <w:szCs w:val="24"/>
          <w:lang w:val="en-US"/>
        </w:rPr>
        <w:t xml:space="preserve"> Tung O</w:t>
      </w:r>
      <w:r w:rsidRPr="00F41454">
        <w:rPr>
          <w:rFonts w:ascii="Times New Roman" w:hAnsi="Times New Roman" w:cs="Times New Roman"/>
          <w:sz w:val="24"/>
          <w:szCs w:val="24"/>
          <w:lang w:val="en-US"/>
        </w:rPr>
        <w:t>il, contact angle measurements, natural fiber, fiber felt, non-woven</w:t>
      </w:r>
    </w:p>
    <w:p w:rsidR="00162AF9" w:rsidRPr="00F41454" w:rsidRDefault="00162AF9" w:rsidP="00796CA0">
      <w:pPr>
        <w:spacing w:line="360" w:lineRule="auto"/>
        <w:rPr>
          <w:rFonts w:ascii="Times New Roman" w:hAnsi="Times New Roman" w:cs="Times New Roman"/>
          <w:sz w:val="24"/>
          <w:szCs w:val="24"/>
          <w:lang w:val="en-US"/>
        </w:rPr>
      </w:pPr>
    </w:p>
    <w:p w:rsidR="000831B3" w:rsidRPr="00F41454" w:rsidRDefault="000831B3" w:rsidP="00796CA0">
      <w:pPr>
        <w:spacing w:line="360" w:lineRule="auto"/>
        <w:rPr>
          <w:rFonts w:ascii="Times New Roman" w:hAnsi="Times New Roman" w:cs="Times New Roman"/>
          <w:sz w:val="24"/>
          <w:szCs w:val="24"/>
          <w:lang w:val="en-US"/>
        </w:rPr>
      </w:pPr>
    </w:p>
    <w:p w:rsidR="000831B3" w:rsidRPr="00F41454" w:rsidRDefault="000831B3" w:rsidP="00796CA0">
      <w:pPr>
        <w:spacing w:line="360" w:lineRule="auto"/>
        <w:rPr>
          <w:rFonts w:ascii="Times New Roman" w:hAnsi="Times New Roman" w:cs="Times New Roman"/>
          <w:sz w:val="24"/>
          <w:szCs w:val="24"/>
          <w:lang w:val="en-US"/>
        </w:rPr>
      </w:pPr>
    </w:p>
    <w:p w:rsidR="003D28CB" w:rsidRPr="00F41454" w:rsidRDefault="001B5243" w:rsidP="00796CA0">
      <w:pPr>
        <w:spacing w:line="360" w:lineRule="auto"/>
        <w:rPr>
          <w:rFonts w:ascii="Times New Roman" w:hAnsi="Times New Roman" w:cs="Times New Roman"/>
          <w:b/>
          <w:sz w:val="24"/>
          <w:szCs w:val="24"/>
          <w:lang w:val="en-US"/>
        </w:rPr>
      </w:pPr>
      <w:r w:rsidRPr="00F41454">
        <w:rPr>
          <w:rFonts w:ascii="Times New Roman" w:hAnsi="Times New Roman" w:cs="Times New Roman"/>
          <w:b/>
          <w:sz w:val="24"/>
          <w:szCs w:val="24"/>
          <w:lang w:val="en-US"/>
        </w:rPr>
        <w:lastRenderedPageBreak/>
        <w:t xml:space="preserve">1 </w:t>
      </w:r>
      <w:r w:rsidR="003D28CB" w:rsidRPr="00F41454">
        <w:rPr>
          <w:rFonts w:ascii="Times New Roman" w:hAnsi="Times New Roman" w:cs="Times New Roman"/>
          <w:b/>
          <w:sz w:val="24"/>
          <w:szCs w:val="24"/>
          <w:lang w:val="en-US"/>
        </w:rPr>
        <w:t>Introduction</w:t>
      </w:r>
    </w:p>
    <w:p w:rsidR="00B609E7" w:rsidRPr="00F41454" w:rsidRDefault="00D85849"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Natural fiber materials are based on fibers from plants or animals</w:t>
      </w:r>
      <w:r w:rsidR="005E526C">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1</w:t>
      </w:r>
      <w:proofErr w:type="gramStart"/>
      <w:r w:rsidR="005E526C" w:rsidRPr="005E526C">
        <w:rPr>
          <w:rFonts w:ascii="Times New Roman" w:hAnsi="Times New Roman" w:cs="Times New Roman"/>
          <w:sz w:val="24"/>
          <w:szCs w:val="24"/>
          <w:vertAlign w:val="superscript"/>
          <w:lang w:val="en-US"/>
        </w:rPr>
        <w:t>,</w:t>
      </w:r>
      <w:r w:rsidR="009F72E8" w:rsidRPr="005E526C">
        <w:rPr>
          <w:rFonts w:ascii="Times New Roman" w:hAnsi="Times New Roman" w:cs="Times New Roman"/>
          <w:sz w:val="24"/>
          <w:szCs w:val="24"/>
          <w:vertAlign w:val="superscript"/>
          <w:lang w:val="en-US"/>
        </w:rPr>
        <w:t>2</w:t>
      </w:r>
      <w:proofErr w:type="gramEnd"/>
      <w:r w:rsidRPr="00F41454">
        <w:rPr>
          <w:rFonts w:ascii="Times New Roman" w:hAnsi="Times New Roman" w:cs="Times New Roman"/>
          <w:sz w:val="24"/>
          <w:szCs w:val="24"/>
          <w:lang w:val="en-US"/>
        </w:rPr>
        <w:t xml:space="preserve"> They can be used as traditional textiles for clothes but also as non-</w:t>
      </w:r>
      <w:proofErr w:type="spellStart"/>
      <w:r w:rsidRPr="00F41454">
        <w:rPr>
          <w:rFonts w:ascii="Times New Roman" w:hAnsi="Times New Roman" w:cs="Times New Roman"/>
          <w:sz w:val="24"/>
          <w:szCs w:val="24"/>
          <w:lang w:val="en-US"/>
        </w:rPr>
        <w:t>wovens</w:t>
      </w:r>
      <w:proofErr w:type="spellEnd"/>
      <w:r w:rsidRPr="00F41454">
        <w:rPr>
          <w:rFonts w:ascii="Times New Roman" w:hAnsi="Times New Roman" w:cs="Times New Roman"/>
          <w:sz w:val="24"/>
          <w:szCs w:val="24"/>
          <w:lang w:val="en-US"/>
        </w:rPr>
        <w:t xml:space="preserve"> for technical purposes, as e.g. filtration. Materials from natural fibers are also used as fiber co</w:t>
      </w:r>
      <w:r w:rsidR="000831B3" w:rsidRPr="00F41454">
        <w:rPr>
          <w:rFonts w:ascii="Times New Roman" w:hAnsi="Times New Roman" w:cs="Times New Roman"/>
          <w:sz w:val="24"/>
          <w:szCs w:val="24"/>
          <w:lang w:val="en-US"/>
        </w:rPr>
        <w:t xml:space="preserve">mponent in fiber reinforced </w:t>
      </w:r>
      <w:r w:rsidRPr="00F41454">
        <w:rPr>
          <w:rFonts w:ascii="Times New Roman" w:hAnsi="Times New Roman" w:cs="Times New Roman"/>
          <w:sz w:val="24"/>
          <w:szCs w:val="24"/>
          <w:lang w:val="en-US"/>
        </w:rPr>
        <w:t>composite materials used for example in the automotive sector</w:t>
      </w:r>
      <w:r w:rsidR="005E526C">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3</w:t>
      </w:r>
      <w:proofErr w:type="gramStart"/>
      <w:r w:rsidR="005E526C" w:rsidRPr="005E526C">
        <w:rPr>
          <w:rFonts w:ascii="Times New Roman" w:hAnsi="Times New Roman" w:cs="Times New Roman"/>
          <w:sz w:val="24"/>
          <w:szCs w:val="24"/>
          <w:vertAlign w:val="superscript"/>
          <w:lang w:val="en-US"/>
        </w:rPr>
        <w:t>,</w:t>
      </w:r>
      <w:r w:rsidR="009F72E8" w:rsidRPr="005E526C">
        <w:rPr>
          <w:rFonts w:ascii="Times New Roman" w:hAnsi="Times New Roman" w:cs="Times New Roman"/>
          <w:sz w:val="24"/>
          <w:szCs w:val="24"/>
          <w:vertAlign w:val="superscript"/>
          <w:lang w:val="en-US"/>
        </w:rPr>
        <w:t>4</w:t>
      </w:r>
      <w:proofErr w:type="gramEnd"/>
      <w:r w:rsidRPr="00F41454">
        <w:rPr>
          <w:rFonts w:ascii="Times New Roman" w:hAnsi="Times New Roman" w:cs="Times New Roman"/>
          <w:sz w:val="24"/>
          <w:szCs w:val="24"/>
          <w:lang w:val="en-US"/>
        </w:rPr>
        <w:t xml:space="preserve"> For composite applications natural fibers have to compete with composites containing glass fibers or carbon fibers. Of course</w:t>
      </w:r>
      <w:r w:rsidR="00A709E0" w:rsidRPr="00F41454">
        <w:rPr>
          <w:rFonts w:ascii="Times New Roman" w:hAnsi="Times New Roman" w:cs="Times New Roman"/>
          <w:sz w:val="24"/>
          <w:szCs w:val="24"/>
          <w:lang w:val="en-US"/>
        </w:rPr>
        <w:t>,</w:t>
      </w:r>
      <w:r w:rsidRPr="00F41454">
        <w:rPr>
          <w:rFonts w:ascii="Times New Roman" w:hAnsi="Times New Roman" w:cs="Times New Roman"/>
          <w:sz w:val="24"/>
          <w:szCs w:val="24"/>
          <w:lang w:val="en-US"/>
        </w:rPr>
        <w:t xml:space="preserve"> the mechanical and stability properties of these competing composite materials</w:t>
      </w:r>
      <w:r w:rsidR="00FF6CB2" w:rsidRPr="00F41454">
        <w:rPr>
          <w:rFonts w:ascii="Times New Roman" w:hAnsi="Times New Roman" w:cs="Times New Roman"/>
          <w:sz w:val="24"/>
          <w:szCs w:val="24"/>
          <w:lang w:val="en-US"/>
        </w:rPr>
        <w:t xml:space="preserve"> are excellent. H</w:t>
      </w:r>
      <w:r w:rsidRPr="00F41454">
        <w:rPr>
          <w:rFonts w:ascii="Times New Roman" w:hAnsi="Times New Roman" w:cs="Times New Roman"/>
          <w:sz w:val="24"/>
          <w:szCs w:val="24"/>
          <w:lang w:val="en-US"/>
        </w:rPr>
        <w:t>owever also natural fiber</w:t>
      </w:r>
      <w:r w:rsidR="00FF6CB2" w:rsidRPr="00F41454">
        <w:rPr>
          <w:rFonts w:ascii="Times New Roman" w:hAnsi="Times New Roman" w:cs="Times New Roman"/>
          <w:sz w:val="24"/>
          <w:szCs w:val="24"/>
          <w:lang w:val="en-US"/>
        </w:rPr>
        <w:t>s</w:t>
      </w:r>
      <w:r w:rsidRPr="00F41454">
        <w:rPr>
          <w:rFonts w:ascii="Times New Roman" w:hAnsi="Times New Roman" w:cs="Times New Roman"/>
          <w:sz w:val="24"/>
          <w:szCs w:val="24"/>
          <w:lang w:val="en-US"/>
        </w:rPr>
        <w:t xml:space="preserve"> exhibit some</w:t>
      </w:r>
      <w:r w:rsidR="000831B3" w:rsidRPr="00F41454">
        <w:rPr>
          <w:rFonts w:ascii="Times New Roman" w:hAnsi="Times New Roman" w:cs="Times New Roman"/>
          <w:sz w:val="24"/>
          <w:szCs w:val="24"/>
          <w:lang w:val="en-US"/>
        </w:rPr>
        <w:t xml:space="preserve"> important</w:t>
      </w:r>
      <w:r w:rsidRPr="00F41454">
        <w:rPr>
          <w:rFonts w:ascii="Times New Roman" w:hAnsi="Times New Roman" w:cs="Times New Roman"/>
          <w:sz w:val="24"/>
          <w:szCs w:val="24"/>
          <w:lang w:val="en-US"/>
        </w:rPr>
        <w:t xml:space="preserve"> advantages, i</w:t>
      </w:r>
      <w:r w:rsidR="001B5243" w:rsidRPr="00F41454">
        <w:rPr>
          <w:rFonts w:ascii="Times New Roman" w:hAnsi="Times New Roman" w:cs="Times New Roman"/>
          <w:sz w:val="24"/>
          <w:szCs w:val="24"/>
          <w:lang w:val="en-US"/>
        </w:rPr>
        <w:t xml:space="preserve">f they are used in composites. </w:t>
      </w:r>
      <w:r w:rsidR="005D47D7" w:rsidRPr="00F41454">
        <w:rPr>
          <w:rFonts w:ascii="Times New Roman" w:hAnsi="Times New Roman" w:cs="Times New Roman"/>
          <w:sz w:val="24"/>
          <w:szCs w:val="24"/>
          <w:lang w:val="en-US"/>
        </w:rPr>
        <w:t>These advantages are related to material properties, economic reasons and ecologic concerns. From the material point of view, natural fibers are of lower density compared to glass fibers, so composite materials of lower weight can be produced</w:t>
      </w:r>
      <w:r w:rsidR="005E526C">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4</w:t>
      </w:r>
      <w:r w:rsidR="005E526C">
        <w:rPr>
          <w:rFonts w:ascii="Times New Roman" w:hAnsi="Times New Roman" w:cs="Times New Roman"/>
          <w:sz w:val="24"/>
          <w:szCs w:val="24"/>
          <w:lang w:val="en-US"/>
        </w:rPr>
        <w:t xml:space="preserve"> </w:t>
      </w:r>
      <w:r w:rsidR="005D47D7" w:rsidRPr="00F41454">
        <w:rPr>
          <w:rFonts w:ascii="Times New Roman" w:hAnsi="Times New Roman" w:cs="Times New Roman"/>
          <w:sz w:val="24"/>
          <w:szCs w:val="24"/>
          <w:lang w:val="en-US"/>
        </w:rPr>
        <w:t xml:space="preserve">The use of low weight composite materials in </w:t>
      </w:r>
      <w:r w:rsidR="003A5E72" w:rsidRPr="00F41454">
        <w:rPr>
          <w:rFonts w:ascii="Times New Roman" w:hAnsi="Times New Roman" w:cs="Times New Roman"/>
          <w:sz w:val="24"/>
          <w:szCs w:val="24"/>
          <w:lang w:val="en-US"/>
        </w:rPr>
        <w:t>automotive sector will reduce for</w:t>
      </w:r>
      <w:r w:rsidR="005D47D7" w:rsidRPr="00F41454">
        <w:rPr>
          <w:rFonts w:ascii="Times New Roman" w:hAnsi="Times New Roman" w:cs="Times New Roman"/>
          <w:sz w:val="24"/>
          <w:szCs w:val="24"/>
          <w:lang w:val="en-US"/>
        </w:rPr>
        <w:t xml:space="preserve"> the final product – the car – the fuel consumption.</w:t>
      </w:r>
      <w:r w:rsidR="005E526C" w:rsidRPr="005E526C">
        <w:rPr>
          <w:rFonts w:ascii="Times New Roman" w:hAnsi="Times New Roman" w:cs="Times New Roman"/>
          <w:sz w:val="24"/>
          <w:szCs w:val="24"/>
          <w:vertAlign w:val="superscript"/>
          <w:lang w:val="en-US"/>
        </w:rPr>
        <w:t>5</w:t>
      </w:r>
      <w:r w:rsidR="005D47D7" w:rsidRPr="00F41454">
        <w:rPr>
          <w:rFonts w:ascii="Times New Roman" w:hAnsi="Times New Roman" w:cs="Times New Roman"/>
          <w:sz w:val="24"/>
          <w:szCs w:val="24"/>
          <w:lang w:val="en-US"/>
        </w:rPr>
        <w:t xml:space="preserve"> From the economic point of view, natural fibers are low cost materials, if their price is compared to glass fibers and especially to carbon fibers.</w:t>
      </w:r>
      <w:r w:rsidR="005E526C" w:rsidRPr="005E526C">
        <w:rPr>
          <w:rFonts w:ascii="Times New Roman" w:hAnsi="Times New Roman" w:cs="Times New Roman"/>
          <w:sz w:val="24"/>
          <w:szCs w:val="24"/>
          <w:vertAlign w:val="superscript"/>
          <w:lang w:val="en-US"/>
        </w:rPr>
        <w:t>6,7</w:t>
      </w:r>
      <w:r w:rsidR="005D47D7" w:rsidRPr="00F41454">
        <w:rPr>
          <w:rFonts w:ascii="Times New Roman" w:hAnsi="Times New Roman" w:cs="Times New Roman"/>
          <w:sz w:val="24"/>
          <w:szCs w:val="24"/>
          <w:lang w:val="en-US"/>
        </w:rPr>
        <w:t xml:space="preserve"> From the ecologic point of view, the recycling of materia</w:t>
      </w:r>
      <w:r w:rsidR="000831B3" w:rsidRPr="00F41454">
        <w:rPr>
          <w:rFonts w:ascii="Times New Roman" w:hAnsi="Times New Roman" w:cs="Times New Roman"/>
          <w:sz w:val="24"/>
          <w:szCs w:val="24"/>
          <w:lang w:val="en-US"/>
        </w:rPr>
        <w:t>ls containing natural fibers is</w:t>
      </w:r>
      <w:r w:rsidR="005D47D7" w:rsidRPr="00F41454">
        <w:rPr>
          <w:rFonts w:ascii="Times New Roman" w:hAnsi="Times New Roman" w:cs="Times New Roman"/>
          <w:sz w:val="24"/>
          <w:szCs w:val="24"/>
          <w:lang w:val="en-US"/>
        </w:rPr>
        <w:t xml:space="preserve"> easier compared to the recycling of composite materials with glass or carbon fibers.</w:t>
      </w:r>
      <w:r w:rsidR="005E526C" w:rsidRPr="005E526C">
        <w:rPr>
          <w:rFonts w:ascii="Times New Roman" w:hAnsi="Times New Roman" w:cs="Times New Roman"/>
          <w:sz w:val="24"/>
          <w:szCs w:val="24"/>
          <w:vertAlign w:val="superscript"/>
          <w:lang w:val="en-US"/>
        </w:rPr>
        <w:t>4,8</w:t>
      </w:r>
      <w:r w:rsidR="005D47D7" w:rsidRPr="00F41454">
        <w:rPr>
          <w:rFonts w:ascii="Times New Roman" w:hAnsi="Times New Roman" w:cs="Times New Roman"/>
          <w:sz w:val="24"/>
          <w:szCs w:val="24"/>
          <w:lang w:val="en-US"/>
        </w:rPr>
        <w:t xml:space="preserve"> </w:t>
      </w:r>
      <w:r w:rsidR="00133B6D" w:rsidRPr="00F41454">
        <w:rPr>
          <w:rFonts w:ascii="Times New Roman" w:hAnsi="Times New Roman" w:cs="Times New Roman"/>
          <w:sz w:val="24"/>
          <w:szCs w:val="24"/>
          <w:lang w:val="en-US"/>
        </w:rPr>
        <w:t>One significant property of natural fibers is their hydrophilicity. Natural fibers are able to take up significant amounts of water</w:t>
      </w:r>
      <w:r w:rsidR="00102D6F"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9</w:t>
      </w:r>
      <w:proofErr w:type="gramStart"/>
      <w:r w:rsidR="005E526C" w:rsidRPr="005E526C">
        <w:rPr>
          <w:rFonts w:ascii="Times New Roman" w:hAnsi="Times New Roman" w:cs="Times New Roman"/>
          <w:sz w:val="24"/>
          <w:szCs w:val="24"/>
          <w:vertAlign w:val="superscript"/>
          <w:lang w:val="en-US"/>
        </w:rPr>
        <w:t>,10</w:t>
      </w:r>
      <w:proofErr w:type="gramEnd"/>
      <w:r w:rsidR="00102D6F" w:rsidRPr="00F41454">
        <w:rPr>
          <w:rFonts w:ascii="Times New Roman" w:hAnsi="Times New Roman" w:cs="Times New Roman"/>
          <w:sz w:val="24"/>
          <w:szCs w:val="24"/>
          <w:lang w:val="en-US"/>
        </w:rPr>
        <w:t xml:space="preserve"> Under standard conditions of 65% humidity in air and 20°C, e.g. cotton</w:t>
      </w:r>
      <w:r w:rsidR="00377B8D" w:rsidRPr="00F41454">
        <w:rPr>
          <w:rFonts w:ascii="Times New Roman" w:hAnsi="Times New Roman" w:cs="Times New Roman"/>
          <w:sz w:val="24"/>
          <w:szCs w:val="24"/>
          <w:lang w:val="en-US"/>
        </w:rPr>
        <w:t xml:space="preserve"> takes up &gt; 7wt-%</w:t>
      </w:r>
      <w:r w:rsidR="00102D6F" w:rsidRPr="00F41454">
        <w:rPr>
          <w:rFonts w:ascii="Times New Roman" w:hAnsi="Times New Roman" w:cs="Times New Roman"/>
          <w:sz w:val="24"/>
          <w:szCs w:val="24"/>
          <w:lang w:val="en-US"/>
        </w:rPr>
        <w:t xml:space="preserve"> water</w:t>
      </w:r>
      <w:r w:rsidR="00377B8D" w:rsidRPr="00F41454">
        <w:rPr>
          <w:rFonts w:ascii="Times New Roman" w:hAnsi="Times New Roman" w:cs="Times New Roman"/>
          <w:sz w:val="24"/>
          <w:szCs w:val="24"/>
          <w:lang w:val="en-US"/>
        </w:rPr>
        <w:t xml:space="preserve"> from sur</w:t>
      </w:r>
      <w:r w:rsidR="005E526C">
        <w:rPr>
          <w:rFonts w:ascii="Times New Roman" w:hAnsi="Times New Roman" w:cs="Times New Roman"/>
          <w:sz w:val="24"/>
          <w:szCs w:val="24"/>
          <w:lang w:val="en-US"/>
        </w:rPr>
        <w:t>rounding atmosphere</w:t>
      </w:r>
      <w:r w:rsidR="00102D6F"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11</w:t>
      </w:r>
      <w:r w:rsidR="00102D6F" w:rsidRPr="00F41454">
        <w:rPr>
          <w:rFonts w:ascii="Times New Roman" w:hAnsi="Times New Roman" w:cs="Times New Roman"/>
          <w:sz w:val="24"/>
          <w:szCs w:val="24"/>
          <w:lang w:val="en-US"/>
        </w:rPr>
        <w:t xml:space="preserve"> This w</w:t>
      </w:r>
      <w:r w:rsidR="001B44C5" w:rsidRPr="00F41454">
        <w:rPr>
          <w:rFonts w:ascii="Times New Roman" w:hAnsi="Times New Roman" w:cs="Times New Roman"/>
          <w:sz w:val="24"/>
          <w:szCs w:val="24"/>
          <w:lang w:val="en-US"/>
        </w:rPr>
        <w:t>ater up-take is in some cases for</w:t>
      </w:r>
      <w:r w:rsidR="00102D6F" w:rsidRPr="00F41454">
        <w:rPr>
          <w:rFonts w:ascii="Times New Roman" w:hAnsi="Times New Roman" w:cs="Times New Roman"/>
          <w:sz w:val="24"/>
          <w:szCs w:val="24"/>
          <w:lang w:val="en-US"/>
        </w:rPr>
        <w:t xml:space="preserve"> textile application in the clothing sector an important feature, due to reasons of textile comfort</w:t>
      </w:r>
      <w:r w:rsidR="009A0F07" w:rsidRPr="00F41454">
        <w:rPr>
          <w:rFonts w:ascii="Times New Roman" w:hAnsi="Times New Roman" w:cs="Times New Roman"/>
          <w:sz w:val="24"/>
          <w:szCs w:val="24"/>
          <w:lang w:val="en-US"/>
        </w:rPr>
        <w:t xml:space="preserve"> and</w:t>
      </w:r>
      <w:r w:rsidR="005E526C">
        <w:rPr>
          <w:rFonts w:ascii="Times New Roman" w:hAnsi="Times New Roman" w:cs="Times New Roman"/>
          <w:sz w:val="24"/>
          <w:szCs w:val="24"/>
          <w:lang w:val="en-US"/>
        </w:rPr>
        <w:t xml:space="preserve"> antistatic properties</w:t>
      </w:r>
      <w:r w:rsidR="00102D6F"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9</w:t>
      </w:r>
      <w:r w:rsidR="00102D6F" w:rsidRPr="00F41454">
        <w:rPr>
          <w:rFonts w:ascii="Times New Roman" w:hAnsi="Times New Roman" w:cs="Times New Roman"/>
          <w:sz w:val="24"/>
          <w:szCs w:val="24"/>
          <w:lang w:val="en-US"/>
        </w:rPr>
        <w:t xml:space="preserve"> For technical applications, this hydrophilicity is often disadvantageous, due to different reason</w:t>
      </w:r>
      <w:r w:rsidR="00CF707D" w:rsidRPr="00F41454">
        <w:rPr>
          <w:rFonts w:ascii="Times New Roman" w:hAnsi="Times New Roman" w:cs="Times New Roman"/>
          <w:sz w:val="24"/>
          <w:szCs w:val="24"/>
          <w:lang w:val="en-US"/>
        </w:rPr>
        <w:t>s</w:t>
      </w:r>
      <w:r w:rsidR="00102D6F" w:rsidRPr="00F41454">
        <w:rPr>
          <w:rFonts w:ascii="Times New Roman" w:hAnsi="Times New Roman" w:cs="Times New Roman"/>
          <w:sz w:val="24"/>
          <w:szCs w:val="24"/>
          <w:lang w:val="en-US"/>
        </w:rPr>
        <w:t xml:space="preserve">. The presence of water on a natural fiber can support the growth of fungi and bacteria, which can be the starting point of a </w:t>
      </w:r>
      <w:proofErr w:type="spellStart"/>
      <w:r w:rsidR="00102D6F" w:rsidRPr="00F41454">
        <w:rPr>
          <w:rFonts w:ascii="Times New Roman" w:hAnsi="Times New Roman" w:cs="Times New Roman"/>
          <w:sz w:val="24"/>
          <w:szCs w:val="24"/>
          <w:lang w:val="en-US"/>
        </w:rPr>
        <w:t>biocorrosion</w:t>
      </w:r>
      <w:proofErr w:type="spellEnd"/>
      <w:r w:rsidR="00102D6F" w:rsidRPr="00F41454">
        <w:rPr>
          <w:rFonts w:ascii="Times New Roman" w:hAnsi="Times New Roman" w:cs="Times New Roman"/>
          <w:sz w:val="24"/>
          <w:szCs w:val="24"/>
          <w:lang w:val="en-US"/>
        </w:rPr>
        <w:t>. Also the up-take of water can lead to change of mechanical properties, so crack formations in a co</w:t>
      </w:r>
      <w:r w:rsidR="001B5243" w:rsidRPr="00F41454">
        <w:rPr>
          <w:rFonts w:ascii="Times New Roman" w:hAnsi="Times New Roman" w:cs="Times New Roman"/>
          <w:sz w:val="24"/>
          <w:szCs w:val="24"/>
          <w:lang w:val="en-US"/>
        </w:rPr>
        <w:t xml:space="preserve">mposite material are promoted. </w:t>
      </w:r>
      <w:r w:rsidR="00B609E7" w:rsidRPr="00F41454">
        <w:rPr>
          <w:rFonts w:ascii="Times New Roman" w:hAnsi="Times New Roman" w:cs="Times New Roman"/>
          <w:sz w:val="24"/>
          <w:szCs w:val="24"/>
          <w:lang w:val="en-US"/>
        </w:rPr>
        <w:t>Of course there</w:t>
      </w:r>
      <w:r w:rsidR="00D47CF3" w:rsidRPr="00F41454">
        <w:rPr>
          <w:rFonts w:ascii="Times New Roman" w:hAnsi="Times New Roman" w:cs="Times New Roman"/>
          <w:sz w:val="24"/>
          <w:szCs w:val="24"/>
          <w:lang w:val="en-US"/>
        </w:rPr>
        <w:t xml:space="preserve"> are man</w:t>
      </w:r>
      <w:r w:rsidR="00B609E7" w:rsidRPr="00F41454">
        <w:rPr>
          <w:rFonts w:ascii="Times New Roman" w:hAnsi="Times New Roman" w:cs="Times New Roman"/>
          <w:sz w:val="24"/>
          <w:szCs w:val="24"/>
          <w:lang w:val="en-US"/>
        </w:rPr>
        <w:t>y excellent chemical</w:t>
      </w:r>
      <w:r w:rsidR="00D47CF3" w:rsidRPr="00F41454">
        <w:rPr>
          <w:rFonts w:ascii="Times New Roman" w:hAnsi="Times New Roman" w:cs="Times New Roman"/>
          <w:sz w:val="24"/>
          <w:szCs w:val="24"/>
          <w:lang w:val="en-US"/>
        </w:rPr>
        <w:t>s</w:t>
      </w:r>
      <w:r w:rsidR="00B609E7" w:rsidRPr="00F41454">
        <w:rPr>
          <w:rFonts w:ascii="Times New Roman" w:hAnsi="Times New Roman" w:cs="Times New Roman"/>
          <w:sz w:val="24"/>
          <w:szCs w:val="24"/>
          <w:lang w:val="en-US"/>
        </w:rPr>
        <w:t xml:space="preserve"> on the market, which are especially developed for a hydrophobic treatment of textile materials.</w:t>
      </w:r>
      <w:r w:rsidR="005E526C" w:rsidRPr="005E526C">
        <w:rPr>
          <w:rFonts w:ascii="Times New Roman" w:hAnsi="Times New Roman" w:cs="Times New Roman"/>
          <w:sz w:val="24"/>
          <w:szCs w:val="24"/>
          <w:vertAlign w:val="superscript"/>
          <w:lang w:val="en-US"/>
        </w:rPr>
        <w:t>12-14</w:t>
      </w:r>
      <w:r w:rsidR="00B609E7" w:rsidRPr="00F41454">
        <w:rPr>
          <w:rFonts w:ascii="Times New Roman" w:hAnsi="Times New Roman" w:cs="Times New Roman"/>
          <w:sz w:val="24"/>
          <w:szCs w:val="24"/>
          <w:lang w:val="en-US"/>
        </w:rPr>
        <w:t xml:space="preserve"> The main aim of those treatments are the realization of water- and soil-repellent textiles, usable as rain clothes or as home textiles with </w:t>
      </w:r>
      <w:r w:rsidR="00701548" w:rsidRPr="00F41454">
        <w:rPr>
          <w:rFonts w:ascii="Times New Roman" w:hAnsi="Times New Roman" w:cs="Times New Roman"/>
          <w:sz w:val="24"/>
          <w:szCs w:val="24"/>
          <w:lang w:val="en-US"/>
        </w:rPr>
        <w:t>easy to clean or soi</w:t>
      </w:r>
      <w:r w:rsidR="005E526C">
        <w:rPr>
          <w:rFonts w:ascii="Times New Roman" w:hAnsi="Times New Roman" w:cs="Times New Roman"/>
          <w:sz w:val="24"/>
          <w:szCs w:val="24"/>
          <w:lang w:val="en-US"/>
        </w:rPr>
        <w:t>l repellent properties</w:t>
      </w:r>
      <w:r w:rsidR="00B609E7"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14</w:t>
      </w:r>
      <w:proofErr w:type="gramStart"/>
      <w:r w:rsidR="005E526C" w:rsidRPr="005E526C">
        <w:rPr>
          <w:rFonts w:ascii="Times New Roman" w:hAnsi="Times New Roman" w:cs="Times New Roman"/>
          <w:sz w:val="24"/>
          <w:szCs w:val="24"/>
          <w:vertAlign w:val="superscript"/>
          <w:lang w:val="en-US"/>
        </w:rPr>
        <w:t>,15</w:t>
      </w:r>
      <w:proofErr w:type="gramEnd"/>
      <w:r w:rsidR="00B609E7" w:rsidRPr="00F41454">
        <w:rPr>
          <w:rFonts w:ascii="Times New Roman" w:hAnsi="Times New Roman" w:cs="Times New Roman"/>
          <w:sz w:val="24"/>
          <w:szCs w:val="24"/>
          <w:lang w:val="en-US"/>
        </w:rPr>
        <w:t xml:space="preserve"> The </w:t>
      </w:r>
      <w:r w:rsidR="00D97E56" w:rsidRPr="00F41454">
        <w:rPr>
          <w:rFonts w:ascii="Times New Roman" w:hAnsi="Times New Roman" w:cs="Times New Roman"/>
          <w:sz w:val="24"/>
          <w:szCs w:val="24"/>
          <w:lang w:val="en-US"/>
        </w:rPr>
        <w:t>most effective chemicals in that field</w:t>
      </w:r>
      <w:r w:rsidR="001F399F" w:rsidRPr="00F41454">
        <w:rPr>
          <w:rFonts w:ascii="Times New Roman" w:hAnsi="Times New Roman" w:cs="Times New Roman"/>
          <w:sz w:val="24"/>
          <w:szCs w:val="24"/>
          <w:lang w:val="en-US"/>
        </w:rPr>
        <w:t xml:space="preserve"> are based on fluorine-carbon compounds. </w:t>
      </w:r>
      <w:r w:rsidR="00D47CF3" w:rsidRPr="00F41454">
        <w:rPr>
          <w:rFonts w:ascii="Times New Roman" w:hAnsi="Times New Roman" w:cs="Times New Roman"/>
          <w:sz w:val="24"/>
          <w:szCs w:val="24"/>
          <w:lang w:val="en-US"/>
        </w:rPr>
        <w:t xml:space="preserve">Fluorine-carbon compounds are from the technical point of view excellent materials but in the last years significant concerns arise, due to potential environmental and health </w:t>
      </w:r>
      <w:proofErr w:type="gramStart"/>
      <w:r w:rsidR="00D47CF3" w:rsidRPr="00F41454">
        <w:rPr>
          <w:rFonts w:ascii="Times New Roman" w:hAnsi="Times New Roman" w:cs="Times New Roman"/>
          <w:sz w:val="24"/>
          <w:szCs w:val="24"/>
          <w:lang w:val="en-US"/>
        </w:rPr>
        <w:t>risks.</w:t>
      </w:r>
      <w:r w:rsidR="005E526C" w:rsidRPr="005E526C">
        <w:rPr>
          <w:rFonts w:ascii="Times New Roman" w:hAnsi="Times New Roman" w:cs="Times New Roman"/>
          <w:sz w:val="24"/>
          <w:szCs w:val="24"/>
          <w:vertAlign w:val="superscript"/>
          <w:lang w:val="en-US"/>
        </w:rPr>
        <w:t>16</w:t>
      </w:r>
      <w:r w:rsidR="00D47CF3" w:rsidRPr="00F41454">
        <w:rPr>
          <w:rFonts w:ascii="Times New Roman" w:hAnsi="Times New Roman" w:cs="Times New Roman"/>
          <w:sz w:val="24"/>
          <w:szCs w:val="24"/>
          <w:lang w:val="en-US"/>
        </w:rPr>
        <w:t xml:space="preserve"> </w:t>
      </w:r>
      <w:r w:rsidR="005E526C">
        <w:rPr>
          <w:rFonts w:ascii="Times New Roman" w:hAnsi="Times New Roman" w:cs="Times New Roman"/>
          <w:sz w:val="24"/>
          <w:szCs w:val="24"/>
          <w:lang w:val="en-US"/>
        </w:rPr>
        <w:t xml:space="preserve"> </w:t>
      </w:r>
      <w:r w:rsidR="00D47CF3" w:rsidRPr="00F41454">
        <w:rPr>
          <w:rFonts w:ascii="Times New Roman" w:hAnsi="Times New Roman" w:cs="Times New Roman"/>
          <w:sz w:val="24"/>
          <w:szCs w:val="24"/>
          <w:lang w:val="en-US"/>
        </w:rPr>
        <w:t>Other</w:t>
      </w:r>
      <w:proofErr w:type="gramEnd"/>
      <w:r w:rsidR="00D47CF3" w:rsidRPr="00F41454">
        <w:rPr>
          <w:rFonts w:ascii="Times New Roman" w:hAnsi="Times New Roman" w:cs="Times New Roman"/>
          <w:sz w:val="24"/>
          <w:szCs w:val="24"/>
          <w:lang w:val="en-US"/>
        </w:rPr>
        <w:t xml:space="preserve"> hydrophobic chemicals used in the textile field are </w:t>
      </w:r>
      <w:proofErr w:type="spellStart"/>
      <w:r w:rsidR="00D47CF3" w:rsidRPr="00F41454">
        <w:rPr>
          <w:rFonts w:ascii="Times New Roman" w:hAnsi="Times New Roman" w:cs="Times New Roman"/>
          <w:sz w:val="24"/>
          <w:szCs w:val="24"/>
          <w:lang w:val="en-US"/>
        </w:rPr>
        <w:t>polysiloxanes</w:t>
      </w:r>
      <w:proofErr w:type="spellEnd"/>
      <w:r w:rsidR="00D47CF3" w:rsidRPr="00F41454">
        <w:rPr>
          <w:rFonts w:ascii="Times New Roman" w:hAnsi="Times New Roman" w:cs="Times New Roman"/>
          <w:sz w:val="24"/>
          <w:szCs w:val="24"/>
          <w:lang w:val="en-US"/>
        </w:rPr>
        <w:t>, which are also under discussion.</w:t>
      </w:r>
      <w:r w:rsidR="005E526C" w:rsidRPr="005E526C">
        <w:rPr>
          <w:rFonts w:ascii="Times New Roman" w:hAnsi="Times New Roman" w:cs="Times New Roman"/>
          <w:sz w:val="24"/>
          <w:szCs w:val="24"/>
          <w:vertAlign w:val="superscript"/>
          <w:lang w:val="en-US"/>
        </w:rPr>
        <w:t>17,18</w:t>
      </w:r>
      <w:r w:rsidR="00B609E7" w:rsidRPr="00F41454">
        <w:rPr>
          <w:rFonts w:ascii="Times New Roman" w:hAnsi="Times New Roman" w:cs="Times New Roman"/>
          <w:sz w:val="24"/>
          <w:szCs w:val="24"/>
          <w:lang w:val="en-US"/>
        </w:rPr>
        <w:t xml:space="preserve"> </w:t>
      </w:r>
    </w:p>
    <w:p w:rsidR="00456BBE" w:rsidRPr="00F41454" w:rsidRDefault="00D47CF3"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lastRenderedPageBreak/>
        <w:t>With this background, there is a certain demand for a natural based hydrophobic agent usable for the hydrophobic treatment</w:t>
      </w:r>
      <w:r w:rsidR="001552DF" w:rsidRPr="00F41454">
        <w:rPr>
          <w:rFonts w:ascii="Times New Roman" w:hAnsi="Times New Roman" w:cs="Times New Roman"/>
          <w:sz w:val="24"/>
          <w:szCs w:val="24"/>
          <w:lang w:val="en-US"/>
        </w:rPr>
        <w:t xml:space="preserve"> of natural fiber materials. This</w:t>
      </w:r>
      <w:r w:rsidRPr="00F41454">
        <w:rPr>
          <w:rFonts w:ascii="Times New Roman" w:hAnsi="Times New Roman" w:cs="Times New Roman"/>
          <w:sz w:val="24"/>
          <w:szCs w:val="24"/>
          <w:lang w:val="en-US"/>
        </w:rPr>
        <w:t xml:space="preserve"> statement is especially valid, if a full “bio-based” product is wished. This product should contain of natural fibers and an </w:t>
      </w:r>
      <w:proofErr w:type="spellStart"/>
      <w:r w:rsidRPr="00F41454">
        <w:rPr>
          <w:rFonts w:ascii="Times New Roman" w:hAnsi="Times New Roman" w:cs="Times New Roman"/>
          <w:sz w:val="24"/>
          <w:szCs w:val="24"/>
          <w:lang w:val="en-US"/>
        </w:rPr>
        <w:t>aftertreatment</w:t>
      </w:r>
      <w:proofErr w:type="spellEnd"/>
      <w:r w:rsidRPr="00F41454">
        <w:rPr>
          <w:rFonts w:ascii="Times New Roman" w:hAnsi="Times New Roman" w:cs="Times New Roman"/>
          <w:sz w:val="24"/>
          <w:szCs w:val="24"/>
          <w:lang w:val="en-US"/>
        </w:rPr>
        <w:t xml:space="preserve"> which is as well gained from natural products. </w:t>
      </w:r>
      <w:r w:rsidR="00701548" w:rsidRPr="00F41454">
        <w:rPr>
          <w:rFonts w:ascii="Times New Roman" w:hAnsi="Times New Roman" w:cs="Times New Roman"/>
          <w:sz w:val="24"/>
          <w:szCs w:val="24"/>
          <w:lang w:val="en-US"/>
        </w:rPr>
        <w:t>For this, in the current work a hydrophobic treatment for natural fibers based on a natural product is developed. As nat</w:t>
      </w:r>
      <w:r w:rsidR="001552DF" w:rsidRPr="00F41454">
        <w:rPr>
          <w:rFonts w:ascii="Times New Roman" w:hAnsi="Times New Roman" w:cs="Times New Roman"/>
          <w:sz w:val="24"/>
          <w:szCs w:val="24"/>
          <w:lang w:val="en-US"/>
        </w:rPr>
        <w:t>ural product the natural oil – Tung O</w:t>
      </w:r>
      <w:r w:rsidR="00701548" w:rsidRPr="00F41454">
        <w:rPr>
          <w:rFonts w:ascii="Times New Roman" w:hAnsi="Times New Roman" w:cs="Times New Roman"/>
          <w:sz w:val="24"/>
          <w:szCs w:val="24"/>
          <w:lang w:val="en-US"/>
        </w:rPr>
        <w:t xml:space="preserve">il – is used. </w:t>
      </w:r>
      <w:r w:rsidR="001552DF" w:rsidRPr="00F41454">
        <w:rPr>
          <w:rFonts w:ascii="Times New Roman" w:hAnsi="Times New Roman" w:cs="Times New Roman"/>
          <w:sz w:val="24"/>
          <w:szCs w:val="24"/>
          <w:lang w:val="en-US"/>
        </w:rPr>
        <w:t>Tung O</w:t>
      </w:r>
      <w:r w:rsidR="002F4FAD" w:rsidRPr="00F41454">
        <w:rPr>
          <w:rFonts w:ascii="Times New Roman" w:hAnsi="Times New Roman" w:cs="Times New Roman"/>
          <w:sz w:val="24"/>
          <w:szCs w:val="24"/>
          <w:lang w:val="en-US"/>
        </w:rPr>
        <w:t xml:space="preserve">il is a natural product, sometimes also named as China wood oil or China nut oil. </w:t>
      </w:r>
      <w:r w:rsidR="004F0C6B" w:rsidRPr="00F41454">
        <w:rPr>
          <w:rFonts w:ascii="Times New Roman" w:hAnsi="Times New Roman" w:cs="Times New Roman"/>
          <w:sz w:val="24"/>
          <w:szCs w:val="24"/>
          <w:lang w:val="en-US"/>
        </w:rPr>
        <w:t>It is produced from seeds</w:t>
      </w:r>
      <w:r w:rsidR="0018686B" w:rsidRPr="00F41454">
        <w:rPr>
          <w:rFonts w:ascii="Times New Roman" w:hAnsi="Times New Roman" w:cs="Times New Roman"/>
          <w:sz w:val="24"/>
          <w:szCs w:val="24"/>
          <w:lang w:val="en-US"/>
        </w:rPr>
        <w:t xml:space="preserve"> of the Tung tree. This T</w:t>
      </w:r>
      <w:r w:rsidR="002F4FAD" w:rsidRPr="00F41454">
        <w:rPr>
          <w:rFonts w:ascii="Times New Roman" w:hAnsi="Times New Roman" w:cs="Times New Roman"/>
          <w:sz w:val="24"/>
          <w:szCs w:val="24"/>
          <w:lang w:val="en-US"/>
        </w:rPr>
        <w:t>ung tree is originated from China, there it is known and cultivat</w:t>
      </w:r>
      <w:r w:rsidR="0018686B" w:rsidRPr="00F41454">
        <w:rPr>
          <w:rFonts w:ascii="Times New Roman" w:hAnsi="Times New Roman" w:cs="Times New Roman"/>
          <w:sz w:val="24"/>
          <w:szCs w:val="24"/>
          <w:lang w:val="en-US"/>
        </w:rPr>
        <w:t>ed since centuries. Today Tung O</w:t>
      </w:r>
      <w:r w:rsidR="002F4FAD" w:rsidRPr="00F41454">
        <w:rPr>
          <w:rFonts w:ascii="Times New Roman" w:hAnsi="Times New Roman" w:cs="Times New Roman"/>
          <w:sz w:val="24"/>
          <w:szCs w:val="24"/>
          <w:lang w:val="en-US"/>
        </w:rPr>
        <w:t>il is used for the surface treatment of wood. It is resistant against alcohol, a</w:t>
      </w:r>
      <w:r w:rsidR="005E526C">
        <w:rPr>
          <w:rFonts w:ascii="Times New Roman" w:hAnsi="Times New Roman" w:cs="Times New Roman"/>
          <w:sz w:val="24"/>
          <w:szCs w:val="24"/>
          <w:lang w:val="en-US"/>
        </w:rPr>
        <w:t>cetone and weak acids</w:t>
      </w:r>
      <w:r w:rsidR="002F4FAD"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19</w:t>
      </w:r>
      <w:r w:rsidR="0018686B" w:rsidRPr="00F41454">
        <w:rPr>
          <w:rFonts w:ascii="Times New Roman" w:hAnsi="Times New Roman" w:cs="Times New Roman"/>
          <w:sz w:val="24"/>
          <w:szCs w:val="24"/>
          <w:lang w:val="en-US"/>
        </w:rPr>
        <w:t xml:space="preserve"> The T</w:t>
      </w:r>
      <w:r w:rsidR="00E308E9" w:rsidRPr="00F41454">
        <w:rPr>
          <w:rFonts w:ascii="Times New Roman" w:hAnsi="Times New Roman" w:cs="Times New Roman"/>
          <w:sz w:val="24"/>
          <w:szCs w:val="24"/>
          <w:lang w:val="en-US"/>
        </w:rPr>
        <w:t>ung oil is used for wood conservation and protection in Europe in the 1920</w:t>
      </w:r>
      <w:r w:rsidR="00E308E9" w:rsidRPr="00F41454">
        <w:rPr>
          <w:rFonts w:ascii="Times New Roman" w:hAnsi="Times New Roman" w:cs="Times New Roman"/>
          <w:sz w:val="24"/>
          <w:szCs w:val="24"/>
          <w:vertAlign w:val="superscript"/>
          <w:lang w:val="en-US"/>
        </w:rPr>
        <w:t>th</w:t>
      </w:r>
      <w:r w:rsidR="00E308E9"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20</w:t>
      </w:r>
      <w:proofErr w:type="gramStart"/>
      <w:r w:rsidR="005E526C" w:rsidRPr="005E526C">
        <w:rPr>
          <w:rFonts w:ascii="Times New Roman" w:hAnsi="Times New Roman" w:cs="Times New Roman"/>
          <w:sz w:val="24"/>
          <w:szCs w:val="24"/>
          <w:vertAlign w:val="superscript"/>
          <w:lang w:val="en-US"/>
        </w:rPr>
        <w:t>,21</w:t>
      </w:r>
      <w:proofErr w:type="gramEnd"/>
      <w:r w:rsidR="001B5243" w:rsidRPr="00F41454">
        <w:rPr>
          <w:rFonts w:ascii="Times New Roman" w:hAnsi="Times New Roman" w:cs="Times New Roman"/>
          <w:sz w:val="24"/>
          <w:szCs w:val="24"/>
          <w:lang w:val="en-US"/>
        </w:rPr>
        <w:t xml:space="preserve"> </w:t>
      </w:r>
      <w:r w:rsidR="00A75A96" w:rsidRPr="00F41454">
        <w:rPr>
          <w:rFonts w:ascii="Times New Roman" w:hAnsi="Times New Roman" w:cs="Times New Roman"/>
          <w:sz w:val="24"/>
          <w:szCs w:val="24"/>
          <w:lang w:val="en-US"/>
        </w:rPr>
        <w:t>Tung O</w:t>
      </w:r>
      <w:r w:rsidR="00777E56" w:rsidRPr="00F41454">
        <w:rPr>
          <w:rFonts w:ascii="Times New Roman" w:hAnsi="Times New Roman" w:cs="Times New Roman"/>
          <w:sz w:val="24"/>
          <w:szCs w:val="24"/>
          <w:lang w:val="en-US"/>
        </w:rPr>
        <w:t>il-treatment on wood is used for protection against wood-decay fungi and to decrease water uptake of w</w:t>
      </w:r>
      <w:r w:rsidR="005E526C">
        <w:rPr>
          <w:rFonts w:ascii="Times New Roman" w:hAnsi="Times New Roman" w:cs="Times New Roman"/>
          <w:sz w:val="24"/>
          <w:szCs w:val="24"/>
          <w:lang w:val="en-US"/>
        </w:rPr>
        <w:t>ood</w:t>
      </w:r>
      <w:r w:rsidR="00777E56"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22</w:t>
      </w:r>
      <w:r w:rsidR="00777E56" w:rsidRPr="00F41454">
        <w:rPr>
          <w:rFonts w:ascii="Times New Roman" w:hAnsi="Times New Roman" w:cs="Times New Roman"/>
          <w:sz w:val="24"/>
          <w:szCs w:val="24"/>
          <w:lang w:val="en-US"/>
        </w:rPr>
        <w:t xml:space="preserve"> This decreased water uptake is reported for laboratory but a</w:t>
      </w:r>
      <w:r w:rsidR="00A75A96" w:rsidRPr="00F41454">
        <w:rPr>
          <w:rFonts w:ascii="Times New Roman" w:hAnsi="Times New Roman" w:cs="Times New Roman"/>
          <w:sz w:val="24"/>
          <w:szCs w:val="24"/>
          <w:lang w:val="en-US"/>
        </w:rPr>
        <w:t>lso long term field tests. The Tung Oi</w:t>
      </w:r>
      <w:r w:rsidR="00777E56" w:rsidRPr="00F41454">
        <w:rPr>
          <w:rFonts w:ascii="Times New Roman" w:hAnsi="Times New Roman" w:cs="Times New Roman"/>
          <w:sz w:val="24"/>
          <w:szCs w:val="24"/>
          <w:lang w:val="en-US"/>
        </w:rPr>
        <w:t>l treatment is as well mentioned as an effective mean to replace traditional biocidal trea</w:t>
      </w:r>
      <w:r w:rsidR="00A75A96" w:rsidRPr="00F41454">
        <w:rPr>
          <w:rFonts w:ascii="Times New Roman" w:hAnsi="Times New Roman" w:cs="Times New Roman"/>
          <w:sz w:val="24"/>
          <w:szCs w:val="24"/>
          <w:lang w:val="en-US"/>
        </w:rPr>
        <w:t>tment for wood, which are under</w:t>
      </w:r>
      <w:r w:rsidR="00777E56" w:rsidRPr="00F41454">
        <w:rPr>
          <w:rFonts w:ascii="Times New Roman" w:hAnsi="Times New Roman" w:cs="Times New Roman"/>
          <w:sz w:val="24"/>
          <w:szCs w:val="24"/>
          <w:lang w:val="en-US"/>
        </w:rPr>
        <w:t xml:space="preserve"> consideration</w:t>
      </w:r>
      <w:r w:rsidR="00A75A96" w:rsidRPr="00F41454">
        <w:rPr>
          <w:rFonts w:ascii="Times New Roman" w:hAnsi="Times New Roman" w:cs="Times New Roman"/>
          <w:sz w:val="24"/>
          <w:szCs w:val="24"/>
          <w:lang w:val="en-US"/>
        </w:rPr>
        <w:t>,</w:t>
      </w:r>
      <w:r w:rsidR="00777E56" w:rsidRPr="00F41454">
        <w:rPr>
          <w:rFonts w:ascii="Times New Roman" w:hAnsi="Times New Roman" w:cs="Times New Roman"/>
          <w:sz w:val="24"/>
          <w:szCs w:val="24"/>
          <w:lang w:val="en-US"/>
        </w:rPr>
        <w:t xml:space="preserve"> because of a certai</w:t>
      </w:r>
      <w:r w:rsidR="005E526C">
        <w:rPr>
          <w:rFonts w:ascii="Times New Roman" w:hAnsi="Times New Roman" w:cs="Times New Roman"/>
          <w:sz w:val="24"/>
          <w:szCs w:val="24"/>
          <w:lang w:val="en-US"/>
        </w:rPr>
        <w:t>n hazardous potential</w:t>
      </w:r>
      <w:r w:rsidR="00777E56"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22</w:t>
      </w:r>
      <w:r w:rsidR="00FA10F4" w:rsidRPr="00F41454">
        <w:rPr>
          <w:rFonts w:ascii="Times New Roman" w:hAnsi="Times New Roman" w:cs="Times New Roman"/>
          <w:sz w:val="24"/>
          <w:szCs w:val="24"/>
          <w:lang w:val="en-US"/>
        </w:rPr>
        <w:t xml:space="preserve"> </w:t>
      </w:r>
      <w:proofErr w:type="gramStart"/>
      <w:r w:rsidR="0024248D" w:rsidRPr="00F41454">
        <w:rPr>
          <w:rFonts w:ascii="Times New Roman" w:hAnsi="Times New Roman" w:cs="Times New Roman"/>
          <w:sz w:val="24"/>
          <w:szCs w:val="24"/>
          <w:lang w:val="en-US"/>
        </w:rPr>
        <w:t>T</w:t>
      </w:r>
      <w:r w:rsidR="00A75A96" w:rsidRPr="00F41454">
        <w:rPr>
          <w:rFonts w:ascii="Times New Roman" w:hAnsi="Times New Roman" w:cs="Times New Roman"/>
          <w:sz w:val="24"/>
          <w:szCs w:val="24"/>
          <w:lang w:val="en-US"/>
        </w:rPr>
        <w:t>he</w:t>
      </w:r>
      <w:proofErr w:type="gramEnd"/>
      <w:r w:rsidR="00A75A96" w:rsidRPr="00F41454">
        <w:rPr>
          <w:rFonts w:ascii="Times New Roman" w:hAnsi="Times New Roman" w:cs="Times New Roman"/>
          <w:sz w:val="24"/>
          <w:szCs w:val="24"/>
          <w:lang w:val="en-US"/>
        </w:rPr>
        <w:t xml:space="preserve"> use of Tung O</w:t>
      </w:r>
      <w:r w:rsidR="0024248D" w:rsidRPr="00F41454">
        <w:rPr>
          <w:rFonts w:ascii="Times New Roman" w:hAnsi="Times New Roman" w:cs="Times New Roman"/>
          <w:sz w:val="24"/>
          <w:szCs w:val="24"/>
          <w:lang w:val="en-US"/>
        </w:rPr>
        <w:t>il for textile treatment is mentioned in some older patent references. However, in those ref</w:t>
      </w:r>
      <w:r w:rsidR="00A75A96" w:rsidRPr="00F41454">
        <w:rPr>
          <w:rFonts w:ascii="Times New Roman" w:hAnsi="Times New Roman" w:cs="Times New Roman"/>
          <w:sz w:val="24"/>
          <w:szCs w:val="24"/>
          <w:lang w:val="en-US"/>
        </w:rPr>
        <w:t>erences the main focus for the Tung O</w:t>
      </w:r>
      <w:r w:rsidR="0024248D" w:rsidRPr="00F41454">
        <w:rPr>
          <w:rFonts w:ascii="Times New Roman" w:hAnsi="Times New Roman" w:cs="Times New Roman"/>
          <w:sz w:val="24"/>
          <w:szCs w:val="24"/>
          <w:lang w:val="en-US"/>
        </w:rPr>
        <w:t>il was not to realize</w:t>
      </w:r>
      <w:r w:rsidR="00A75A96" w:rsidRPr="00F41454">
        <w:rPr>
          <w:rFonts w:ascii="Times New Roman" w:hAnsi="Times New Roman" w:cs="Times New Roman"/>
          <w:sz w:val="24"/>
          <w:szCs w:val="24"/>
          <w:lang w:val="en-US"/>
        </w:rPr>
        <w:t xml:space="preserve"> water-repellent textiles. The Tung O</w:t>
      </w:r>
      <w:r w:rsidR="0024248D" w:rsidRPr="00F41454">
        <w:rPr>
          <w:rFonts w:ascii="Times New Roman" w:hAnsi="Times New Roman" w:cs="Times New Roman"/>
          <w:sz w:val="24"/>
          <w:szCs w:val="24"/>
          <w:lang w:val="en-US"/>
        </w:rPr>
        <w:t>il is reported for the improvement of crease an</w:t>
      </w:r>
      <w:r w:rsidR="005E526C">
        <w:rPr>
          <w:rFonts w:ascii="Times New Roman" w:hAnsi="Times New Roman" w:cs="Times New Roman"/>
          <w:sz w:val="24"/>
          <w:szCs w:val="24"/>
          <w:lang w:val="en-US"/>
        </w:rPr>
        <w:t>d shrink resistance of textiles</w:t>
      </w:r>
      <w:r w:rsidR="0024248D"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23</w:t>
      </w:r>
      <w:r w:rsidR="0024248D" w:rsidRPr="00F41454">
        <w:rPr>
          <w:rFonts w:ascii="Times New Roman" w:hAnsi="Times New Roman" w:cs="Times New Roman"/>
          <w:sz w:val="24"/>
          <w:szCs w:val="24"/>
          <w:lang w:val="en-US"/>
        </w:rPr>
        <w:t xml:space="preserve"> Also mentioned is the realization of high flex abrasion re</w:t>
      </w:r>
      <w:r w:rsidR="00A75A96" w:rsidRPr="00F41454">
        <w:rPr>
          <w:rFonts w:ascii="Times New Roman" w:hAnsi="Times New Roman" w:cs="Times New Roman"/>
          <w:sz w:val="24"/>
          <w:szCs w:val="24"/>
          <w:lang w:val="en-US"/>
        </w:rPr>
        <w:t>sistance of cotton textiles by Tung O</w:t>
      </w:r>
      <w:r w:rsidR="0024248D" w:rsidRPr="00F41454">
        <w:rPr>
          <w:rFonts w:ascii="Times New Roman" w:hAnsi="Times New Roman" w:cs="Times New Roman"/>
          <w:sz w:val="24"/>
          <w:szCs w:val="24"/>
          <w:lang w:val="en-US"/>
        </w:rPr>
        <w:t>il.</w:t>
      </w:r>
      <w:r w:rsidR="005E526C" w:rsidRPr="005E526C">
        <w:rPr>
          <w:rFonts w:ascii="Times New Roman" w:hAnsi="Times New Roman" w:cs="Times New Roman"/>
          <w:sz w:val="24"/>
          <w:szCs w:val="24"/>
          <w:vertAlign w:val="superscript"/>
          <w:lang w:val="en-US"/>
        </w:rPr>
        <w:t>24</w:t>
      </w:r>
      <w:r w:rsidR="005475E7" w:rsidRPr="00F41454">
        <w:rPr>
          <w:rFonts w:ascii="Times New Roman" w:hAnsi="Times New Roman" w:cs="Times New Roman"/>
          <w:sz w:val="24"/>
          <w:szCs w:val="24"/>
          <w:lang w:val="en-US"/>
        </w:rPr>
        <w:t xml:space="preserve"> </w:t>
      </w:r>
      <w:r w:rsidR="00560B1C" w:rsidRPr="00F41454">
        <w:rPr>
          <w:rFonts w:ascii="Times New Roman" w:hAnsi="Times New Roman" w:cs="Times New Roman"/>
          <w:sz w:val="24"/>
          <w:szCs w:val="24"/>
          <w:lang w:val="en-US"/>
        </w:rPr>
        <w:t>Tung O</w:t>
      </w:r>
      <w:r w:rsidR="00DB512E" w:rsidRPr="00F41454">
        <w:rPr>
          <w:rFonts w:ascii="Times New Roman" w:hAnsi="Times New Roman" w:cs="Times New Roman"/>
          <w:sz w:val="24"/>
          <w:szCs w:val="24"/>
          <w:lang w:val="en-US"/>
        </w:rPr>
        <w:t xml:space="preserve">il is from chemical point of view a </w:t>
      </w:r>
      <w:proofErr w:type="spellStart"/>
      <w:r w:rsidR="00DB512E" w:rsidRPr="00F41454">
        <w:rPr>
          <w:rFonts w:ascii="Times New Roman" w:hAnsi="Times New Roman" w:cs="Times New Roman"/>
          <w:sz w:val="24"/>
          <w:szCs w:val="24"/>
          <w:lang w:val="en-US"/>
        </w:rPr>
        <w:t>triglyceridic</w:t>
      </w:r>
      <w:proofErr w:type="spellEnd"/>
      <w:r w:rsidR="00DB512E" w:rsidRPr="00F41454">
        <w:rPr>
          <w:rFonts w:ascii="Times New Roman" w:hAnsi="Times New Roman" w:cs="Times New Roman"/>
          <w:sz w:val="24"/>
          <w:szCs w:val="24"/>
          <w:lang w:val="en-US"/>
        </w:rPr>
        <w:t xml:space="preserve"> ester composed mainly from alpha-</w:t>
      </w:r>
      <w:proofErr w:type="spellStart"/>
      <w:r w:rsidR="00DB512E" w:rsidRPr="00F41454">
        <w:rPr>
          <w:rFonts w:ascii="Times New Roman" w:hAnsi="Times New Roman" w:cs="Times New Roman"/>
          <w:sz w:val="24"/>
          <w:szCs w:val="24"/>
          <w:lang w:val="en-US"/>
        </w:rPr>
        <w:t>elaeostearic</w:t>
      </w:r>
      <w:proofErr w:type="spellEnd"/>
      <w:r w:rsidR="00DB512E" w:rsidRPr="00F41454">
        <w:rPr>
          <w:rFonts w:ascii="Times New Roman" w:hAnsi="Times New Roman" w:cs="Times New Roman"/>
          <w:sz w:val="24"/>
          <w:szCs w:val="24"/>
          <w:lang w:val="en-US"/>
        </w:rPr>
        <w:t xml:space="preserve"> acid (</w:t>
      </w:r>
      <w:r w:rsidR="00DB512E" w:rsidRPr="00F41454">
        <w:rPr>
          <w:rFonts w:ascii="Times New Roman" w:hAnsi="Times New Roman" w:cs="Times New Roman"/>
          <w:i/>
          <w:sz w:val="24"/>
          <w:szCs w:val="24"/>
          <w:lang w:val="en-US"/>
        </w:rPr>
        <w:t>cis</w:t>
      </w:r>
      <w:r w:rsidR="00DB512E" w:rsidRPr="00F41454">
        <w:rPr>
          <w:rFonts w:ascii="Times New Roman" w:hAnsi="Times New Roman" w:cs="Times New Roman"/>
          <w:sz w:val="24"/>
          <w:szCs w:val="24"/>
          <w:lang w:val="en-US"/>
        </w:rPr>
        <w:t xml:space="preserve">-9, </w:t>
      </w:r>
      <w:r w:rsidR="00DB512E" w:rsidRPr="00F41454">
        <w:rPr>
          <w:rFonts w:ascii="Times New Roman" w:hAnsi="Times New Roman" w:cs="Times New Roman"/>
          <w:i/>
          <w:sz w:val="24"/>
          <w:szCs w:val="24"/>
          <w:lang w:val="en-US"/>
        </w:rPr>
        <w:t>trans</w:t>
      </w:r>
      <w:r w:rsidR="00DB512E" w:rsidRPr="00F41454">
        <w:rPr>
          <w:rFonts w:ascii="Times New Roman" w:hAnsi="Times New Roman" w:cs="Times New Roman"/>
          <w:sz w:val="24"/>
          <w:szCs w:val="24"/>
          <w:lang w:val="en-US"/>
        </w:rPr>
        <w:t xml:space="preserve">-11, </w:t>
      </w:r>
      <w:r w:rsidR="00DB512E" w:rsidRPr="00F41454">
        <w:rPr>
          <w:rFonts w:ascii="Times New Roman" w:hAnsi="Times New Roman" w:cs="Times New Roman"/>
          <w:i/>
          <w:sz w:val="24"/>
          <w:szCs w:val="24"/>
          <w:lang w:val="en-US"/>
        </w:rPr>
        <w:t>trans</w:t>
      </w:r>
      <w:r w:rsidR="00DB512E" w:rsidRPr="00F41454">
        <w:rPr>
          <w:rFonts w:ascii="Times New Roman" w:hAnsi="Times New Roman" w:cs="Times New Roman"/>
          <w:sz w:val="24"/>
          <w:szCs w:val="24"/>
          <w:lang w:val="en-US"/>
        </w:rPr>
        <w:t xml:space="preserve">-13-octadecatrienoic acid) (structure see Scheme 1). </w:t>
      </w:r>
    </w:p>
    <w:p w:rsidR="00456BBE" w:rsidRPr="00F41454" w:rsidRDefault="00456BBE" w:rsidP="00796CA0">
      <w:pPr>
        <w:spacing w:line="360" w:lineRule="auto"/>
        <w:rPr>
          <w:rFonts w:ascii="Times New Roman" w:hAnsi="Times New Roman" w:cs="Times New Roman"/>
          <w:sz w:val="24"/>
          <w:szCs w:val="24"/>
          <w:lang w:val="en-US"/>
        </w:rPr>
      </w:pPr>
    </w:p>
    <w:p w:rsidR="00456BBE" w:rsidRPr="00F41454" w:rsidRDefault="00456BBE" w:rsidP="00456BBE">
      <w:pPr>
        <w:spacing w:line="360" w:lineRule="auto"/>
        <w:rPr>
          <w:rFonts w:ascii="Times New Roman" w:hAnsi="Times New Roman" w:cs="Times New Roman"/>
          <w:sz w:val="24"/>
          <w:szCs w:val="24"/>
          <w:lang w:val="en-US"/>
        </w:rPr>
      </w:pPr>
      <w:r w:rsidRPr="00F41454">
        <w:rPr>
          <w:rFonts w:ascii="Times New Roman" w:hAnsi="Times New Roman" w:cs="Times New Roman"/>
          <w:noProof/>
          <w:sz w:val="24"/>
          <w:szCs w:val="24"/>
          <w:lang w:eastAsia="de-DE"/>
        </w:rPr>
        <w:drawing>
          <wp:inline distT="0" distB="0" distL="0" distR="0" wp14:anchorId="6DE5300F" wp14:editId="0C71AE02">
            <wp:extent cx="2880000" cy="1879200"/>
            <wp:effectExtent l="0" t="0" r="0" b="698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laeston_saure.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80000" cy="1879200"/>
                    </a:xfrm>
                    <a:prstGeom prst="rect">
                      <a:avLst/>
                    </a:prstGeom>
                  </pic:spPr>
                </pic:pic>
              </a:graphicData>
            </a:graphic>
          </wp:inline>
        </w:drawing>
      </w:r>
    </w:p>
    <w:p w:rsidR="00456BBE" w:rsidRPr="00F41454" w:rsidRDefault="00456BBE" w:rsidP="00456BBE">
      <w:pPr>
        <w:spacing w:line="360" w:lineRule="auto"/>
        <w:rPr>
          <w:rFonts w:ascii="Times New Roman" w:hAnsi="Times New Roman" w:cs="Times New Roman"/>
          <w:sz w:val="24"/>
          <w:szCs w:val="24"/>
          <w:lang w:val="en-US"/>
        </w:rPr>
      </w:pPr>
    </w:p>
    <w:p w:rsidR="00456BBE" w:rsidRPr="00F41454" w:rsidRDefault="00456BBE" w:rsidP="00456BBE">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Scheme 1: Chemical structure of alpha-</w:t>
      </w:r>
      <w:proofErr w:type="spellStart"/>
      <w:r w:rsidRPr="00F41454">
        <w:rPr>
          <w:rFonts w:ascii="Times New Roman" w:hAnsi="Times New Roman" w:cs="Times New Roman"/>
          <w:sz w:val="24"/>
          <w:szCs w:val="24"/>
          <w:lang w:val="en-US"/>
        </w:rPr>
        <w:t>elaeostearic</w:t>
      </w:r>
      <w:proofErr w:type="spellEnd"/>
      <w:r w:rsidRPr="00F41454">
        <w:rPr>
          <w:rFonts w:ascii="Times New Roman" w:hAnsi="Times New Roman" w:cs="Times New Roman"/>
          <w:sz w:val="24"/>
          <w:szCs w:val="24"/>
          <w:lang w:val="en-US"/>
        </w:rPr>
        <w:t xml:space="preserve"> acid.</w:t>
      </w:r>
    </w:p>
    <w:p w:rsidR="00456BBE" w:rsidRPr="00F41454" w:rsidRDefault="00456BBE" w:rsidP="00796CA0">
      <w:pPr>
        <w:spacing w:line="360" w:lineRule="auto"/>
        <w:rPr>
          <w:rFonts w:ascii="Times New Roman" w:hAnsi="Times New Roman" w:cs="Times New Roman"/>
          <w:sz w:val="24"/>
          <w:szCs w:val="24"/>
          <w:lang w:val="en-US"/>
        </w:rPr>
      </w:pPr>
    </w:p>
    <w:p w:rsidR="00456BBE" w:rsidRPr="00F41454" w:rsidRDefault="00456BBE" w:rsidP="00796CA0">
      <w:pPr>
        <w:spacing w:line="360" w:lineRule="auto"/>
        <w:rPr>
          <w:rFonts w:ascii="Times New Roman" w:hAnsi="Times New Roman" w:cs="Times New Roman"/>
          <w:sz w:val="24"/>
          <w:szCs w:val="24"/>
          <w:lang w:val="en-US"/>
        </w:rPr>
      </w:pPr>
    </w:p>
    <w:p w:rsidR="00BE7DD0" w:rsidRPr="00F41454" w:rsidRDefault="00DB512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The content of this unsaturated carb</w:t>
      </w:r>
      <w:r w:rsidR="00560B1C" w:rsidRPr="00F41454">
        <w:rPr>
          <w:rFonts w:ascii="Times New Roman" w:hAnsi="Times New Roman" w:cs="Times New Roman"/>
          <w:sz w:val="24"/>
          <w:szCs w:val="24"/>
          <w:lang w:val="en-US"/>
        </w:rPr>
        <w:t>onic acid is around 84% in the Tung O</w:t>
      </w:r>
      <w:r w:rsidR="005E526C">
        <w:rPr>
          <w:rFonts w:ascii="Times New Roman" w:hAnsi="Times New Roman" w:cs="Times New Roman"/>
          <w:sz w:val="24"/>
          <w:szCs w:val="24"/>
          <w:lang w:val="en-US"/>
        </w:rPr>
        <w:t>il</w:t>
      </w:r>
      <w:r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25-27</w:t>
      </w:r>
      <w:r w:rsidR="00BE7DD0" w:rsidRPr="00F41454">
        <w:rPr>
          <w:rFonts w:ascii="Times New Roman" w:hAnsi="Times New Roman" w:cs="Times New Roman"/>
          <w:sz w:val="24"/>
          <w:szCs w:val="24"/>
          <w:lang w:val="en-US"/>
        </w:rPr>
        <w:t xml:space="preserve"> However other references reports lower content of only 64% alpha</w:t>
      </w:r>
      <w:r w:rsidR="00560B1C" w:rsidRPr="00F41454">
        <w:rPr>
          <w:rFonts w:ascii="Times New Roman" w:hAnsi="Times New Roman" w:cs="Times New Roman"/>
          <w:sz w:val="24"/>
          <w:szCs w:val="24"/>
          <w:lang w:val="en-US"/>
        </w:rPr>
        <w:t>-</w:t>
      </w:r>
      <w:proofErr w:type="spellStart"/>
      <w:r w:rsidR="00560B1C" w:rsidRPr="00F41454">
        <w:rPr>
          <w:rFonts w:ascii="Times New Roman" w:hAnsi="Times New Roman" w:cs="Times New Roman"/>
          <w:sz w:val="24"/>
          <w:szCs w:val="24"/>
          <w:lang w:val="en-US"/>
        </w:rPr>
        <w:t>elaeostearic</w:t>
      </w:r>
      <w:proofErr w:type="spellEnd"/>
      <w:r w:rsidR="00560B1C" w:rsidRPr="00F41454">
        <w:rPr>
          <w:rFonts w:ascii="Times New Roman" w:hAnsi="Times New Roman" w:cs="Times New Roman"/>
          <w:sz w:val="24"/>
          <w:szCs w:val="24"/>
          <w:lang w:val="en-US"/>
        </w:rPr>
        <w:t xml:space="preserve"> acid in the Tung O</w:t>
      </w:r>
      <w:r w:rsidR="005E526C">
        <w:rPr>
          <w:rFonts w:ascii="Times New Roman" w:hAnsi="Times New Roman" w:cs="Times New Roman"/>
          <w:sz w:val="24"/>
          <w:szCs w:val="24"/>
          <w:lang w:val="en-US"/>
        </w:rPr>
        <w:t>il</w:t>
      </w:r>
      <w:r w:rsidR="00BE7DD0"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28</w:t>
      </w:r>
      <w:r w:rsidR="00BE7DD0" w:rsidRPr="00F41454">
        <w:rPr>
          <w:rFonts w:ascii="Times New Roman" w:hAnsi="Times New Roman" w:cs="Times New Roman"/>
          <w:sz w:val="24"/>
          <w:szCs w:val="24"/>
          <w:lang w:val="en-US"/>
        </w:rPr>
        <w:t xml:space="preserve"> </w:t>
      </w:r>
      <w:r w:rsidR="00D85849" w:rsidRPr="00F41454">
        <w:rPr>
          <w:rFonts w:ascii="Times New Roman" w:hAnsi="Times New Roman" w:cs="Times New Roman"/>
          <w:sz w:val="24"/>
          <w:szCs w:val="24"/>
          <w:lang w:val="en-US"/>
        </w:rPr>
        <w:t>It has to be kept in mind,</w:t>
      </w:r>
      <w:r w:rsidR="00560B1C" w:rsidRPr="00F41454">
        <w:rPr>
          <w:rFonts w:ascii="Times New Roman" w:hAnsi="Times New Roman" w:cs="Times New Roman"/>
          <w:sz w:val="24"/>
          <w:szCs w:val="24"/>
          <w:lang w:val="en-US"/>
        </w:rPr>
        <w:t xml:space="preserve"> Tung O</w:t>
      </w:r>
      <w:r w:rsidR="00BE7DD0" w:rsidRPr="00F41454">
        <w:rPr>
          <w:rFonts w:ascii="Times New Roman" w:hAnsi="Times New Roman" w:cs="Times New Roman"/>
          <w:sz w:val="24"/>
          <w:szCs w:val="24"/>
          <w:lang w:val="en-US"/>
        </w:rPr>
        <w:t>i</w:t>
      </w:r>
      <w:r w:rsidR="00D85849" w:rsidRPr="00F41454">
        <w:rPr>
          <w:rFonts w:ascii="Times New Roman" w:hAnsi="Times New Roman" w:cs="Times New Roman"/>
          <w:sz w:val="24"/>
          <w:szCs w:val="24"/>
          <w:lang w:val="en-US"/>
        </w:rPr>
        <w:t>l is a natural product, and its</w:t>
      </w:r>
      <w:r w:rsidR="00BE7DD0" w:rsidRPr="00F41454">
        <w:rPr>
          <w:rFonts w:ascii="Times New Roman" w:hAnsi="Times New Roman" w:cs="Times New Roman"/>
          <w:sz w:val="24"/>
          <w:szCs w:val="24"/>
          <w:lang w:val="en-US"/>
        </w:rPr>
        <w:t xml:space="preserve"> composi</w:t>
      </w:r>
      <w:r w:rsidR="00560B1C" w:rsidRPr="00F41454">
        <w:rPr>
          <w:rFonts w:ascii="Times New Roman" w:hAnsi="Times New Roman" w:cs="Times New Roman"/>
          <w:sz w:val="24"/>
          <w:szCs w:val="24"/>
          <w:lang w:val="en-US"/>
        </w:rPr>
        <w:t>tion can be of course influenced</w:t>
      </w:r>
      <w:r w:rsidR="00BE7DD0" w:rsidRPr="00F41454">
        <w:rPr>
          <w:rFonts w:ascii="Times New Roman" w:hAnsi="Times New Roman" w:cs="Times New Roman"/>
          <w:sz w:val="24"/>
          <w:szCs w:val="24"/>
          <w:lang w:val="en-US"/>
        </w:rPr>
        <w:t xml:space="preserve"> by the climate or other local conditions surrounding the originating plant</w:t>
      </w:r>
      <w:r w:rsidR="007A32BF" w:rsidRPr="00F41454">
        <w:rPr>
          <w:rFonts w:ascii="Times New Roman" w:hAnsi="Times New Roman" w:cs="Times New Roman"/>
          <w:sz w:val="24"/>
          <w:szCs w:val="24"/>
          <w:lang w:val="en-US"/>
        </w:rPr>
        <w:t>.</w:t>
      </w:r>
      <w:r w:rsidR="00BE7DD0" w:rsidRPr="00F41454">
        <w:rPr>
          <w:rFonts w:ascii="Times New Roman" w:hAnsi="Times New Roman" w:cs="Times New Roman"/>
          <w:sz w:val="24"/>
          <w:szCs w:val="24"/>
          <w:lang w:val="en-US"/>
        </w:rPr>
        <w:t xml:space="preserve"> </w:t>
      </w:r>
    </w:p>
    <w:p w:rsidR="008F27DC" w:rsidRPr="00F41454" w:rsidRDefault="000A72DD"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The appearance of multiple conjugated carbon</w:t>
      </w:r>
      <w:r w:rsidR="00A07552" w:rsidRPr="00F41454">
        <w:rPr>
          <w:rFonts w:ascii="Times New Roman" w:hAnsi="Times New Roman" w:cs="Times New Roman"/>
          <w:sz w:val="24"/>
          <w:szCs w:val="24"/>
          <w:lang w:val="en-US"/>
        </w:rPr>
        <w:t>/carbon double bonds makes the Tung O</w:t>
      </w:r>
      <w:r w:rsidRPr="00F41454">
        <w:rPr>
          <w:rFonts w:ascii="Times New Roman" w:hAnsi="Times New Roman" w:cs="Times New Roman"/>
          <w:sz w:val="24"/>
          <w:szCs w:val="24"/>
          <w:lang w:val="en-US"/>
        </w:rPr>
        <w:t xml:space="preserve">il a monomer thermally </w:t>
      </w:r>
      <w:proofErr w:type="spellStart"/>
      <w:r w:rsidRPr="00F41454">
        <w:rPr>
          <w:rFonts w:ascii="Times New Roman" w:hAnsi="Times New Roman" w:cs="Times New Roman"/>
          <w:sz w:val="24"/>
          <w:szCs w:val="24"/>
          <w:lang w:val="en-US"/>
        </w:rPr>
        <w:t>polym</w:t>
      </w:r>
      <w:r w:rsidR="00102721" w:rsidRPr="00F41454">
        <w:rPr>
          <w:rFonts w:ascii="Times New Roman" w:hAnsi="Times New Roman" w:cs="Times New Roman"/>
          <w:sz w:val="24"/>
          <w:szCs w:val="24"/>
          <w:lang w:val="en-US"/>
        </w:rPr>
        <w:t>erizable</w:t>
      </w:r>
      <w:proofErr w:type="spellEnd"/>
      <w:r w:rsidR="00102721" w:rsidRPr="00F41454">
        <w:rPr>
          <w:rFonts w:ascii="Times New Roman" w:hAnsi="Times New Roman" w:cs="Times New Roman"/>
          <w:sz w:val="24"/>
          <w:szCs w:val="24"/>
          <w:lang w:val="en-US"/>
        </w:rPr>
        <w:t xml:space="preserve"> at higher temperatures</w:t>
      </w:r>
      <w:r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25</w:t>
      </w:r>
      <w:proofErr w:type="gramStart"/>
      <w:r w:rsidR="005E526C" w:rsidRPr="005E526C">
        <w:rPr>
          <w:rFonts w:ascii="Times New Roman" w:hAnsi="Times New Roman" w:cs="Times New Roman"/>
          <w:sz w:val="24"/>
          <w:szCs w:val="24"/>
          <w:vertAlign w:val="superscript"/>
          <w:lang w:val="en-US"/>
        </w:rPr>
        <w:t>,29</w:t>
      </w:r>
      <w:proofErr w:type="gramEnd"/>
      <w:r w:rsidR="000E469B" w:rsidRPr="00F41454">
        <w:rPr>
          <w:rFonts w:ascii="Times New Roman" w:hAnsi="Times New Roman" w:cs="Times New Roman"/>
          <w:sz w:val="24"/>
          <w:szCs w:val="24"/>
          <w:lang w:val="en-US"/>
        </w:rPr>
        <w:t xml:space="preserve"> Such a thermal polymerization after application onto a fiber material can be part of hydrophobic treatment process. However, due to the thermal sensitivity of natural fibers</w:t>
      </w:r>
      <w:r w:rsidR="00A07552" w:rsidRPr="00F41454">
        <w:rPr>
          <w:rFonts w:ascii="Times New Roman" w:hAnsi="Times New Roman" w:cs="Times New Roman"/>
          <w:sz w:val="24"/>
          <w:szCs w:val="24"/>
          <w:lang w:val="en-US"/>
        </w:rPr>
        <w:t>,</w:t>
      </w:r>
      <w:r w:rsidR="000E469B" w:rsidRPr="00F41454">
        <w:rPr>
          <w:rFonts w:ascii="Times New Roman" w:hAnsi="Times New Roman" w:cs="Times New Roman"/>
          <w:sz w:val="24"/>
          <w:szCs w:val="24"/>
          <w:lang w:val="en-US"/>
        </w:rPr>
        <w:t xml:space="preserve"> the use of a temperature driven polymerization process could lead to partly fiber decomposition. Alternatively to the thermal polymerization, also oxidative processes can be used for </w:t>
      </w:r>
      <w:r w:rsidR="007864DA" w:rsidRPr="00F41454">
        <w:rPr>
          <w:rFonts w:ascii="Times New Roman" w:hAnsi="Times New Roman" w:cs="Times New Roman"/>
          <w:sz w:val="24"/>
          <w:szCs w:val="24"/>
          <w:lang w:val="en-US"/>
        </w:rPr>
        <w:t>crosslinking</w:t>
      </w:r>
      <w:r w:rsidR="000E469B" w:rsidRPr="00F41454">
        <w:rPr>
          <w:rFonts w:ascii="Times New Roman" w:hAnsi="Times New Roman" w:cs="Times New Roman"/>
          <w:sz w:val="24"/>
          <w:szCs w:val="24"/>
          <w:lang w:val="en-US"/>
        </w:rPr>
        <w:t xml:space="preserve"> of the unsaturated carbon-c</w:t>
      </w:r>
      <w:r w:rsidR="005E526C">
        <w:rPr>
          <w:rFonts w:ascii="Times New Roman" w:hAnsi="Times New Roman" w:cs="Times New Roman"/>
          <w:sz w:val="24"/>
          <w:szCs w:val="24"/>
          <w:lang w:val="en-US"/>
        </w:rPr>
        <w:t>arbon double bonds</w:t>
      </w:r>
      <w:r w:rsidR="000E469B"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30</w:t>
      </w:r>
      <w:r w:rsidR="00943F24" w:rsidRPr="00F41454">
        <w:rPr>
          <w:rFonts w:ascii="Times New Roman" w:hAnsi="Times New Roman" w:cs="Times New Roman"/>
          <w:sz w:val="24"/>
          <w:szCs w:val="24"/>
          <w:lang w:val="en-US"/>
        </w:rPr>
        <w:t xml:space="preserve"> By such a process also a crosslinking to the surface of a cellulosic </w:t>
      </w:r>
      <w:r w:rsidR="005E526C">
        <w:rPr>
          <w:rFonts w:ascii="Times New Roman" w:hAnsi="Times New Roman" w:cs="Times New Roman"/>
          <w:sz w:val="24"/>
          <w:szCs w:val="24"/>
          <w:lang w:val="en-US"/>
        </w:rPr>
        <w:t>based fiber is possible</w:t>
      </w:r>
      <w:r w:rsidR="00943F24"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31</w:t>
      </w:r>
      <w:r w:rsidR="00943F24" w:rsidRPr="00F41454">
        <w:rPr>
          <w:rFonts w:ascii="Times New Roman" w:hAnsi="Times New Roman" w:cs="Times New Roman"/>
          <w:sz w:val="24"/>
          <w:szCs w:val="24"/>
          <w:lang w:val="en-US"/>
        </w:rPr>
        <w:t xml:space="preserve"> This connection to the fiber surface is especially necessary, if a long-term stability of the hydrophobic treatment onto the fiber material is wished.</w:t>
      </w:r>
      <w:r w:rsidR="001B5243" w:rsidRPr="00F41454">
        <w:rPr>
          <w:rFonts w:ascii="Times New Roman" w:hAnsi="Times New Roman" w:cs="Times New Roman"/>
          <w:sz w:val="24"/>
          <w:szCs w:val="24"/>
          <w:lang w:val="en-US"/>
        </w:rPr>
        <w:t xml:space="preserve"> </w:t>
      </w:r>
      <w:r w:rsidR="009F72E8" w:rsidRPr="00F41454">
        <w:rPr>
          <w:rFonts w:ascii="Times New Roman" w:hAnsi="Times New Roman" w:cs="Times New Roman"/>
          <w:color w:val="000000" w:themeColor="text1"/>
          <w:sz w:val="24"/>
          <w:szCs w:val="24"/>
          <w:lang w:val="en-US"/>
        </w:rPr>
        <w:t>Different radical</w:t>
      </w:r>
      <w:r w:rsidR="00430F82" w:rsidRPr="00F41454">
        <w:rPr>
          <w:rFonts w:ascii="Times New Roman" w:hAnsi="Times New Roman" w:cs="Times New Roman"/>
          <w:color w:val="000000" w:themeColor="text1"/>
          <w:sz w:val="24"/>
          <w:szCs w:val="24"/>
          <w:lang w:val="en-US"/>
        </w:rPr>
        <w:t xml:space="preserve"> initiated grafting reactions on cellulosic materials</w:t>
      </w:r>
      <w:r w:rsidR="00A0547E" w:rsidRPr="00F41454">
        <w:rPr>
          <w:rFonts w:ascii="Times New Roman" w:hAnsi="Times New Roman" w:cs="Times New Roman"/>
          <w:color w:val="000000" w:themeColor="text1"/>
          <w:sz w:val="24"/>
          <w:szCs w:val="24"/>
          <w:lang w:val="en-US"/>
        </w:rPr>
        <w:t>, like natural plant fibers,</w:t>
      </w:r>
      <w:r w:rsidR="00430F82" w:rsidRPr="00F41454">
        <w:rPr>
          <w:rFonts w:ascii="Times New Roman" w:hAnsi="Times New Roman" w:cs="Times New Roman"/>
          <w:color w:val="000000" w:themeColor="text1"/>
          <w:sz w:val="24"/>
          <w:szCs w:val="24"/>
          <w:lang w:val="en-US"/>
        </w:rPr>
        <w:t xml:space="preserve"> are known. For example, Fenton’s reagent is known to produce OH-radicals, which can eventually tra</w:t>
      </w:r>
      <w:r w:rsidR="005E526C">
        <w:rPr>
          <w:rFonts w:ascii="Times New Roman" w:hAnsi="Times New Roman" w:cs="Times New Roman"/>
          <w:color w:val="000000" w:themeColor="text1"/>
          <w:sz w:val="24"/>
          <w:szCs w:val="24"/>
          <w:lang w:val="en-US"/>
        </w:rPr>
        <w:t>nsfer the radical to cellulose</w:t>
      </w:r>
      <w:r w:rsidR="00A0547E" w:rsidRPr="00F41454">
        <w:rPr>
          <w:rFonts w:ascii="Times New Roman" w:hAnsi="Times New Roman" w:cs="Times New Roman"/>
          <w:color w:val="000000" w:themeColor="text1"/>
          <w:sz w:val="24"/>
          <w:szCs w:val="24"/>
          <w:lang w:val="en-US"/>
        </w:rPr>
        <w:t>.</w:t>
      </w:r>
      <w:r w:rsidR="005E526C" w:rsidRPr="005E526C">
        <w:rPr>
          <w:rFonts w:ascii="Times New Roman" w:hAnsi="Times New Roman" w:cs="Times New Roman"/>
          <w:color w:val="000000" w:themeColor="text1"/>
          <w:sz w:val="24"/>
          <w:szCs w:val="24"/>
          <w:vertAlign w:val="superscript"/>
          <w:lang w:val="en-US"/>
        </w:rPr>
        <w:t>32</w:t>
      </w:r>
      <w:r w:rsidR="001B5243" w:rsidRPr="00F41454">
        <w:rPr>
          <w:rFonts w:ascii="Times New Roman" w:hAnsi="Times New Roman" w:cs="Times New Roman"/>
          <w:sz w:val="24"/>
          <w:szCs w:val="24"/>
          <w:lang w:val="en-US"/>
        </w:rPr>
        <w:t xml:space="preserve"> </w:t>
      </w:r>
      <w:r w:rsidR="00430F82" w:rsidRPr="00F41454">
        <w:rPr>
          <w:rFonts w:ascii="Times New Roman" w:hAnsi="Times New Roman" w:cs="Times New Roman"/>
          <w:sz w:val="24"/>
          <w:szCs w:val="24"/>
          <w:lang w:val="en-US"/>
        </w:rPr>
        <w:t xml:space="preserve">Persulfates are also reported to initiate radical grafting reactions onto </w:t>
      </w:r>
      <w:r w:rsidR="005E526C">
        <w:rPr>
          <w:rFonts w:ascii="Times New Roman" w:hAnsi="Times New Roman" w:cs="Times New Roman"/>
          <w:sz w:val="24"/>
          <w:szCs w:val="24"/>
          <w:lang w:val="en-US"/>
        </w:rPr>
        <w:t>cotton fibers in aqueous media</w:t>
      </w:r>
      <w:r w:rsidR="00430F82" w:rsidRPr="00F41454">
        <w:rPr>
          <w:rFonts w:ascii="Times New Roman" w:hAnsi="Times New Roman" w:cs="Times New Roman"/>
          <w:sz w:val="24"/>
          <w:szCs w:val="24"/>
          <w:lang w:val="en-US"/>
        </w:rPr>
        <w:t xml:space="preserve">, however the formation or carbon or oxygen centered secondary radicals on </w:t>
      </w:r>
      <w:r w:rsidR="001B5243" w:rsidRPr="00F41454">
        <w:rPr>
          <w:rFonts w:ascii="Times New Roman" w:hAnsi="Times New Roman" w:cs="Times New Roman"/>
          <w:sz w:val="24"/>
          <w:szCs w:val="24"/>
          <w:lang w:val="en-US"/>
        </w:rPr>
        <w:t>the cellulose remains unclear.</w:t>
      </w:r>
      <w:r w:rsidR="005E526C" w:rsidRPr="005E526C">
        <w:rPr>
          <w:rFonts w:ascii="Times New Roman" w:hAnsi="Times New Roman" w:cs="Times New Roman"/>
          <w:sz w:val="24"/>
          <w:szCs w:val="24"/>
          <w:vertAlign w:val="superscript"/>
          <w:lang w:val="en-US"/>
        </w:rPr>
        <w:t>33</w:t>
      </w:r>
      <w:r w:rsidR="001B5243" w:rsidRPr="00F41454">
        <w:rPr>
          <w:rFonts w:ascii="Times New Roman" w:hAnsi="Times New Roman" w:cs="Times New Roman"/>
          <w:sz w:val="24"/>
          <w:szCs w:val="24"/>
          <w:lang w:val="en-US"/>
        </w:rPr>
        <w:t xml:space="preserve"> </w:t>
      </w:r>
      <w:r w:rsidR="00430F82" w:rsidRPr="00F41454">
        <w:rPr>
          <w:rFonts w:ascii="Times New Roman" w:hAnsi="Times New Roman" w:cs="Times New Roman"/>
          <w:sz w:val="24"/>
          <w:szCs w:val="24"/>
          <w:lang w:val="en-US"/>
        </w:rPr>
        <w:t>However, using persulfate most authors imply a localization of the intermediate radical on the cellulosic oxygen</w:t>
      </w:r>
      <w:r w:rsidR="001D3121" w:rsidRPr="00F41454">
        <w:rPr>
          <w:rFonts w:ascii="Times New Roman" w:hAnsi="Times New Roman" w:cs="Times New Roman"/>
          <w:sz w:val="24"/>
          <w:szCs w:val="24"/>
          <w:lang w:val="en-US"/>
        </w:rPr>
        <w:t xml:space="preserve"> (Scheme 2)</w:t>
      </w:r>
      <w:r w:rsidR="00430F82"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31</w:t>
      </w:r>
      <w:proofErr w:type="gramStart"/>
      <w:r w:rsidR="005E526C" w:rsidRPr="005E526C">
        <w:rPr>
          <w:rFonts w:ascii="Times New Roman" w:hAnsi="Times New Roman" w:cs="Times New Roman"/>
          <w:sz w:val="24"/>
          <w:szCs w:val="24"/>
          <w:vertAlign w:val="superscript"/>
          <w:lang w:val="en-US"/>
        </w:rPr>
        <w:t>,34,35</w:t>
      </w:r>
      <w:proofErr w:type="gramEnd"/>
      <w:r w:rsidR="00430F82" w:rsidRPr="00F41454">
        <w:rPr>
          <w:rFonts w:ascii="Times New Roman" w:hAnsi="Times New Roman" w:cs="Times New Roman"/>
          <w:sz w:val="24"/>
          <w:szCs w:val="24"/>
          <w:lang w:val="en-US"/>
        </w:rPr>
        <w:t xml:space="preserve"> </w:t>
      </w:r>
    </w:p>
    <w:p w:rsidR="00F41454" w:rsidRPr="00F41454" w:rsidRDefault="00F41454" w:rsidP="00796CA0">
      <w:pPr>
        <w:spacing w:line="360" w:lineRule="auto"/>
        <w:rPr>
          <w:rFonts w:ascii="Times New Roman" w:hAnsi="Times New Roman" w:cs="Times New Roman"/>
          <w:sz w:val="24"/>
          <w:szCs w:val="24"/>
          <w:lang w:val="en-US"/>
        </w:rPr>
      </w:pPr>
    </w:p>
    <w:p w:rsidR="008F27DC" w:rsidRPr="00F41454" w:rsidRDefault="008F27DC" w:rsidP="008F27DC">
      <w:pPr>
        <w:spacing w:line="360" w:lineRule="auto"/>
        <w:rPr>
          <w:rFonts w:ascii="Times New Roman" w:hAnsi="Times New Roman" w:cs="Times New Roman"/>
          <w:sz w:val="24"/>
          <w:szCs w:val="24"/>
          <w:lang w:val="en-US"/>
        </w:rPr>
      </w:pPr>
      <w:r w:rsidRPr="00F41454">
        <w:rPr>
          <w:rFonts w:ascii="Times New Roman" w:hAnsi="Times New Roman" w:cs="Times New Roman"/>
          <w:noProof/>
          <w:sz w:val="24"/>
          <w:szCs w:val="24"/>
          <w:lang w:eastAsia="de-DE"/>
        </w:rPr>
        <w:drawing>
          <wp:inline distT="0" distB="0" distL="0" distR="0" wp14:anchorId="3AC66085" wp14:editId="6771AA8D">
            <wp:extent cx="2880000" cy="20376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000" cy="2037600"/>
                    </a:xfrm>
                    <a:prstGeom prst="rect">
                      <a:avLst/>
                    </a:prstGeom>
                    <a:noFill/>
                    <a:ln>
                      <a:noFill/>
                    </a:ln>
                  </pic:spPr>
                </pic:pic>
              </a:graphicData>
            </a:graphic>
          </wp:inline>
        </w:drawing>
      </w:r>
    </w:p>
    <w:p w:rsidR="008F27DC" w:rsidRPr="00F41454" w:rsidRDefault="008F27DC" w:rsidP="008F27DC">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Scheme 2: Schematic drawing of persulfate reaction to form intermediate radicals on the cellulose. </w:t>
      </w:r>
    </w:p>
    <w:p w:rsidR="008F27DC" w:rsidRPr="00F41454" w:rsidRDefault="008F27DC" w:rsidP="00796CA0">
      <w:pPr>
        <w:spacing w:line="360" w:lineRule="auto"/>
        <w:rPr>
          <w:rFonts w:ascii="Times New Roman" w:hAnsi="Times New Roman" w:cs="Times New Roman"/>
          <w:sz w:val="24"/>
          <w:szCs w:val="24"/>
          <w:lang w:val="en-US"/>
        </w:rPr>
      </w:pPr>
    </w:p>
    <w:p w:rsidR="00430F82" w:rsidRPr="00F41454" w:rsidRDefault="00430F82"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lastRenderedPageBreak/>
        <w:t>Thakur et al. mention both options, but give no further evidence on the mecha</w:t>
      </w:r>
      <w:r w:rsidR="005E526C">
        <w:rPr>
          <w:rFonts w:ascii="Times New Roman" w:hAnsi="Times New Roman" w:cs="Times New Roman"/>
          <w:sz w:val="24"/>
          <w:szCs w:val="24"/>
          <w:lang w:val="en-US"/>
        </w:rPr>
        <w:t>nism favoring one or the other</w:t>
      </w:r>
      <w:r w:rsidR="001B5243"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36</w:t>
      </w:r>
      <w:r w:rsidR="001B5243" w:rsidRPr="00F41454">
        <w:rPr>
          <w:rFonts w:ascii="Times New Roman" w:hAnsi="Times New Roman" w:cs="Times New Roman"/>
          <w:sz w:val="24"/>
          <w:szCs w:val="24"/>
          <w:lang w:val="en-US"/>
        </w:rPr>
        <w:t xml:space="preserve"> </w:t>
      </w:r>
      <w:r w:rsidRPr="00F41454">
        <w:rPr>
          <w:rFonts w:ascii="Times New Roman" w:hAnsi="Times New Roman" w:cs="Times New Roman"/>
          <w:sz w:val="24"/>
          <w:szCs w:val="24"/>
          <w:lang w:val="en-US"/>
        </w:rPr>
        <w:t xml:space="preserve">The cellulosic radical can then undergo a grafting reaction </w:t>
      </w:r>
      <w:r w:rsidR="001D3121" w:rsidRPr="00F41454">
        <w:rPr>
          <w:rFonts w:ascii="Times New Roman" w:hAnsi="Times New Roman" w:cs="Times New Roman"/>
          <w:sz w:val="24"/>
          <w:szCs w:val="24"/>
          <w:lang w:val="en-US"/>
        </w:rPr>
        <w:t xml:space="preserve">with an unsaturated hydrocarbon, as described in Scheme 3. </w:t>
      </w:r>
      <w:r w:rsidRPr="00F41454">
        <w:rPr>
          <w:rFonts w:ascii="Times New Roman" w:hAnsi="Times New Roman" w:cs="Times New Roman"/>
          <w:sz w:val="24"/>
          <w:szCs w:val="24"/>
          <w:lang w:val="en-US"/>
        </w:rPr>
        <w:t>Na</w:t>
      </w:r>
      <w:r w:rsidR="00DF3A0C" w:rsidRPr="00F41454">
        <w:rPr>
          <w:rFonts w:ascii="Times New Roman" w:hAnsi="Times New Roman" w:cs="Times New Roman"/>
          <w:sz w:val="24"/>
          <w:szCs w:val="24"/>
          <w:lang w:val="en-US"/>
        </w:rPr>
        <w:t>tural oils like linseed oil or Tung O</w:t>
      </w:r>
      <w:r w:rsidRPr="00F41454">
        <w:rPr>
          <w:rFonts w:ascii="Times New Roman" w:hAnsi="Times New Roman" w:cs="Times New Roman"/>
          <w:sz w:val="24"/>
          <w:szCs w:val="24"/>
          <w:lang w:val="en-US"/>
        </w:rPr>
        <w:t xml:space="preserve">il undergo a natural polymerization by atmospheric oxygen. The mechanism was proposed by </w:t>
      </w:r>
      <w:proofErr w:type="spellStart"/>
      <w:r w:rsidRPr="00F41454">
        <w:rPr>
          <w:rFonts w:ascii="Times New Roman" w:hAnsi="Times New Roman" w:cs="Times New Roman"/>
          <w:color w:val="000000" w:themeColor="text1"/>
          <w:sz w:val="24"/>
          <w:szCs w:val="24"/>
          <w:lang w:val="en-US"/>
        </w:rPr>
        <w:t>Mallegol</w:t>
      </w:r>
      <w:proofErr w:type="spellEnd"/>
      <w:r w:rsidRPr="00F41454">
        <w:rPr>
          <w:rFonts w:ascii="Times New Roman" w:hAnsi="Times New Roman" w:cs="Times New Roman"/>
          <w:color w:val="000000" w:themeColor="text1"/>
          <w:sz w:val="24"/>
          <w:szCs w:val="24"/>
          <w:lang w:val="en-US"/>
        </w:rPr>
        <w:t xml:space="preserve"> et al</w:t>
      </w:r>
      <w:r w:rsidR="00DF3A0C" w:rsidRPr="00F41454">
        <w:rPr>
          <w:rFonts w:ascii="Times New Roman" w:hAnsi="Times New Roman" w:cs="Times New Roman"/>
          <w:color w:val="000000" w:themeColor="text1"/>
          <w:sz w:val="24"/>
          <w:szCs w:val="24"/>
          <w:lang w:val="en-US"/>
        </w:rPr>
        <w:t xml:space="preserve">. and </w:t>
      </w:r>
      <w:r w:rsidR="00DF3A0C" w:rsidRPr="00F41454">
        <w:rPr>
          <w:rFonts w:ascii="Times New Roman" w:hAnsi="Times New Roman" w:cs="Times New Roman"/>
          <w:sz w:val="24"/>
          <w:szCs w:val="24"/>
          <w:lang w:val="en-US"/>
        </w:rPr>
        <w:t>is summ</w:t>
      </w:r>
      <w:r w:rsidR="005E526C">
        <w:rPr>
          <w:rFonts w:ascii="Times New Roman" w:hAnsi="Times New Roman" w:cs="Times New Roman"/>
          <w:sz w:val="24"/>
          <w:szCs w:val="24"/>
          <w:lang w:val="en-US"/>
        </w:rPr>
        <w:t>arized in Scheme 4</w:t>
      </w:r>
      <w:r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30</w:t>
      </w:r>
      <w:r w:rsidRPr="00F41454">
        <w:rPr>
          <w:rFonts w:ascii="Times New Roman" w:hAnsi="Times New Roman" w:cs="Times New Roman"/>
          <w:sz w:val="24"/>
          <w:szCs w:val="24"/>
          <w:lang w:val="en-US"/>
        </w:rPr>
        <w:t xml:space="preserve"> </w:t>
      </w:r>
      <w:proofErr w:type="gramStart"/>
      <w:r w:rsidRPr="00F41454">
        <w:rPr>
          <w:rFonts w:ascii="Times New Roman" w:hAnsi="Times New Roman" w:cs="Times New Roman"/>
          <w:sz w:val="24"/>
          <w:szCs w:val="24"/>
          <w:lang w:val="en-US"/>
        </w:rPr>
        <w:t>The</w:t>
      </w:r>
      <w:proofErr w:type="gramEnd"/>
      <w:r w:rsidRPr="00F41454">
        <w:rPr>
          <w:rFonts w:ascii="Times New Roman" w:hAnsi="Times New Roman" w:cs="Times New Roman"/>
          <w:sz w:val="24"/>
          <w:szCs w:val="24"/>
          <w:lang w:val="en-US"/>
        </w:rPr>
        <w:t xml:space="preserve"> polymerization of these oils can consequently be enhanced by introducing an oxidizing agent. By using sodium persulfate the crosslinking can be accelerated combined with the option of a radical grafting reac</w:t>
      </w:r>
      <w:r w:rsidR="00274189" w:rsidRPr="00F41454">
        <w:rPr>
          <w:rFonts w:ascii="Times New Roman" w:hAnsi="Times New Roman" w:cs="Times New Roman"/>
          <w:sz w:val="24"/>
          <w:szCs w:val="24"/>
          <w:lang w:val="en-US"/>
        </w:rPr>
        <w:t>tion onto the cellulosic fiber.</w:t>
      </w:r>
    </w:p>
    <w:p w:rsidR="00F41454" w:rsidRPr="00F41454" w:rsidRDefault="00F41454" w:rsidP="00796CA0">
      <w:pPr>
        <w:spacing w:line="360" w:lineRule="auto"/>
        <w:rPr>
          <w:rFonts w:ascii="Times New Roman" w:hAnsi="Times New Roman" w:cs="Times New Roman"/>
          <w:sz w:val="24"/>
          <w:szCs w:val="24"/>
          <w:lang w:val="en-US"/>
        </w:rPr>
      </w:pPr>
    </w:p>
    <w:p w:rsidR="00F41454" w:rsidRPr="00F41454" w:rsidRDefault="00F41454" w:rsidP="00F41454">
      <w:pPr>
        <w:spacing w:line="360" w:lineRule="auto"/>
        <w:rPr>
          <w:rFonts w:ascii="Times New Roman" w:hAnsi="Times New Roman" w:cs="Times New Roman"/>
          <w:sz w:val="24"/>
          <w:szCs w:val="24"/>
          <w:lang w:val="en-US"/>
        </w:rPr>
      </w:pPr>
      <w:r w:rsidRPr="00F41454">
        <w:rPr>
          <w:rFonts w:ascii="Times New Roman" w:hAnsi="Times New Roman" w:cs="Times New Roman"/>
          <w:noProof/>
          <w:sz w:val="24"/>
          <w:szCs w:val="24"/>
          <w:lang w:eastAsia="de-DE"/>
        </w:rPr>
        <w:drawing>
          <wp:inline distT="0" distB="0" distL="0" distR="0" wp14:anchorId="144DBA0D" wp14:editId="04E7502E">
            <wp:extent cx="2880000" cy="5184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80000" cy="518400"/>
                    </a:xfrm>
                    <a:prstGeom prst="rect">
                      <a:avLst/>
                    </a:prstGeom>
                    <a:noFill/>
                    <a:ln>
                      <a:noFill/>
                    </a:ln>
                  </pic:spPr>
                </pic:pic>
              </a:graphicData>
            </a:graphic>
          </wp:inline>
        </w:drawing>
      </w:r>
    </w:p>
    <w:p w:rsidR="00F41454" w:rsidRPr="00F41454" w:rsidRDefault="00F41454" w:rsidP="00F41454">
      <w:pPr>
        <w:spacing w:line="360" w:lineRule="auto"/>
        <w:rPr>
          <w:rFonts w:ascii="Times New Roman" w:hAnsi="Times New Roman" w:cs="Times New Roman"/>
          <w:sz w:val="24"/>
          <w:szCs w:val="24"/>
          <w:lang w:val="en-US"/>
        </w:rPr>
      </w:pPr>
    </w:p>
    <w:p w:rsidR="00F41454" w:rsidRPr="00F41454" w:rsidRDefault="00F41454" w:rsidP="00F41454">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Scheme 3: Drawing of cellulosic radical reacting with unsaturated hydrocarbon. </w:t>
      </w:r>
    </w:p>
    <w:p w:rsidR="00F41454" w:rsidRPr="00F41454" w:rsidRDefault="00F41454" w:rsidP="00796CA0">
      <w:pPr>
        <w:spacing w:line="360" w:lineRule="auto"/>
        <w:rPr>
          <w:rFonts w:ascii="Times New Roman" w:hAnsi="Times New Roman" w:cs="Times New Roman"/>
          <w:sz w:val="24"/>
          <w:szCs w:val="24"/>
          <w:lang w:val="en-US"/>
        </w:rPr>
      </w:pPr>
    </w:p>
    <w:p w:rsidR="00F41454" w:rsidRPr="00F41454" w:rsidRDefault="00F41454" w:rsidP="00F41454">
      <w:pPr>
        <w:spacing w:line="360" w:lineRule="auto"/>
        <w:rPr>
          <w:rFonts w:ascii="Times New Roman" w:hAnsi="Times New Roman" w:cs="Times New Roman"/>
          <w:sz w:val="24"/>
          <w:szCs w:val="24"/>
          <w:lang w:val="en-US"/>
        </w:rPr>
      </w:pPr>
      <w:r w:rsidRPr="00F41454">
        <w:rPr>
          <w:rFonts w:ascii="Times New Roman" w:hAnsi="Times New Roman" w:cs="Times New Roman"/>
          <w:noProof/>
          <w:sz w:val="24"/>
          <w:szCs w:val="24"/>
          <w:lang w:eastAsia="de-DE"/>
        </w:rPr>
        <w:drawing>
          <wp:inline distT="0" distB="0" distL="0" distR="0" wp14:anchorId="25A07599" wp14:editId="17CC2788">
            <wp:extent cx="2880000" cy="918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0000" cy="918000"/>
                    </a:xfrm>
                    <a:prstGeom prst="rect">
                      <a:avLst/>
                    </a:prstGeom>
                    <a:noFill/>
                    <a:ln>
                      <a:noFill/>
                    </a:ln>
                  </pic:spPr>
                </pic:pic>
              </a:graphicData>
            </a:graphic>
          </wp:inline>
        </w:drawing>
      </w:r>
    </w:p>
    <w:p w:rsidR="00F41454" w:rsidRPr="00F41454" w:rsidRDefault="00F41454" w:rsidP="00F41454">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Scheme 4: </w:t>
      </w:r>
      <w:proofErr w:type="spellStart"/>
      <w:r w:rsidRPr="00F41454">
        <w:rPr>
          <w:rFonts w:ascii="Times New Roman" w:hAnsi="Times New Roman" w:cs="Times New Roman"/>
          <w:sz w:val="24"/>
          <w:szCs w:val="24"/>
          <w:lang w:val="en-US"/>
        </w:rPr>
        <w:t>Polymerisation</w:t>
      </w:r>
      <w:proofErr w:type="spellEnd"/>
      <w:r w:rsidRPr="00F41454">
        <w:rPr>
          <w:rFonts w:ascii="Times New Roman" w:hAnsi="Times New Roman" w:cs="Times New Roman"/>
          <w:sz w:val="24"/>
          <w:szCs w:val="24"/>
          <w:lang w:val="en-US"/>
        </w:rPr>
        <w:t xml:space="preserve"> step for </w:t>
      </w:r>
      <w:proofErr w:type="spellStart"/>
      <w:r w:rsidRPr="00F41454">
        <w:rPr>
          <w:rFonts w:ascii="Times New Roman" w:hAnsi="Times New Roman" w:cs="Times New Roman"/>
          <w:sz w:val="24"/>
          <w:szCs w:val="24"/>
          <w:lang w:val="en-US"/>
        </w:rPr>
        <w:t>unsatured</w:t>
      </w:r>
      <w:proofErr w:type="spellEnd"/>
      <w:r w:rsidRPr="00F41454">
        <w:rPr>
          <w:rFonts w:ascii="Times New Roman" w:hAnsi="Times New Roman" w:cs="Times New Roman"/>
          <w:sz w:val="24"/>
          <w:szCs w:val="24"/>
          <w:lang w:val="en-US"/>
        </w:rPr>
        <w:t xml:space="preserve"> natural oil. </w:t>
      </w:r>
    </w:p>
    <w:p w:rsidR="00F41454" w:rsidRPr="00F41454" w:rsidRDefault="00F41454" w:rsidP="00796CA0">
      <w:pPr>
        <w:spacing w:line="360" w:lineRule="auto"/>
        <w:rPr>
          <w:rFonts w:ascii="Times New Roman" w:hAnsi="Times New Roman" w:cs="Times New Roman"/>
          <w:sz w:val="24"/>
          <w:szCs w:val="24"/>
          <w:lang w:val="en-US"/>
        </w:rPr>
      </w:pPr>
    </w:p>
    <w:p w:rsidR="00A07552" w:rsidRPr="00F41454" w:rsidRDefault="00C26741"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Based on this background</w:t>
      </w:r>
      <w:r w:rsidR="00274189" w:rsidRPr="00F41454">
        <w:rPr>
          <w:rFonts w:ascii="Times New Roman" w:hAnsi="Times New Roman" w:cs="Times New Roman"/>
          <w:sz w:val="24"/>
          <w:szCs w:val="24"/>
          <w:lang w:val="en-US"/>
        </w:rPr>
        <w:t>,</w:t>
      </w:r>
      <w:r w:rsidRPr="00F41454">
        <w:rPr>
          <w:rFonts w:ascii="Times New Roman" w:hAnsi="Times New Roman" w:cs="Times New Roman"/>
          <w:sz w:val="24"/>
          <w:szCs w:val="24"/>
          <w:lang w:val="en-US"/>
        </w:rPr>
        <w:t xml:space="preserve"> in the actual investigation a </w:t>
      </w:r>
      <w:r w:rsidR="00A07552" w:rsidRPr="00F41454">
        <w:rPr>
          <w:rFonts w:ascii="Times New Roman" w:hAnsi="Times New Roman" w:cs="Times New Roman"/>
          <w:sz w:val="24"/>
          <w:szCs w:val="24"/>
          <w:lang w:val="en-US"/>
        </w:rPr>
        <w:t>hydrophobic treatment based on Tung O</w:t>
      </w:r>
      <w:r w:rsidRPr="00F41454">
        <w:rPr>
          <w:rFonts w:ascii="Times New Roman" w:hAnsi="Times New Roman" w:cs="Times New Roman"/>
          <w:sz w:val="24"/>
          <w:szCs w:val="24"/>
          <w:lang w:val="en-US"/>
        </w:rPr>
        <w:t xml:space="preserve">il and an oxidative agent is developed for application onto natural fibers. This demonstration is done on linen fiber felt. It was shown in a first approach that by this method </w:t>
      </w:r>
      <w:r w:rsidR="00165F13" w:rsidRPr="00F41454">
        <w:rPr>
          <w:rFonts w:ascii="Times New Roman" w:hAnsi="Times New Roman" w:cs="Times New Roman"/>
          <w:sz w:val="24"/>
          <w:szCs w:val="24"/>
          <w:lang w:val="en-US"/>
        </w:rPr>
        <w:t>natural oils can be used for hydrophobic modification of natural fiber materials.</w:t>
      </w:r>
    </w:p>
    <w:p w:rsidR="001B5243" w:rsidRDefault="00DB512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 </w:t>
      </w:r>
    </w:p>
    <w:p w:rsidR="00A16C0B" w:rsidRDefault="00A16C0B" w:rsidP="00796CA0">
      <w:pPr>
        <w:spacing w:line="360" w:lineRule="auto"/>
        <w:rPr>
          <w:rFonts w:ascii="Times New Roman" w:hAnsi="Times New Roman" w:cs="Times New Roman"/>
          <w:sz w:val="24"/>
          <w:szCs w:val="24"/>
          <w:lang w:val="en-US"/>
        </w:rPr>
      </w:pPr>
    </w:p>
    <w:p w:rsidR="00A16C0B" w:rsidRDefault="00A16C0B" w:rsidP="00796CA0">
      <w:pPr>
        <w:spacing w:line="360" w:lineRule="auto"/>
        <w:rPr>
          <w:rFonts w:ascii="Times New Roman" w:hAnsi="Times New Roman" w:cs="Times New Roman"/>
          <w:sz w:val="24"/>
          <w:szCs w:val="24"/>
          <w:lang w:val="en-US"/>
        </w:rPr>
      </w:pPr>
    </w:p>
    <w:p w:rsidR="00A16C0B" w:rsidRPr="00F41454" w:rsidRDefault="00A16C0B" w:rsidP="00796CA0">
      <w:pPr>
        <w:spacing w:line="360" w:lineRule="auto"/>
        <w:rPr>
          <w:rFonts w:ascii="Times New Roman" w:hAnsi="Times New Roman" w:cs="Times New Roman"/>
          <w:sz w:val="24"/>
          <w:szCs w:val="24"/>
          <w:lang w:val="en-US"/>
        </w:rPr>
      </w:pPr>
    </w:p>
    <w:p w:rsidR="00F41454" w:rsidRPr="00F41454" w:rsidRDefault="00F41454" w:rsidP="00796CA0">
      <w:pPr>
        <w:spacing w:line="360" w:lineRule="auto"/>
        <w:rPr>
          <w:rFonts w:ascii="Times New Roman" w:hAnsi="Times New Roman" w:cs="Times New Roman"/>
          <w:sz w:val="24"/>
          <w:szCs w:val="24"/>
          <w:lang w:val="en-US"/>
        </w:rPr>
      </w:pPr>
    </w:p>
    <w:p w:rsidR="003D28CB" w:rsidRPr="00F41454" w:rsidRDefault="001B5243" w:rsidP="00796CA0">
      <w:pPr>
        <w:spacing w:line="360" w:lineRule="auto"/>
        <w:rPr>
          <w:rFonts w:ascii="Times New Roman" w:hAnsi="Times New Roman" w:cs="Times New Roman"/>
          <w:sz w:val="24"/>
          <w:szCs w:val="24"/>
          <w:lang w:val="en-US"/>
        </w:rPr>
      </w:pPr>
      <w:r w:rsidRPr="00F41454">
        <w:rPr>
          <w:rFonts w:ascii="Times New Roman" w:hAnsi="Times New Roman" w:cs="Times New Roman"/>
          <w:b/>
          <w:sz w:val="24"/>
          <w:szCs w:val="24"/>
          <w:lang w:val="en-US"/>
        </w:rPr>
        <w:lastRenderedPageBreak/>
        <w:t xml:space="preserve">2 </w:t>
      </w:r>
      <w:r w:rsidR="003D28CB" w:rsidRPr="00F41454">
        <w:rPr>
          <w:rFonts w:ascii="Times New Roman" w:hAnsi="Times New Roman" w:cs="Times New Roman"/>
          <w:b/>
          <w:sz w:val="24"/>
          <w:szCs w:val="24"/>
          <w:lang w:val="en-US"/>
        </w:rPr>
        <w:t>Experimental</w:t>
      </w:r>
      <w:r w:rsidR="003D28CB" w:rsidRPr="00F41454">
        <w:rPr>
          <w:rFonts w:ascii="Times New Roman" w:hAnsi="Times New Roman" w:cs="Times New Roman"/>
          <w:sz w:val="24"/>
          <w:szCs w:val="24"/>
          <w:lang w:val="en-US"/>
        </w:rPr>
        <w:t xml:space="preserve"> </w:t>
      </w:r>
      <w:r w:rsidR="003D28CB" w:rsidRPr="00F41454">
        <w:rPr>
          <w:rFonts w:ascii="Times New Roman" w:hAnsi="Times New Roman" w:cs="Times New Roman"/>
          <w:b/>
          <w:sz w:val="24"/>
          <w:szCs w:val="24"/>
          <w:lang w:val="en-US"/>
        </w:rPr>
        <w:t>Section</w:t>
      </w:r>
    </w:p>
    <w:p w:rsidR="003D28CB" w:rsidRPr="00F41454" w:rsidRDefault="001B5243" w:rsidP="00796CA0">
      <w:pPr>
        <w:spacing w:line="360" w:lineRule="auto"/>
        <w:rPr>
          <w:rFonts w:ascii="Times New Roman" w:hAnsi="Times New Roman" w:cs="Times New Roman"/>
          <w:b/>
          <w:sz w:val="24"/>
          <w:szCs w:val="24"/>
          <w:lang w:val="en-US"/>
        </w:rPr>
      </w:pPr>
      <w:r w:rsidRPr="00F41454">
        <w:rPr>
          <w:rFonts w:ascii="Times New Roman" w:hAnsi="Times New Roman" w:cs="Times New Roman"/>
          <w:b/>
          <w:sz w:val="24"/>
          <w:szCs w:val="24"/>
          <w:lang w:val="en-US"/>
        </w:rPr>
        <w:t xml:space="preserve">2.1 </w:t>
      </w:r>
      <w:r w:rsidR="003D28CB" w:rsidRPr="00F41454">
        <w:rPr>
          <w:rFonts w:ascii="Times New Roman" w:hAnsi="Times New Roman" w:cs="Times New Roman"/>
          <w:b/>
          <w:sz w:val="24"/>
          <w:szCs w:val="24"/>
          <w:lang w:val="en-US"/>
        </w:rPr>
        <w:t>Material</w:t>
      </w:r>
    </w:p>
    <w:p w:rsidR="008746D5" w:rsidRPr="00F41454" w:rsidRDefault="00513893"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As textile material a nonwoven felt from linen fibers are chosen. This is a natural material and has to be cleaned before a further wet chemical treatment is performed. This cleaning is done with an enzymatic pretreatment, which is able to remove unwished substances and dirt from the fiber surface. This pretreatment is done in a dyeing machine (Then</w:t>
      </w:r>
      <w:r w:rsidR="007B0320" w:rsidRPr="00F41454">
        <w:rPr>
          <w:rFonts w:ascii="Times New Roman" w:hAnsi="Times New Roman" w:cs="Times New Roman"/>
          <w:sz w:val="24"/>
          <w:szCs w:val="24"/>
          <w:lang w:val="en-US"/>
        </w:rPr>
        <w:t xml:space="preserve"> from Fong Europe GmbH, </w:t>
      </w:r>
      <w:proofErr w:type="spellStart"/>
      <w:r w:rsidR="007B0320" w:rsidRPr="00F41454">
        <w:rPr>
          <w:rFonts w:ascii="Times New Roman" w:hAnsi="Times New Roman" w:cs="Times New Roman"/>
          <w:sz w:val="24"/>
          <w:szCs w:val="24"/>
          <w:lang w:val="en-US"/>
        </w:rPr>
        <w:t>Schwäbisch</w:t>
      </w:r>
      <w:proofErr w:type="spellEnd"/>
      <w:r w:rsidR="007B0320" w:rsidRPr="00F41454">
        <w:rPr>
          <w:rFonts w:ascii="Times New Roman" w:hAnsi="Times New Roman" w:cs="Times New Roman"/>
          <w:sz w:val="24"/>
          <w:szCs w:val="24"/>
          <w:lang w:val="en-US"/>
        </w:rPr>
        <w:t xml:space="preserve"> Hall</w:t>
      </w:r>
      <w:r w:rsidRPr="00F41454">
        <w:rPr>
          <w:rFonts w:ascii="Times New Roman" w:hAnsi="Times New Roman" w:cs="Times New Roman"/>
          <w:sz w:val="24"/>
          <w:szCs w:val="24"/>
          <w:lang w:val="en-US"/>
        </w:rPr>
        <w:t xml:space="preserve">) usable for laboratory scale. For the pretreatment  a water based recipe with following components is used – 30 liter water, 390 ml PERIZYM DBS from the company Dr. </w:t>
      </w:r>
      <w:proofErr w:type="spellStart"/>
      <w:r w:rsidRPr="00F41454">
        <w:rPr>
          <w:rFonts w:ascii="Times New Roman" w:hAnsi="Times New Roman" w:cs="Times New Roman"/>
          <w:sz w:val="24"/>
          <w:szCs w:val="24"/>
          <w:lang w:val="en-US"/>
        </w:rPr>
        <w:t>Petry</w:t>
      </w:r>
      <w:proofErr w:type="spellEnd"/>
      <w:r w:rsidRPr="00F41454">
        <w:rPr>
          <w:rFonts w:ascii="Times New Roman" w:hAnsi="Times New Roman" w:cs="Times New Roman"/>
          <w:sz w:val="24"/>
          <w:szCs w:val="24"/>
          <w:lang w:val="en-US"/>
        </w:rPr>
        <w:t xml:space="preserve"> GmbH, 60 ml PERIPLEX AHL from the company Dr. </w:t>
      </w:r>
      <w:proofErr w:type="spellStart"/>
      <w:r w:rsidRPr="00F41454">
        <w:rPr>
          <w:rFonts w:ascii="Times New Roman" w:hAnsi="Times New Roman" w:cs="Times New Roman"/>
          <w:sz w:val="24"/>
          <w:szCs w:val="24"/>
          <w:lang w:val="en-US"/>
        </w:rPr>
        <w:t>Petry</w:t>
      </w:r>
      <w:proofErr w:type="spellEnd"/>
      <w:r w:rsidRPr="00F41454">
        <w:rPr>
          <w:rFonts w:ascii="Times New Roman" w:hAnsi="Times New Roman" w:cs="Times New Roman"/>
          <w:sz w:val="24"/>
          <w:szCs w:val="24"/>
          <w:lang w:val="en-US"/>
        </w:rPr>
        <w:t xml:space="preserve"> GmbH and 60 ml KOLLASOL OCE from CHT.R. BEITLICH GmbH (</w:t>
      </w:r>
      <w:proofErr w:type="spellStart"/>
      <w:r w:rsidRPr="00F41454">
        <w:rPr>
          <w:rFonts w:ascii="Times New Roman" w:hAnsi="Times New Roman" w:cs="Times New Roman"/>
          <w:sz w:val="24"/>
          <w:szCs w:val="24"/>
          <w:lang w:val="en-US"/>
        </w:rPr>
        <w:t>Tübingen</w:t>
      </w:r>
      <w:proofErr w:type="spellEnd"/>
      <w:r w:rsidRPr="00F41454">
        <w:rPr>
          <w:rFonts w:ascii="Times New Roman" w:hAnsi="Times New Roman" w:cs="Times New Roman"/>
          <w:sz w:val="24"/>
          <w:szCs w:val="24"/>
          <w:lang w:val="en-US"/>
        </w:rPr>
        <w:t xml:space="preserve">, Germany). PERIZYM DBS is a ready-made aqueous solution with enzymatic components of </w:t>
      </w:r>
      <w:proofErr w:type="spellStart"/>
      <w:r w:rsidRPr="00F41454">
        <w:rPr>
          <w:rFonts w:ascii="Times New Roman" w:hAnsi="Times New Roman" w:cs="Times New Roman"/>
          <w:sz w:val="24"/>
          <w:szCs w:val="24"/>
          <w:lang w:val="en-US"/>
        </w:rPr>
        <w:t>pektinase</w:t>
      </w:r>
      <w:proofErr w:type="spellEnd"/>
      <w:r w:rsidRPr="00F41454">
        <w:rPr>
          <w:rFonts w:ascii="Times New Roman" w:hAnsi="Times New Roman" w:cs="Times New Roman"/>
          <w:sz w:val="24"/>
          <w:szCs w:val="24"/>
          <w:lang w:val="en-US"/>
        </w:rPr>
        <w:t xml:space="preserve"> and amylase. PERIPLEX AHL is</w:t>
      </w:r>
      <w:r w:rsidR="00FF49EE" w:rsidRPr="00F41454">
        <w:rPr>
          <w:rFonts w:ascii="Times New Roman" w:hAnsi="Times New Roman" w:cs="Times New Roman"/>
          <w:sz w:val="24"/>
          <w:szCs w:val="24"/>
          <w:lang w:val="en-US"/>
        </w:rPr>
        <w:t xml:space="preserve"> an</w:t>
      </w:r>
      <w:r w:rsidRPr="00F41454">
        <w:rPr>
          <w:rFonts w:ascii="Times New Roman" w:hAnsi="Times New Roman" w:cs="Times New Roman"/>
          <w:sz w:val="24"/>
          <w:szCs w:val="24"/>
          <w:lang w:val="en-US"/>
        </w:rPr>
        <w:t xml:space="preserve"> aqueous yellow and transparent liquid. It contains complexing agents for heavy metal ions and ions </w:t>
      </w:r>
      <w:r w:rsidR="00444117" w:rsidRPr="00F41454">
        <w:rPr>
          <w:rFonts w:ascii="Times New Roman" w:hAnsi="Times New Roman" w:cs="Times New Roman"/>
          <w:sz w:val="24"/>
          <w:szCs w:val="24"/>
          <w:lang w:val="en-US"/>
        </w:rPr>
        <w:t>from Calcium and Magnesium. KOLLASOL OCE is a clear transparent liquid containing wetting agents. It is used to improve the wetting of the aqueous recipe on the fiber material and to suppress the formation of foam during the application.</w:t>
      </w:r>
      <w:r w:rsidR="00EE301D" w:rsidRPr="00F41454">
        <w:rPr>
          <w:rFonts w:ascii="Times New Roman" w:hAnsi="Times New Roman" w:cs="Times New Roman"/>
          <w:sz w:val="24"/>
          <w:szCs w:val="24"/>
          <w:lang w:val="en-US"/>
        </w:rPr>
        <w:t xml:space="preserve"> The pH-value of the complete recipe is 7.2. With this recipe an amount of 569 g linen fibers is treated for 2 hours at 60°C in the above mentioned dyeing machine. Afterwards the linen fibers are treated with 30 liter of water at 95°C for 20 minutes, following by a washing step at 70°C for 10 minutes. In the end the fiber felt is dried at air at room temperature. After the complete process </w:t>
      </w:r>
      <w:r w:rsidR="00827531" w:rsidRPr="00F41454">
        <w:rPr>
          <w:rFonts w:ascii="Times New Roman" w:hAnsi="Times New Roman" w:cs="Times New Roman"/>
          <w:sz w:val="24"/>
          <w:szCs w:val="24"/>
          <w:lang w:val="en-US"/>
        </w:rPr>
        <w:t>a weight loss of 7% is determined for the fiber felt, probably related to the remove</w:t>
      </w:r>
      <w:r w:rsidR="00274189" w:rsidRPr="00F41454">
        <w:rPr>
          <w:rFonts w:ascii="Times New Roman" w:hAnsi="Times New Roman" w:cs="Times New Roman"/>
          <w:sz w:val="24"/>
          <w:szCs w:val="24"/>
          <w:lang w:val="en-US"/>
        </w:rPr>
        <w:t>d</w:t>
      </w:r>
      <w:r w:rsidR="00827531" w:rsidRPr="00F41454">
        <w:rPr>
          <w:rFonts w:ascii="Times New Roman" w:hAnsi="Times New Roman" w:cs="Times New Roman"/>
          <w:sz w:val="24"/>
          <w:szCs w:val="24"/>
          <w:lang w:val="en-US"/>
        </w:rPr>
        <w:t xml:space="preserve"> components from the fiber surface.</w:t>
      </w:r>
      <w:r w:rsidR="001B5243" w:rsidRPr="00F41454">
        <w:rPr>
          <w:rFonts w:ascii="Times New Roman" w:hAnsi="Times New Roman" w:cs="Times New Roman"/>
          <w:sz w:val="24"/>
          <w:szCs w:val="24"/>
          <w:lang w:val="en-US"/>
        </w:rPr>
        <w:t xml:space="preserve"> </w:t>
      </w:r>
      <w:r w:rsidR="00744A87" w:rsidRPr="00F41454">
        <w:rPr>
          <w:rFonts w:ascii="Times New Roman" w:hAnsi="Times New Roman" w:cs="Times New Roman"/>
          <w:sz w:val="24"/>
          <w:szCs w:val="24"/>
          <w:lang w:val="en-US"/>
        </w:rPr>
        <w:t>For hydrophobic treatment of the linen fiber felt recipes containing follo</w:t>
      </w:r>
      <w:r w:rsidR="00FF49EE" w:rsidRPr="00F41454">
        <w:rPr>
          <w:rFonts w:ascii="Times New Roman" w:hAnsi="Times New Roman" w:cs="Times New Roman"/>
          <w:sz w:val="24"/>
          <w:szCs w:val="24"/>
          <w:lang w:val="en-US"/>
        </w:rPr>
        <w:t>wing components are used. Tung O</w:t>
      </w:r>
      <w:r w:rsidR="00744A87" w:rsidRPr="00F41454">
        <w:rPr>
          <w:rFonts w:ascii="Times New Roman" w:hAnsi="Times New Roman" w:cs="Times New Roman"/>
          <w:sz w:val="24"/>
          <w:szCs w:val="24"/>
          <w:lang w:val="en-US"/>
        </w:rPr>
        <w:t>il which is a yellow and viscose substance gained from</w:t>
      </w:r>
      <w:r w:rsidR="00BD50D3" w:rsidRPr="00F41454">
        <w:rPr>
          <w:rFonts w:ascii="Times New Roman" w:hAnsi="Times New Roman" w:cs="Times New Roman"/>
          <w:sz w:val="24"/>
          <w:szCs w:val="24"/>
          <w:lang w:val="en-US"/>
        </w:rPr>
        <w:t xml:space="preserve"> </w:t>
      </w:r>
      <w:r w:rsidR="00744A87" w:rsidRPr="00F41454">
        <w:rPr>
          <w:rFonts w:ascii="Times New Roman" w:hAnsi="Times New Roman" w:cs="Times New Roman"/>
          <w:sz w:val="24"/>
          <w:szCs w:val="24"/>
          <w:lang w:val="en-US"/>
        </w:rPr>
        <w:t xml:space="preserve">Sigma-Aldrich, </w:t>
      </w:r>
      <w:proofErr w:type="spellStart"/>
      <w:r w:rsidR="00744A87" w:rsidRPr="00F41454">
        <w:rPr>
          <w:rFonts w:ascii="Times New Roman" w:hAnsi="Times New Roman" w:cs="Times New Roman"/>
          <w:sz w:val="24"/>
          <w:szCs w:val="24"/>
          <w:lang w:val="en-US"/>
        </w:rPr>
        <w:t>sodiumperoxodisulfate</w:t>
      </w:r>
      <w:proofErr w:type="spellEnd"/>
      <w:r w:rsidR="00744A87" w:rsidRPr="00F41454">
        <w:rPr>
          <w:rFonts w:ascii="Times New Roman" w:hAnsi="Times New Roman" w:cs="Times New Roman"/>
          <w:sz w:val="24"/>
          <w:szCs w:val="24"/>
          <w:lang w:val="en-US"/>
        </w:rPr>
        <w:t xml:space="preserve"> from VWR and </w:t>
      </w:r>
      <w:proofErr w:type="spellStart"/>
      <w:r w:rsidR="00744A87" w:rsidRPr="00F41454">
        <w:rPr>
          <w:rFonts w:ascii="Times New Roman" w:hAnsi="Times New Roman" w:cs="Times New Roman"/>
          <w:sz w:val="24"/>
          <w:szCs w:val="24"/>
          <w:lang w:val="en-US"/>
        </w:rPr>
        <w:t>sodiumoleate</w:t>
      </w:r>
      <w:proofErr w:type="spellEnd"/>
      <w:r w:rsidR="00744A87" w:rsidRPr="00F41454">
        <w:rPr>
          <w:rFonts w:ascii="Times New Roman" w:hAnsi="Times New Roman" w:cs="Times New Roman"/>
          <w:sz w:val="24"/>
          <w:szCs w:val="24"/>
          <w:lang w:val="en-US"/>
        </w:rPr>
        <w:t xml:space="preserve"> form Sigma-Aldrich.</w:t>
      </w:r>
    </w:p>
    <w:p w:rsidR="005E526C" w:rsidRPr="00F41454" w:rsidRDefault="005E526C" w:rsidP="00796CA0">
      <w:pPr>
        <w:spacing w:line="360" w:lineRule="auto"/>
        <w:rPr>
          <w:rFonts w:ascii="Times New Roman" w:hAnsi="Times New Roman" w:cs="Times New Roman"/>
          <w:sz w:val="24"/>
          <w:szCs w:val="24"/>
          <w:lang w:val="en-US"/>
        </w:rPr>
      </w:pPr>
    </w:p>
    <w:p w:rsidR="003D28CB" w:rsidRPr="00F41454" w:rsidRDefault="001B5243" w:rsidP="00796CA0">
      <w:pPr>
        <w:spacing w:line="360" w:lineRule="auto"/>
        <w:rPr>
          <w:rFonts w:ascii="Times New Roman" w:hAnsi="Times New Roman" w:cs="Times New Roman"/>
          <w:b/>
          <w:sz w:val="24"/>
          <w:szCs w:val="24"/>
          <w:lang w:val="en-US"/>
        </w:rPr>
      </w:pPr>
      <w:r w:rsidRPr="00F41454">
        <w:rPr>
          <w:rFonts w:ascii="Times New Roman" w:hAnsi="Times New Roman" w:cs="Times New Roman"/>
          <w:b/>
          <w:sz w:val="24"/>
          <w:szCs w:val="24"/>
          <w:lang w:val="en-US"/>
        </w:rPr>
        <w:t xml:space="preserve">2.2 </w:t>
      </w:r>
      <w:r w:rsidR="009A20FA" w:rsidRPr="00F41454">
        <w:rPr>
          <w:rFonts w:ascii="Times New Roman" w:hAnsi="Times New Roman" w:cs="Times New Roman"/>
          <w:b/>
          <w:sz w:val="24"/>
          <w:szCs w:val="24"/>
          <w:lang w:val="en-US"/>
        </w:rPr>
        <w:t>Preparation</w:t>
      </w:r>
    </w:p>
    <w:p w:rsidR="00454902" w:rsidRPr="00F41454" w:rsidRDefault="00454902"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For hydrophobic functionalization</w:t>
      </w:r>
      <w:r w:rsidR="00D06720" w:rsidRPr="00F41454">
        <w:rPr>
          <w:rFonts w:ascii="Times New Roman" w:hAnsi="Times New Roman" w:cs="Times New Roman"/>
          <w:sz w:val="24"/>
          <w:szCs w:val="24"/>
          <w:lang w:val="en-US"/>
        </w:rPr>
        <w:t>,</w:t>
      </w:r>
      <w:r w:rsidRPr="00F41454">
        <w:rPr>
          <w:rFonts w:ascii="Times New Roman" w:hAnsi="Times New Roman" w:cs="Times New Roman"/>
          <w:sz w:val="24"/>
          <w:szCs w:val="24"/>
          <w:lang w:val="en-US"/>
        </w:rPr>
        <w:t xml:space="preserve"> the linen fiber felt is treated with a recipe containing 45mL water, 5g </w:t>
      </w:r>
      <w:proofErr w:type="spellStart"/>
      <w:r w:rsidRPr="00F41454">
        <w:rPr>
          <w:rFonts w:ascii="Times New Roman" w:hAnsi="Times New Roman" w:cs="Times New Roman"/>
          <w:sz w:val="24"/>
          <w:szCs w:val="24"/>
          <w:lang w:val="en-US"/>
        </w:rPr>
        <w:t>sodiumperoxodisulfate</w:t>
      </w:r>
      <w:proofErr w:type="spellEnd"/>
      <w:r w:rsidRPr="00F41454">
        <w:rPr>
          <w:rFonts w:ascii="Times New Roman" w:hAnsi="Times New Roman" w:cs="Times New Roman"/>
          <w:sz w:val="24"/>
          <w:szCs w:val="24"/>
          <w:lang w:val="en-US"/>
        </w:rPr>
        <w:t xml:space="preserve">, </w:t>
      </w:r>
      <w:r w:rsidR="00D06720" w:rsidRPr="00F41454">
        <w:rPr>
          <w:rFonts w:ascii="Times New Roman" w:hAnsi="Times New Roman" w:cs="Times New Roman"/>
          <w:sz w:val="24"/>
          <w:szCs w:val="24"/>
          <w:lang w:val="en-US"/>
        </w:rPr>
        <w:t xml:space="preserve">0.5 g </w:t>
      </w:r>
      <w:proofErr w:type="spellStart"/>
      <w:r w:rsidR="00D06720" w:rsidRPr="00F41454">
        <w:rPr>
          <w:rFonts w:ascii="Times New Roman" w:hAnsi="Times New Roman" w:cs="Times New Roman"/>
          <w:sz w:val="24"/>
          <w:szCs w:val="24"/>
          <w:lang w:val="en-US"/>
        </w:rPr>
        <w:t>sodiumoleate</w:t>
      </w:r>
      <w:proofErr w:type="spellEnd"/>
      <w:r w:rsidR="00D06720" w:rsidRPr="00F41454">
        <w:rPr>
          <w:rFonts w:ascii="Times New Roman" w:hAnsi="Times New Roman" w:cs="Times New Roman"/>
          <w:sz w:val="24"/>
          <w:szCs w:val="24"/>
          <w:lang w:val="en-US"/>
        </w:rPr>
        <w:t xml:space="preserve"> and Tung O</w:t>
      </w:r>
      <w:r w:rsidRPr="00F41454">
        <w:rPr>
          <w:rFonts w:ascii="Times New Roman" w:hAnsi="Times New Roman" w:cs="Times New Roman"/>
          <w:sz w:val="24"/>
          <w:szCs w:val="24"/>
          <w:lang w:val="en-US"/>
        </w:rPr>
        <w:t xml:space="preserve">il in an amount of 5g, 10g or 20g. Before application on the fiber material all components are stirred together for a duration of 15 minutes. The application onto the fiber felt is done in a horizontal </w:t>
      </w:r>
      <w:proofErr w:type="spellStart"/>
      <w:r w:rsidRPr="00F41454">
        <w:rPr>
          <w:rFonts w:ascii="Times New Roman" w:hAnsi="Times New Roman" w:cs="Times New Roman"/>
          <w:sz w:val="24"/>
          <w:szCs w:val="24"/>
          <w:lang w:val="en-US"/>
        </w:rPr>
        <w:t>padder</w:t>
      </w:r>
      <w:proofErr w:type="spellEnd"/>
      <w:r w:rsidRPr="00F41454">
        <w:rPr>
          <w:rFonts w:ascii="Times New Roman" w:hAnsi="Times New Roman" w:cs="Times New Roman"/>
          <w:sz w:val="24"/>
          <w:szCs w:val="24"/>
          <w:lang w:val="en-US"/>
        </w:rPr>
        <w:t xml:space="preserve"> - 2-Walzen-Labor-Foulard supplied by the company </w:t>
      </w:r>
      <w:proofErr w:type="spellStart"/>
      <w:r w:rsidRPr="00F41454">
        <w:rPr>
          <w:rFonts w:ascii="Times New Roman" w:hAnsi="Times New Roman" w:cs="Times New Roman"/>
          <w:sz w:val="24"/>
          <w:szCs w:val="24"/>
          <w:lang w:val="en-US"/>
        </w:rPr>
        <w:t>Wichelhaus</w:t>
      </w:r>
      <w:proofErr w:type="spellEnd"/>
      <w:r w:rsidRPr="00F41454">
        <w:rPr>
          <w:rFonts w:ascii="Times New Roman" w:hAnsi="Times New Roman" w:cs="Times New Roman"/>
          <w:sz w:val="24"/>
          <w:szCs w:val="24"/>
          <w:lang w:val="en-US"/>
        </w:rPr>
        <w:t xml:space="preserve"> GmbH</w:t>
      </w:r>
      <w:r w:rsidR="00D06720" w:rsidRPr="00F41454">
        <w:rPr>
          <w:rFonts w:ascii="Times New Roman" w:hAnsi="Times New Roman" w:cs="Times New Roman"/>
          <w:sz w:val="24"/>
          <w:szCs w:val="24"/>
          <w:lang w:val="en-US"/>
        </w:rPr>
        <w:t xml:space="preserve"> (Germany)</w:t>
      </w:r>
      <w:r w:rsidRPr="00F41454">
        <w:rPr>
          <w:rFonts w:ascii="Times New Roman" w:hAnsi="Times New Roman" w:cs="Times New Roman"/>
          <w:sz w:val="24"/>
          <w:szCs w:val="24"/>
          <w:lang w:val="en-US"/>
        </w:rPr>
        <w:t xml:space="preserve">. During application the roller pressure is set to 0.3 MPa and the speed is set to 18 m/min. Each sample </w:t>
      </w:r>
      <w:r w:rsidRPr="00F41454">
        <w:rPr>
          <w:rFonts w:ascii="Times New Roman" w:hAnsi="Times New Roman" w:cs="Times New Roman"/>
          <w:sz w:val="24"/>
          <w:szCs w:val="24"/>
          <w:lang w:val="en-US"/>
        </w:rPr>
        <w:lastRenderedPageBreak/>
        <w:t xml:space="preserve">is treated twice. </w:t>
      </w:r>
      <w:r w:rsidR="00120F87" w:rsidRPr="00F41454">
        <w:rPr>
          <w:rFonts w:ascii="Times New Roman" w:hAnsi="Times New Roman" w:cs="Times New Roman"/>
          <w:sz w:val="24"/>
          <w:szCs w:val="24"/>
          <w:lang w:val="en-US"/>
        </w:rPr>
        <w:t xml:space="preserve">Afterwards the samples are dried in an oven (from </w:t>
      </w:r>
      <w:proofErr w:type="spellStart"/>
      <w:r w:rsidR="00120F87" w:rsidRPr="00F41454">
        <w:rPr>
          <w:rFonts w:ascii="Times New Roman" w:hAnsi="Times New Roman" w:cs="Times New Roman"/>
          <w:sz w:val="24"/>
          <w:szCs w:val="24"/>
          <w:lang w:val="en-US"/>
        </w:rPr>
        <w:t>Memmert</w:t>
      </w:r>
      <w:proofErr w:type="spellEnd"/>
      <w:r w:rsidR="00120F87" w:rsidRPr="00F41454">
        <w:rPr>
          <w:rFonts w:ascii="Times New Roman" w:hAnsi="Times New Roman" w:cs="Times New Roman"/>
          <w:sz w:val="24"/>
          <w:szCs w:val="24"/>
          <w:lang w:val="en-US"/>
        </w:rPr>
        <w:t xml:space="preserve">) at a temperature of 90°C. The duration for this drying process is varied in a range from 5 to 60 minutes. </w:t>
      </w:r>
    </w:p>
    <w:p w:rsidR="00430F82" w:rsidRPr="00F41454" w:rsidRDefault="00430F82" w:rsidP="00796CA0">
      <w:pPr>
        <w:spacing w:line="360" w:lineRule="auto"/>
        <w:rPr>
          <w:rFonts w:ascii="Times New Roman" w:hAnsi="Times New Roman" w:cs="Times New Roman"/>
          <w:sz w:val="24"/>
          <w:szCs w:val="24"/>
          <w:lang w:val="en-US"/>
        </w:rPr>
      </w:pPr>
    </w:p>
    <w:p w:rsidR="003D28CB" w:rsidRPr="00F41454" w:rsidRDefault="001B5243" w:rsidP="00796CA0">
      <w:pPr>
        <w:spacing w:line="360" w:lineRule="auto"/>
        <w:rPr>
          <w:rFonts w:ascii="Times New Roman" w:hAnsi="Times New Roman" w:cs="Times New Roman"/>
          <w:b/>
          <w:sz w:val="24"/>
          <w:szCs w:val="24"/>
          <w:lang w:val="en-US"/>
        </w:rPr>
      </w:pPr>
      <w:r w:rsidRPr="00F41454">
        <w:rPr>
          <w:rFonts w:ascii="Times New Roman" w:hAnsi="Times New Roman" w:cs="Times New Roman"/>
          <w:b/>
          <w:sz w:val="24"/>
          <w:szCs w:val="24"/>
          <w:lang w:val="en-US"/>
        </w:rPr>
        <w:t xml:space="preserve">2.3 </w:t>
      </w:r>
      <w:r w:rsidR="003D28CB" w:rsidRPr="00F41454">
        <w:rPr>
          <w:rFonts w:ascii="Times New Roman" w:hAnsi="Times New Roman" w:cs="Times New Roman"/>
          <w:b/>
          <w:sz w:val="24"/>
          <w:szCs w:val="24"/>
          <w:lang w:val="en-US"/>
        </w:rPr>
        <w:t>Analytics</w:t>
      </w:r>
    </w:p>
    <w:p w:rsidR="003D28CB" w:rsidRPr="00F41454" w:rsidRDefault="00CC719C"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The hydrophobic properties of the prepared samples</w:t>
      </w:r>
      <w:r w:rsidR="00795DE9" w:rsidRPr="00F41454">
        <w:rPr>
          <w:rFonts w:ascii="Times New Roman" w:hAnsi="Times New Roman" w:cs="Times New Roman"/>
          <w:sz w:val="24"/>
          <w:szCs w:val="24"/>
          <w:lang w:val="en-US"/>
        </w:rPr>
        <w:t xml:space="preserve"> are determined by t</w:t>
      </w:r>
      <w:r w:rsidR="00D06720" w:rsidRPr="00F41454">
        <w:rPr>
          <w:rFonts w:ascii="Times New Roman" w:hAnsi="Times New Roman" w:cs="Times New Roman"/>
          <w:sz w:val="24"/>
          <w:szCs w:val="24"/>
          <w:lang w:val="en-US"/>
        </w:rPr>
        <w:t>w</w:t>
      </w:r>
      <w:r w:rsidR="00795DE9" w:rsidRPr="00F41454">
        <w:rPr>
          <w:rFonts w:ascii="Times New Roman" w:hAnsi="Times New Roman" w:cs="Times New Roman"/>
          <w:sz w:val="24"/>
          <w:szCs w:val="24"/>
          <w:lang w:val="en-US"/>
        </w:rPr>
        <w:t>o methods, the capillary rise test and contact angle measurements.</w:t>
      </w:r>
      <w:r w:rsidR="001B5243" w:rsidRPr="00F41454">
        <w:rPr>
          <w:rFonts w:ascii="Times New Roman" w:hAnsi="Times New Roman" w:cs="Times New Roman"/>
          <w:sz w:val="24"/>
          <w:szCs w:val="24"/>
          <w:lang w:val="en-US"/>
        </w:rPr>
        <w:t xml:space="preserve"> </w:t>
      </w:r>
      <w:r w:rsidR="00795DE9" w:rsidRPr="00F41454">
        <w:rPr>
          <w:rFonts w:ascii="Times New Roman" w:hAnsi="Times New Roman" w:cs="Times New Roman"/>
          <w:sz w:val="24"/>
          <w:szCs w:val="24"/>
          <w:lang w:val="en-US"/>
        </w:rPr>
        <w:t>The capi</w:t>
      </w:r>
      <w:r w:rsidR="004448BD" w:rsidRPr="00F41454">
        <w:rPr>
          <w:rFonts w:ascii="Times New Roman" w:hAnsi="Times New Roman" w:cs="Times New Roman"/>
          <w:sz w:val="24"/>
          <w:szCs w:val="24"/>
          <w:lang w:val="en-US"/>
        </w:rPr>
        <w:t>llary rise test is use</w:t>
      </w:r>
      <w:r w:rsidR="00D06720" w:rsidRPr="00F41454">
        <w:rPr>
          <w:rFonts w:ascii="Times New Roman" w:hAnsi="Times New Roman" w:cs="Times New Roman"/>
          <w:sz w:val="24"/>
          <w:szCs w:val="24"/>
          <w:lang w:val="en-US"/>
        </w:rPr>
        <w:t>d</w:t>
      </w:r>
      <w:r w:rsidR="004448BD" w:rsidRPr="00F41454">
        <w:rPr>
          <w:rFonts w:ascii="Times New Roman" w:hAnsi="Times New Roman" w:cs="Times New Roman"/>
          <w:sz w:val="24"/>
          <w:szCs w:val="24"/>
          <w:lang w:val="en-US"/>
        </w:rPr>
        <w:t xml:space="preserve"> to determine the capability of a textile samp</w:t>
      </w:r>
      <w:r w:rsidR="005E526C">
        <w:rPr>
          <w:rFonts w:ascii="Times New Roman" w:hAnsi="Times New Roman" w:cs="Times New Roman"/>
          <w:sz w:val="24"/>
          <w:szCs w:val="24"/>
          <w:lang w:val="en-US"/>
        </w:rPr>
        <w:t>le to soak up water</w:t>
      </w:r>
      <w:r w:rsidR="004448BD"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37</w:t>
      </w:r>
      <w:r w:rsidR="004448BD" w:rsidRPr="00F41454">
        <w:rPr>
          <w:rFonts w:ascii="Times New Roman" w:hAnsi="Times New Roman" w:cs="Times New Roman"/>
          <w:sz w:val="24"/>
          <w:szCs w:val="24"/>
          <w:lang w:val="en-US"/>
        </w:rPr>
        <w:t xml:space="preserve"> </w:t>
      </w:r>
      <w:proofErr w:type="gramStart"/>
      <w:r w:rsidR="004448BD" w:rsidRPr="00F41454">
        <w:rPr>
          <w:rFonts w:ascii="Times New Roman" w:hAnsi="Times New Roman" w:cs="Times New Roman"/>
          <w:sz w:val="24"/>
          <w:szCs w:val="24"/>
          <w:lang w:val="en-US"/>
        </w:rPr>
        <w:t>The</w:t>
      </w:r>
      <w:proofErr w:type="gramEnd"/>
      <w:r w:rsidR="004448BD" w:rsidRPr="00F41454">
        <w:rPr>
          <w:rFonts w:ascii="Times New Roman" w:hAnsi="Times New Roman" w:cs="Times New Roman"/>
          <w:sz w:val="24"/>
          <w:szCs w:val="24"/>
          <w:lang w:val="en-US"/>
        </w:rPr>
        <w:t xml:space="preserve"> actual measurements are performed according to</w:t>
      </w:r>
      <w:r w:rsidR="00795DE9" w:rsidRPr="00F41454">
        <w:rPr>
          <w:rFonts w:ascii="Times New Roman" w:hAnsi="Times New Roman" w:cs="Times New Roman"/>
          <w:sz w:val="24"/>
          <w:szCs w:val="24"/>
          <w:lang w:val="en-US"/>
        </w:rPr>
        <w:t xml:space="preserve"> </w:t>
      </w:r>
      <w:r w:rsidR="004448BD" w:rsidRPr="00F41454">
        <w:rPr>
          <w:rFonts w:ascii="Times New Roman" w:hAnsi="Times New Roman" w:cs="Times New Roman"/>
          <w:sz w:val="24"/>
          <w:szCs w:val="24"/>
          <w:lang w:val="en-US"/>
        </w:rPr>
        <w:t>DIN 53924. For this, the fiber felt samples are cut in strips of 30mm width and one end of the strip is placed vertically in contact with a testing liquid. This testing liquid is an aqueous solution of 0.5% of the blue dye C.I</w:t>
      </w:r>
      <w:r w:rsidR="006B4CBB" w:rsidRPr="00F41454">
        <w:rPr>
          <w:rFonts w:ascii="Times New Roman" w:hAnsi="Times New Roman" w:cs="Times New Roman"/>
          <w:sz w:val="24"/>
          <w:szCs w:val="24"/>
          <w:lang w:val="en-US"/>
        </w:rPr>
        <w:t>. Direct Blue</w:t>
      </w:r>
      <w:r w:rsidR="004448BD" w:rsidRPr="00F41454">
        <w:rPr>
          <w:rFonts w:ascii="Times New Roman" w:hAnsi="Times New Roman" w:cs="Times New Roman"/>
          <w:sz w:val="24"/>
          <w:szCs w:val="24"/>
          <w:lang w:val="en-US"/>
        </w:rPr>
        <w:t xml:space="preserve"> 086. </w:t>
      </w:r>
      <w:r w:rsidR="000351A8" w:rsidRPr="00F41454">
        <w:rPr>
          <w:rFonts w:ascii="Times New Roman" w:hAnsi="Times New Roman" w:cs="Times New Roman"/>
          <w:sz w:val="24"/>
          <w:szCs w:val="24"/>
          <w:lang w:val="en-US"/>
        </w:rPr>
        <w:t>After the contact with the testing liquid starts, the textile sample soaks up the liquid and after 30 minutes the distance</w:t>
      </w:r>
      <w:r w:rsidR="006B4CBB" w:rsidRPr="00F41454">
        <w:rPr>
          <w:rFonts w:ascii="Times New Roman" w:hAnsi="Times New Roman" w:cs="Times New Roman"/>
          <w:sz w:val="24"/>
          <w:szCs w:val="24"/>
          <w:lang w:val="en-US"/>
        </w:rPr>
        <w:t xml:space="preserve"> is measured as capillary rise</w:t>
      </w:r>
      <w:r w:rsidR="000351A8" w:rsidRPr="00F41454">
        <w:rPr>
          <w:rFonts w:ascii="Times New Roman" w:hAnsi="Times New Roman" w:cs="Times New Roman"/>
          <w:sz w:val="24"/>
          <w:szCs w:val="24"/>
          <w:lang w:val="en-US"/>
        </w:rPr>
        <w:t>.</w:t>
      </w:r>
      <w:r w:rsidR="006B4CBB" w:rsidRPr="00F41454">
        <w:rPr>
          <w:rFonts w:ascii="Times New Roman" w:hAnsi="Times New Roman" w:cs="Times New Roman"/>
          <w:sz w:val="24"/>
          <w:szCs w:val="24"/>
          <w:lang w:val="en-US"/>
        </w:rPr>
        <w:t xml:space="preserve"> Each sample is tested twice and the average value is reported.</w:t>
      </w:r>
      <w:r w:rsidR="001B5243" w:rsidRPr="00F41454">
        <w:rPr>
          <w:rFonts w:ascii="Times New Roman" w:hAnsi="Times New Roman" w:cs="Times New Roman"/>
          <w:sz w:val="24"/>
          <w:szCs w:val="24"/>
          <w:lang w:val="en-US"/>
        </w:rPr>
        <w:t xml:space="preserve"> </w:t>
      </w:r>
      <w:r w:rsidR="006B4CBB" w:rsidRPr="00F41454">
        <w:rPr>
          <w:rFonts w:ascii="Times New Roman" w:hAnsi="Times New Roman" w:cs="Times New Roman"/>
          <w:sz w:val="24"/>
          <w:szCs w:val="24"/>
          <w:lang w:val="en-US"/>
        </w:rPr>
        <w:t xml:space="preserve">Contact angle measurements are performed with a device Drop Shape Analyzer DSA25 supplied by KRÜSS GmbH (Hamburg, Germany). For measurement, a 30 µl drop of water is placed on the sample and after 10 seconds the contact angle is recorded. For each sample this measurement is repeated 5 times and the average value is reported. </w:t>
      </w:r>
      <w:r w:rsidR="005B72DB" w:rsidRPr="00F41454">
        <w:rPr>
          <w:rFonts w:ascii="Times New Roman" w:hAnsi="Times New Roman" w:cs="Times New Roman"/>
          <w:sz w:val="24"/>
          <w:szCs w:val="24"/>
          <w:lang w:val="en-US"/>
        </w:rPr>
        <w:t xml:space="preserve">For testing the stability against rinsing, the </w:t>
      </w:r>
      <w:r w:rsidR="00A1224A" w:rsidRPr="00F41454">
        <w:rPr>
          <w:rFonts w:ascii="Times New Roman" w:hAnsi="Times New Roman" w:cs="Times New Roman"/>
          <w:sz w:val="24"/>
          <w:szCs w:val="24"/>
          <w:lang w:val="en-US"/>
        </w:rPr>
        <w:t>textile samples are stirred into 250 mL water containing 1 mL of the surfactant Triton X. This procedure is done for 10 seconds at room temperature.</w:t>
      </w:r>
      <w:r w:rsidR="001B5243" w:rsidRPr="00F41454">
        <w:rPr>
          <w:rFonts w:ascii="Times New Roman" w:hAnsi="Times New Roman" w:cs="Times New Roman"/>
          <w:sz w:val="24"/>
          <w:szCs w:val="24"/>
          <w:lang w:val="en-US"/>
        </w:rPr>
        <w:t xml:space="preserve"> </w:t>
      </w:r>
      <w:r w:rsidR="00736119" w:rsidRPr="00F41454">
        <w:rPr>
          <w:rFonts w:ascii="Times New Roman" w:hAnsi="Times New Roman" w:cs="Times New Roman"/>
          <w:sz w:val="24"/>
          <w:szCs w:val="24"/>
          <w:lang w:val="en-US"/>
        </w:rPr>
        <w:t xml:space="preserve">To evaluate the mechanical properties of prepared textile samples, the elongation at break is determined according to </w:t>
      </w:r>
      <w:r w:rsidR="00A61611" w:rsidRPr="00F41454">
        <w:rPr>
          <w:rFonts w:ascii="Times New Roman" w:hAnsi="Times New Roman" w:cs="Times New Roman"/>
          <w:sz w:val="24"/>
          <w:szCs w:val="24"/>
          <w:lang w:val="en-US"/>
        </w:rPr>
        <w:t>DIN</w:t>
      </w:r>
      <w:r w:rsidR="00736119" w:rsidRPr="00F41454">
        <w:rPr>
          <w:rFonts w:ascii="Times New Roman" w:hAnsi="Times New Roman" w:cs="Times New Roman"/>
          <w:sz w:val="24"/>
          <w:szCs w:val="24"/>
          <w:lang w:val="en-US"/>
        </w:rPr>
        <w:t xml:space="preserve"> EN 29 073</w:t>
      </w:r>
      <w:r w:rsidR="00A61611" w:rsidRPr="00F41454">
        <w:rPr>
          <w:rFonts w:ascii="Times New Roman" w:hAnsi="Times New Roman" w:cs="Times New Roman"/>
          <w:sz w:val="24"/>
          <w:szCs w:val="24"/>
          <w:lang w:val="en-US"/>
        </w:rPr>
        <w:t>.</w:t>
      </w:r>
      <w:r w:rsidR="00FE4E25" w:rsidRPr="00F41454">
        <w:rPr>
          <w:rFonts w:ascii="Times New Roman" w:hAnsi="Times New Roman" w:cs="Times New Roman"/>
          <w:sz w:val="24"/>
          <w:szCs w:val="24"/>
          <w:lang w:val="en-US"/>
        </w:rPr>
        <w:t xml:space="preserve"> </w:t>
      </w:r>
      <w:r w:rsidR="001A75AB" w:rsidRPr="00F41454">
        <w:rPr>
          <w:rFonts w:ascii="Times New Roman" w:hAnsi="Times New Roman" w:cs="Times New Roman"/>
          <w:sz w:val="24"/>
          <w:szCs w:val="24"/>
          <w:lang w:val="en-US"/>
        </w:rPr>
        <w:t xml:space="preserve">The measurements are performed with a device </w:t>
      </w:r>
      <w:proofErr w:type="spellStart"/>
      <w:r w:rsidR="001A75AB" w:rsidRPr="00F41454">
        <w:rPr>
          <w:rFonts w:ascii="Times New Roman" w:hAnsi="Times New Roman" w:cs="Times New Roman"/>
          <w:sz w:val="24"/>
          <w:szCs w:val="24"/>
          <w:lang w:val="en-US"/>
        </w:rPr>
        <w:t>ZmartPro</w:t>
      </w:r>
      <w:proofErr w:type="spellEnd"/>
      <w:r w:rsidR="001A75AB" w:rsidRPr="00F41454">
        <w:rPr>
          <w:rFonts w:ascii="Times New Roman" w:hAnsi="Times New Roman" w:cs="Times New Roman"/>
          <w:sz w:val="24"/>
          <w:szCs w:val="24"/>
          <w:lang w:val="en-US"/>
        </w:rPr>
        <w:t xml:space="preserve"> supplied by the company Zwick/</w:t>
      </w:r>
      <w:proofErr w:type="spellStart"/>
      <w:r w:rsidR="001A75AB" w:rsidRPr="00F41454">
        <w:rPr>
          <w:rFonts w:ascii="Times New Roman" w:hAnsi="Times New Roman" w:cs="Times New Roman"/>
          <w:sz w:val="24"/>
          <w:szCs w:val="24"/>
          <w:lang w:val="en-US"/>
        </w:rPr>
        <w:t>Roell</w:t>
      </w:r>
      <w:proofErr w:type="spellEnd"/>
      <w:r w:rsidR="001A75AB" w:rsidRPr="00F41454">
        <w:rPr>
          <w:rFonts w:ascii="Times New Roman" w:hAnsi="Times New Roman" w:cs="Times New Roman"/>
          <w:sz w:val="24"/>
          <w:szCs w:val="24"/>
          <w:lang w:val="en-US"/>
        </w:rPr>
        <w:t>.</w:t>
      </w:r>
      <w:r w:rsidR="001B5243" w:rsidRPr="00F41454">
        <w:rPr>
          <w:rFonts w:ascii="Times New Roman" w:hAnsi="Times New Roman" w:cs="Times New Roman"/>
          <w:sz w:val="24"/>
          <w:szCs w:val="24"/>
          <w:lang w:val="en-US"/>
        </w:rPr>
        <w:t xml:space="preserve"> </w:t>
      </w:r>
      <w:r w:rsidR="001A75AB" w:rsidRPr="00F41454">
        <w:rPr>
          <w:rFonts w:ascii="Times New Roman" w:hAnsi="Times New Roman" w:cs="Times New Roman"/>
          <w:sz w:val="24"/>
          <w:szCs w:val="24"/>
          <w:lang w:val="en-US"/>
        </w:rPr>
        <w:t xml:space="preserve">The surface topography of the fiber materials is investigated by scanning electron microscopy, SEM. For this microscopic measurements a microscope Tabletop TM3000 supplied by Hitachi is used.  </w:t>
      </w:r>
    </w:p>
    <w:p w:rsidR="00744A87" w:rsidRPr="00F41454" w:rsidRDefault="00744A87" w:rsidP="00796CA0">
      <w:pPr>
        <w:spacing w:line="360" w:lineRule="auto"/>
        <w:rPr>
          <w:rFonts w:ascii="Times New Roman" w:hAnsi="Times New Roman" w:cs="Times New Roman"/>
          <w:sz w:val="24"/>
          <w:szCs w:val="24"/>
          <w:lang w:val="en-US"/>
        </w:rPr>
      </w:pPr>
    </w:p>
    <w:p w:rsidR="003D28CB" w:rsidRPr="00F41454" w:rsidRDefault="001B5243" w:rsidP="00796CA0">
      <w:pPr>
        <w:spacing w:line="360" w:lineRule="auto"/>
        <w:rPr>
          <w:rFonts w:ascii="Times New Roman" w:hAnsi="Times New Roman" w:cs="Times New Roman"/>
          <w:b/>
          <w:sz w:val="24"/>
          <w:szCs w:val="24"/>
          <w:lang w:val="en-US"/>
        </w:rPr>
      </w:pPr>
      <w:r w:rsidRPr="00F41454">
        <w:rPr>
          <w:rFonts w:ascii="Times New Roman" w:hAnsi="Times New Roman" w:cs="Times New Roman"/>
          <w:b/>
          <w:sz w:val="24"/>
          <w:szCs w:val="24"/>
          <w:lang w:val="en-US"/>
        </w:rPr>
        <w:t xml:space="preserve">3 </w:t>
      </w:r>
      <w:r w:rsidR="003D28CB" w:rsidRPr="00F41454">
        <w:rPr>
          <w:rFonts w:ascii="Times New Roman" w:hAnsi="Times New Roman" w:cs="Times New Roman"/>
          <w:b/>
          <w:sz w:val="24"/>
          <w:szCs w:val="24"/>
          <w:lang w:val="en-US"/>
        </w:rPr>
        <w:t>Results and Discussion</w:t>
      </w:r>
    </w:p>
    <w:p w:rsidR="00F41454" w:rsidRPr="00F41454" w:rsidRDefault="00D06720"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The morphology of the linen fiber felt is at first investigated by SEM (Figure 1). This morphology is recorded before and afterwards of the enzymatic treatment for cleaning the linen felt. These are reference measurements showing that the</w:t>
      </w:r>
      <w:r w:rsidR="00274189" w:rsidRPr="00F41454">
        <w:rPr>
          <w:rFonts w:ascii="Times New Roman" w:hAnsi="Times New Roman" w:cs="Times New Roman"/>
          <w:sz w:val="24"/>
          <w:szCs w:val="24"/>
          <w:lang w:val="en-US"/>
        </w:rPr>
        <w:t xml:space="preserve"> enzymatic cleaning</w:t>
      </w:r>
      <w:r w:rsidRPr="00F41454">
        <w:rPr>
          <w:rFonts w:ascii="Times New Roman" w:hAnsi="Times New Roman" w:cs="Times New Roman"/>
          <w:sz w:val="24"/>
          <w:szCs w:val="24"/>
          <w:lang w:val="en-US"/>
        </w:rPr>
        <w:t xml:space="preserve"> do</w:t>
      </w:r>
      <w:r w:rsidR="00274189" w:rsidRPr="00F41454">
        <w:rPr>
          <w:rFonts w:ascii="Times New Roman" w:hAnsi="Times New Roman" w:cs="Times New Roman"/>
          <w:sz w:val="24"/>
          <w:szCs w:val="24"/>
          <w:lang w:val="en-US"/>
        </w:rPr>
        <w:t>es</w:t>
      </w:r>
      <w:r w:rsidRPr="00F41454">
        <w:rPr>
          <w:rFonts w:ascii="Times New Roman" w:hAnsi="Times New Roman" w:cs="Times New Roman"/>
          <w:sz w:val="24"/>
          <w:szCs w:val="24"/>
          <w:lang w:val="en-US"/>
        </w:rPr>
        <w:t xml:space="preserve"> not effected the structure and morphology of the linen fibers. </w:t>
      </w:r>
      <w:r w:rsidR="00367C9A" w:rsidRPr="00F41454">
        <w:rPr>
          <w:rFonts w:ascii="Times New Roman" w:hAnsi="Times New Roman" w:cs="Times New Roman"/>
          <w:sz w:val="24"/>
          <w:szCs w:val="24"/>
          <w:lang w:val="en-US"/>
        </w:rPr>
        <w:t>The hydrophobic treatments containing the Tung Oil are all applied onto the linen fiber felts after the enzymatic treatment is done.</w:t>
      </w:r>
      <w:r w:rsidR="001B5243" w:rsidRPr="00F41454">
        <w:rPr>
          <w:rFonts w:ascii="Times New Roman" w:hAnsi="Times New Roman" w:cs="Times New Roman"/>
          <w:sz w:val="24"/>
          <w:szCs w:val="24"/>
          <w:lang w:val="en-US"/>
        </w:rPr>
        <w:t xml:space="preserve"> </w:t>
      </w:r>
    </w:p>
    <w:p w:rsidR="00F41454" w:rsidRPr="00F41454" w:rsidRDefault="00F41454" w:rsidP="00F41454">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rPr>
        <w:object w:dxaOrig="3872" w:dyaOrig="64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5pt;height:375.75pt" o:ole="">
            <v:imagedata r:id="rId12" o:title=""/>
          </v:shape>
          <o:OLEObject Type="Embed" ProgID="CorelDraw.Graphic.15" ShapeID="_x0000_i1025" DrawAspect="Content" ObjectID="_1547278152" r:id="rId13"/>
        </w:object>
      </w:r>
    </w:p>
    <w:p w:rsidR="00F41454" w:rsidRPr="00F41454" w:rsidRDefault="00F41454" w:rsidP="00F41454">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Figure 1: SEM-images of linen fiber felt before application of the hydrophobic recipe. </w:t>
      </w:r>
    </w:p>
    <w:p w:rsidR="00F41454" w:rsidRPr="00F41454" w:rsidRDefault="00F41454" w:rsidP="00796CA0">
      <w:pPr>
        <w:spacing w:line="360" w:lineRule="auto"/>
        <w:rPr>
          <w:rFonts w:ascii="Times New Roman" w:hAnsi="Times New Roman" w:cs="Times New Roman"/>
          <w:sz w:val="24"/>
          <w:szCs w:val="24"/>
          <w:lang w:val="en-US"/>
        </w:rPr>
      </w:pPr>
    </w:p>
    <w:p w:rsidR="00F41454" w:rsidRDefault="00367C9A"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To optimize the hydrophobic treatment at first an investigation is performed as function of the duration of thermal treatment after </w:t>
      </w:r>
      <w:r w:rsidR="007620C8" w:rsidRPr="00F41454">
        <w:rPr>
          <w:rFonts w:ascii="Times New Roman" w:hAnsi="Times New Roman" w:cs="Times New Roman"/>
          <w:sz w:val="24"/>
          <w:szCs w:val="24"/>
          <w:lang w:val="en-US"/>
        </w:rPr>
        <w:t xml:space="preserve">application of the Tung Oil recipe. This recipe contains with 20g the highest amount of used Tung Oil. </w:t>
      </w:r>
      <w:r w:rsidR="004E0F3B" w:rsidRPr="00F41454">
        <w:rPr>
          <w:rFonts w:ascii="Times New Roman" w:hAnsi="Times New Roman" w:cs="Times New Roman"/>
          <w:sz w:val="24"/>
          <w:szCs w:val="24"/>
          <w:lang w:val="en-US"/>
        </w:rPr>
        <w:t xml:space="preserve">The thermal treatment is performed at 90°C with a maximum duration of 60 minutes. The hydrophobic properties of the prepared linen samples is determined as capillary rise (Figure 2). </w:t>
      </w:r>
      <w:r w:rsidR="00326BE9" w:rsidRPr="00F41454">
        <w:rPr>
          <w:rFonts w:ascii="Times New Roman" w:hAnsi="Times New Roman" w:cs="Times New Roman"/>
          <w:sz w:val="24"/>
          <w:szCs w:val="24"/>
          <w:lang w:val="en-US"/>
        </w:rPr>
        <w:t xml:space="preserve">The capillary rise of the linen fabric without the Tung Oil application is </w:t>
      </w:r>
      <w:r w:rsidR="008E3ACC" w:rsidRPr="00F41454">
        <w:rPr>
          <w:rFonts w:ascii="Times New Roman" w:hAnsi="Times New Roman" w:cs="Times New Roman"/>
          <w:sz w:val="24"/>
          <w:szCs w:val="24"/>
          <w:lang w:val="en-US"/>
        </w:rPr>
        <w:t>around 85 mm after 30 minutes</w:t>
      </w:r>
      <w:r w:rsidR="00274189" w:rsidRPr="00F41454">
        <w:rPr>
          <w:rFonts w:ascii="Times New Roman" w:hAnsi="Times New Roman" w:cs="Times New Roman"/>
          <w:sz w:val="24"/>
          <w:szCs w:val="24"/>
          <w:lang w:val="en-US"/>
        </w:rPr>
        <w:t xml:space="preserve"> measurement time</w:t>
      </w:r>
      <w:r w:rsidR="00326BE9" w:rsidRPr="00F41454">
        <w:rPr>
          <w:rFonts w:ascii="Times New Roman" w:hAnsi="Times New Roman" w:cs="Times New Roman"/>
          <w:sz w:val="24"/>
          <w:szCs w:val="24"/>
          <w:lang w:val="en-US"/>
        </w:rPr>
        <w:t>. After Tung Oil application without further thermal treatment a capillary rise of around 10mm is reached after 30 minutes, so a clea</w:t>
      </w:r>
      <w:r w:rsidR="008E3ACC" w:rsidRPr="00F41454">
        <w:rPr>
          <w:rFonts w:ascii="Times New Roman" w:hAnsi="Times New Roman" w:cs="Times New Roman"/>
          <w:sz w:val="24"/>
          <w:szCs w:val="24"/>
          <w:lang w:val="en-US"/>
        </w:rPr>
        <w:t>r hydrophobic effect is gained even without a further drying procedure.</w:t>
      </w:r>
      <w:r w:rsidR="00326BE9" w:rsidRPr="00F41454">
        <w:rPr>
          <w:rFonts w:ascii="Times New Roman" w:hAnsi="Times New Roman" w:cs="Times New Roman"/>
          <w:sz w:val="24"/>
          <w:szCs w:val="24"/>
          <w:lang w:val="en-US"/>
        </w:rPr>
        <w:t xml:space="preserve"> This capillary rise is decreased, if the linen samples with the Tung Oil are thermal treated and this effect is stronger as function of the duration of thermal treatment. </w:t>
      </w:r>
      <w:r w:rsidR="005B1D4B" w:rsidRPr="00F41454">
        <w:rPr>
          <w:rFonts w:ascii="Times New Roman" w:hAnsi="Times New Roman" w:cs="Times New Roman"/>
          <w:sz w:val="24"/>
          <w:szCs w:val="24"/>
          <w:lang w:val="en-US"/>
        </w:rPr>
        <w:t xml:space="preserve">After 30 minutes of thermal treatment the capillary rise is nearly zero, so here strong hydrophobic properties are realized. </w:t>
      </w:r>
    </w:p>
    <w:p w:rsidR="00F41454" w:rsidRPr="00F41454" w:rsidRDefault="007C7E9F" w:rsidP="00F41454">
      <w:pPr>
        <w:spacing w:line="360" w:lineRule="auto"/>
        <w:rPr>
          <w:rFonts w:ascii="Times New Roman" w:hAnsi="Times New Roman" w:cs="Times New Roman"/>
          <w:sz w:val="24"/>
          <w:szCs w:val="24"/>
        </w:rPr>
      </w:pPr>
      <w:r w:rsidRPr="00F41454">
        <w:rPr>
          <w:rFonts w:ascii="Times New Roman" w:hAnsi="Times New Roman" w:cs="Times New Roman"/>
          <w:sz w:val="24"/>
          <w:szCs w:val="24"/>
        </w:rPr>
        <w:object w:dxaOrig="4630" w:dyaOrig="3544">
          <v:shape id="_x0000_i1026" type="#_x0000_t75" style="width:226.5pt;height:173.25pt" o:ole="">
            <v:imagedata r:id="rId14" o:title=""/>
          </v:shape>
          <o:OLEObject Type="Embed" ProgID="Origin50.Graph" ShapeID="_x0000_i1026" DrawAspect="Content" ObjectID="_1547278153" r:id="rId15"/>
        </w:object>
      </w:r>
    </w:p>
    <w:p w:rsidR="00F41454" w:rsidRPr="00F41454" w:rsidRDefault="00F41454" w:rsidP="00F41454">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Figure 2: Hydrophobic properties as function of the duration of thermal treatment after application of a hydrophobic recipe containing 20g Tung oil. Shown is the capillary rise after 30 minutes testing time. </w:t>
      </w:r>
    </w:p>
    <w:p w:rsidR="00F41454" w:rsidRDefault="00F41454" w:rsidP="00796CA0">
      <w:pPr>
        <w:spacing w:line="360" w:lineRule="auto"/>
        <w:rPr>
          <w:rFonts w:ascii="Times New Roman" w:hAnsi="Times New Roman" w:cs="Times New Roman"/>
          <w:sz w:val="24"/>
          <w:szCs w:val="24"/>
          <w:lang w:val="en-US"/>
        </w:rPr>
      </w:pPr>
    </w:p>
    <w:p w:rsidR="00F41454" w:rsidRDefault="005B1D4B"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These results of determined capillary rise are in certain agreement with the determined mechanical properties of the investigated samples shown in Figure 3. The elongation at break is drastically decreased after 30 minutes of thermal treatment. Both results can be explained by the cross-linking reaction of the Tung Oil by an oxidative process. The progress of the crosslinking reaction is indicated by the change in elongation at break as function of duration of thermal treatment. After 30 minutes the crosslinking is progressed in a way that the elongation of the treated linen fiber felt is drastically reduced. Similar to this</w:t>
      </w:r>
      <w:r w:rsidR="00274189" w:rsidRPr="00F41454">
        <w:rPr>
          <w:rFonts w:ascii="Times New Roman" w:hAnsi="Times New Roman" w:cs="Times New Roman"/>
          <w:sz w:val="24"/>
          <w:szCs w:val="24"/>
          <w:lang w:val="en-US"/>
        </w:rPr>
        <w:t>,</w:t>
      </w:r>
      <w:r w:rsidRPr="00F41454">
        <w:rPr>
          <w:rFonts w:ascii="Times New Roman" w:hAnsi="Times New Roman" w:cs="Times New Roman"/>
          <w:sz w:val="24"/>
          <w:szCs w:val="24"/>
          <w:lang w:val="en-US"/>
        </w:rPr>
        <w:t xml:space="preserve"> </w:t>
      </w:r>
      <w:r w:rsidR="00AA7F73" w:rsidRPr="00F41454">
        <w:rPr>
          <w:rFonts w:ascii="Times New Roman" w:hAnsi="Times New Roman" w:cs="Times New Roman"/>
          <w:sz w:val="24"/>
          <w:szCs w:val="24"/>
          <w:lang w:val="en-US"/>
        </w:rPr>
        <w:t>the crosslinking leads to a promotion of the hydrophobic effect of the Tung Oil application.</w:t>
      </w:r>
      <w:r w:rsidRPr="00F41454">
        <w:rPr>
          <w:rFonts w:ascii="Times New Roman" w:hAnsi="Times New Roman" w:cs="Times New Roman"/>
          <w:sz w:val="24"/>
          <w:szCs w:val="24"/>
          <w:lang w:val="en-US"/>
        </w:rPr>
        <w:t xml:space="preserve"> </w:t>
      </w:r>
    </w:p>
    <w:p w:rsidR="00F41454" w:rsidRDefault="00F41454" w:rsidP="00F41454">
      <w:pPr>
        <w:spacing w:line="360" w:lineRule="auto"/>
        <w:rPr>
          <w:rFonts w:ascii="Times New Roman" w:hAnsi="Times New Roman" w:cs="Times New Roman"/>
          <w:sz w:val="24"/>
          <w:szCs w:val="24"/>
          <w:lang w:val="en-US"/>
        </w:rPr>
      </w:pPr>
    </w:p>
    <w:p w:rsidR="00F41454" w:rsidRDefault="00F41454" w:rsidP="00F41454">
      <w:pPr>
        <w:spacing w:line="360" w:lineRule="auto"/>
        <w:rPr>
          <w:rFonts w:ascii="Times New Roman" w:hAnsi="Times New Roman" w:cs="Times New Roman"/>
          <w:sz w:val="24"/>
          <w:szCs w:val="24"/>
          <w:lang w:val="en-US"/>
        </w:rPr>
      </w:pPr>
    </w:p>
    <w:p w:rsidR="00F41454" w:rsidRPr="00F41454" w:rsidRDefault="00F41454" w:rsidP="00F41454">
      <w:pPr>
        <w:spacing w:line="360" w:lineRule="auto"/>
        <w:rPr>
          <w:rFonts w:ascii="Times New Roman" w:hAnsi="Times New Roman" w:cs="Times New Roman"/>
          <w:sz w:val="24"/>
          <w:szCs w:val="24"/>
          <w:lang w:val="en-US"/>
        </w:rPr>
      </w:pPr>
    </w:p>
    <w:p w:rsidR="00F41454" w:rsidRPr="00F41454" w:rsidRDefault="007C7E9F" w:rsidP="00F41454">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rPr>
        <w:object w:dxaOrig="4630" w:dyaOrig="3544">
          <v:shape id="_x0000_i1027" type="#_x0000_t75" style="width:226.5pt;height:173.25pt" o:ole="">
            <v:imagedata r:id="rId16" o:title=""/>
          </v:shape>
          <o:OLEObject Type="Embed" ProgID="Origin50.Graph" ShapeID="_x0000_i1027" DrawAspect="Content" ObjectID="_1547278154" r:id="rId17"/>
        </w:object>
      </w:r>
    </w:p>
    <w:p w:rsidR="00F41454" w:rsidRPr="00F41454" w:rsidRDefault="00F41454" w:rsidP="00F41454">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Figure 3: Mechanical properties as function of the duration of thermal treatment after application of a hydrophobic recipe containing 20g Tung oil. Shown is the elongation at break. </w:t>
      </w:r>
    </w:p>
    <w:p w:rsidR="00F41454" w:rsidRDefault="00F41454" w:rsidP="00796CA0">
      <w:pPr>
        <w:spacing w:line="360" w:lineRule="auto"/>
        <w:rPr>
          <w:rFonts w:ascii="Times New Roman" w:hAnsi="Times New Roman" w:cs="Times New Roman"/>
          <w:sz w:val="24"/>
          <w:szCs w:val="24"/>
          <w:lang w:val="en-US"/>
        </w:rPr>
      </w:pPr>
    </w:p>
    <w:p w:rsidR="004664B7" w:rsidRDefault="004664B7"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The morphology of linen fiber felt after application of the Tung Oil recipe is presented in figure 4. By this SEM-images it can be clearly identified that the Tung Oil is especially up-taken by the interspace between the linen fibers. The change in the mechanical properties of the fiber samples c</w:t>
      </w:r>
      <w:r w:rsidR="00484F0D" w:rsidRPr="00F41454">
        <w:rPr>
          <w:rFonts w:ascii="Times New Roman" w:hAnsi="Times New Roman" w:cs="Times New Roman"/>
          <w:sz w:val="24"/>
          <w:szCs w:val="24"/>
          <w:lang w:val="en-US"/>
        </w:rPr>
        <w:t>ould be also explained by a glu</w:t>
      </w:r>
      <w:r w:rsidRPr="00F41454">
        <w:rPr>
          <w:rFonts w:ascii="Times New Roman" w:hAnsi="Times New Roman" w:cs="Times New Roman"/>
          <w:sz w:val="24"/>
          <w:szCs w:val="24"/>
          <w:lang w:val="en-US"/>
        </w:rPr>
        <w:t>ing together of the single linen fibers by the crosslinked Tung Oil.</w:t>
      </w:r>
    </w:p>
    <w:p w:rsidR="004D5973" w:rsidRPr="004D5973" w:rsidRDefault="004D5973" w:rsidP="004D5973">
      <w:pPr>
        <w:spacing w:line="360" w:lineRule="auto"/>
        <w:rPr>
          <w:rFonts w:ascii="Times New Roman" w:hAnsi="Times New Roman" w:cs="Times New Roman"/>
          <w:sz w:val="24"/>
          <w:szCs w:val="24"/>
          <w:lang w:val="en-US"/>
        </w:rPr>
      </w:pPr>
      <w:r w:rsidRPr="004D5973">
        <w:rPr>
          <w:rFonts w:ascii="Times New Roman" w:hAnsi="Times New Roman" w:cs="Times New Roman"/>
          <w:sz w:val="24"/>
          <w:szCs w:val="24"/>
        </w:rPr>
        <w:object w:dxaOrig="3891" w:dyaOrig="6448">
          <v:shape id="_x0000_i1028" type="#_x0000_t75" style="width:226.5pt;height:376.5pt" o:ole="">
            <v:imagedata r:id="rId18" o:title=""/>
          </v:shape>
          <o:OLEObject Type="Embed" ProgID="CorelDraw.Graphic.15" ShapeID="_x0000_i1028" DrawAspect="Content" ObjectID="_1547278155" r:id="rId19"/>
        </w:object>
      </w:r>
    </w:p>
    <w:p w:rsidR="004D5973" w:rsidRPr="004D5973" w:rsidRDefault="004D5973" w:rsidP="004D5973">
      <w:pPr>
        <w:spacing w:line="360" w:lineRule="auto"/>
        <w:rPr>
          <w:rFonts w:ascii="Times New Roman" w:hAnsi="Times New Roman" w:cs="Times New Roman"/>
          <w:sz w:val="24"/>
          <w:szCs w:val="24"/>
          <w:lang w:val="en-US"/>
        </w:rPr>
      </w:pPr>
      <w:r w:rsidRPr="004D5973">
        <w:rPr>
          <w:rFonts w:ascii="Times New Roman" w:hAnsi="Times New Roman" w:cs="Times New Roman"/>
          <w:sz w:val="24"/>
          <w:szCs w:val="24"/>
          <w:lang w:val="en-US"/>
        </w:rPr>
        <w:t>Figure 4: SEM-images of linen fiber after application of the hydrophobic recipe containing 20 g Tung oil and dried for 30 minutes at 90°C.</w:t>
      </w:r>
    </w:p>
    <w:p w:rsidR="00F41454" w:rsidRPr="00F41454" w:rsidRDefault="00F41454" w:rsidP="00796CA0">
      <w:pPr>
        <w:spacing w:line="360" w:lineRule="auto"/>
        <w:rPr>
          <w:rFonts w:ascii="Times New Roman" w:hAnsi="Times New Roman" w:cs="Times New Roman"/>
          <w:sz w:val="24"/>
          <w:szCs w:val="24"/>
          <w:lang w:val="en-US"/>
        </w:rPr>
      </w:pPr>
    </w:p>
    <w:p w:rsidR="004D5973" w:rsidRDefault="00D40995"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Additionally the reached hydrophobic effect is investigated as function of Tung Oil concentration in the applied recipe (Figures 5 and 6). Here it is of special interest, if also lower Tung Oil concentrations could lead to significant hydrophobic properties. The hydrophobic properties are determined by two methods, the capillary rise (Figure 5) and the contact angle measurement with water (Figure 6). </w:t>
      </w:r>
    </w:p>
    <w:p w:rsidR="00027A85" w:rsidRPr="00027A85" w:rsidRDefault="00027A85" w:rsidP="00027A85">
      <w:pPr>
        <w:spacing w:line="360" w:lineRule="auto"/>
        <w:rPr>
          <w:rFonts w:ascii="Times New Roman" w:hAnsi="Times New Roman" w:cs="Times New Roman"/>
          <w:sz w:val="24"/>
          <w:szCs w:val="24"/>
          <w:lang w:val="en-US"/>
        </w:rPr>
      </w:pPr>
    </w:p>
    <w:p w:rsidR="00027A85" w:rsidRPr="00027A85" w:rsidRDefault="007C7E9F" w:rsidP="00027A85">
      <w:pPr>
        <w:spacing w:line="360" w:lineRule="auto"/>
        <w:rPr>
          <w:rFonts w:ascii="Times New Roman" w:hAnsi="Times New Roman" w:cs="Times New Roman"/>
          <w:sz w:val="24"/>
          <w:szCs w:val="24"/>
        </w:rPr>
      </w:pPr>
      <w:r w:rsidRPr="00027A85">
        <w:rPr>
          <w:rFonts w:ascii="Times New Roman" w:hAnsi="Times New Roman" w:cs="Times New Roman"/>
          <w:sz w:val="24"/>
          <w:szCs w:val="24"/>
        </w:rPr>
        <w:object w:dxaOrig="4630" w:dyaOrig="3544">
          <v:shape id="_x0000_i1029" type="#_x0000_t75" style="width:226.5pt;height:172.5pt" o:ole="">
            <v:imagedata r:id="rId20" o:title=""/>
          </v:shape>
          <o:OLEObject Type="Embed" ProgID="Origin50.Graph" ShapeID="_x0000_i1029" DrawAspect="Content" ObjectID="_1547278156" r:id="rId21"/>
        </w:object>
      </w:r>
    </w:p>
    <w:p w:rsidR="00027A85" w:rsidRPr="00027A85" w:rsidRDefault="00027A85" w:rsidP="00027A85">
      <w:pPr>
        <w:spacing w:line="360" w:lineRule="auto"/>
        <w:rPr>
          <w:rFonts w:ascii="Times New Roman" w:hAnsi="Times New Roman" w:cs="Times New Roman"/>
          <w:sz w:val="24"/>
          <w:szCs w:val="24"/>
          <w:lang w:val="en-US"/>
        </w:rPr>
      </w:pPr>
      <w:r w:rsidRPr="00027A85">
        <w:rPr>
          <w:rFonts w:ascii="Times New Roman" w:hAnsi="Times New Roman" w:cs="Times New Roman"/>
          <w:sz w:val="24"/>
          <w:szCs w:val="24"/>
          <w:lang w:val="en-US"/>
        </w:rPr>
        <w:t xml:space="preserve">Figure 5: Hydrophobic properties as function of the content of Tung oil in the hydrophobic recipe. After application of the hydrophobic recipe, the samples are dried for 30 minutes. Shown is the capillary rise after 30 minutes testing time. </w:t>
      </w:r>
    </w:p>
    <w:p w:rsidR="00027A85" w:rsidRPr="00027A85" w:rsidRDefault="007C7E9F" w:rsidP="00027A85">
      <w:pPr>
        <w:spacing w:line="360" w:lineRule="auto"/>
        <w:rPr>
          <w:rFonts w:ascii="Times New Roman" w:hAnsi="Times New Roman" w:cs="Times New Roman"/>
          <w:sz w:val="24"/>
          <w:szCs w:val="24"/>
          <w:lang w:val="en-US"/>
        </w:rPr>
      </w:pPr>
      <w:r w:rsidRPr="00027A85">
        <w:rPr>
          <w:rFonts w:ascii="Times New Roman" w:hAnsi="Times New Roman" w:cs="Times New Roman"/>
          <w:sz w:val="24"/>
          <w:szCs w:val="24"/>
        </w:rPr>
        <w:object w:dxaOrig="4630" w:dyaOrig="3544">
          <v:shape id="_x0000_i1030" type="#_x0000_t75" style="width:226.5pt;height:172.5pt" o:ole="">
            <v:imagedata r:id="rId22" o:title=""/>
          </v:shape>
          <o:OLEObject Type="Embed" ProgID="Origin50.Graph" ShapeID="_x0000_i1030" DrawAspect="Content" ObjectID="_1547278157" r:id="rId23"/>
        </w:object>
      </w:r>
    </w:p>
    <w:p w:rsidR="00027A85" w:rsidRPr="00027A85" w:rsidRDefault="00027A85" w:rsidP="00027A85">
      <w:pPr>
        <w:spacing w:line="360" w:lineRule="auto"/>
        <w:rPr>
          <w:rFonts w:ascii="Times New Roman" w:hAnsi="Times New Roman" w:cs="Times New Roman"/>
          <w:sz w:val="24"/>
          <w:szCs w:val="24"/>
          <w:lang w:val="en-US"/>
        </w:rPr>
      </w:pPr>
      <w:r w:rsidRPr="00027A85">
        <w:rPr>
          <w:rFonts w:ascii="Times New Roman" w:hAnsi="Times New Roman" w:cs="Times New Roman"/>
          <w:sz w:val="24"/>
          <w:szCs w:val="24"/>
          <w:lang w:val="en-US"/>
        </w:rPr>
        <w:t xml:space="preserve">Figure 6: Hydrophobic properties as function of the content of Tung oil in the hydrophobic recipe. After application of the hydrophobic recipe, the samples are dried for 30 minutes. Shown is the contact angle of water. </w:t>
      </w:r>
    </w:p>
    <w:p w:rsidR="004D5973" w:rsidRDefault="004D5973" w:rsidP="00796CA0">
      <w:pPr>
        <w:spacing w:line="360" w:lineRule="auto"/>
        <w:rPr>
          <w:rFonts w:ascii="Times New Roman" w:hAnsi="Times New Roman" w:cs="Times New Roman"/>
          <w:sz w:val="24"/>
          <w:szCs w:val="24"/>
          <w:lang w:val="en-US"/>
        </w:rPr>
      </w:pPr>
    </w:p>
    <w:p w:rsidR="00882006" w:rsidRPr="00F41454" w:rsidRDefault="00AF6E8C"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Even with the lowest applied amount of Tung Oil with 5g in the recipe very low capillary rise can be reached, so significant hydrop</w:t>
      </w:r>
      <w:r w:rsidR="00274189" w:rsidRPr="00F41454">
        <w:rPr>
          <w:rFonts w:ascii="Times New Roman" w:hAnsi="Times New Roman" w:cs="Times New Roman"/>
          <w:sz w:val="24"/>
          <w:szCs w:val="24"/>
          <w:lang w:val="en-US"/>
        </w:rPr>
        <w:t>hobic effect is realized even if</w:t>
      </w:r>
      <w:r w:rsidRPr="00F41454">
        <w:rPr>
          <w:rFonts w:ascii="Times New Roman" w:hAnsi="Times New Roman" w:cs="Times New Roman"/>
          <w:sz w:val="24"/>
          <w:szCs w:val="24"/>
          <w:lang w:val="en-US"/>
        </w:rPr>
        <w:t xml:space="preserve"> smaller amounts of Tung Oil are applied. However it can be also stated that this hydrophobic effect gained with smaller amounts of Tung O</w:t>
      </w:r>
      <w:r w:rsidR="00274189" w:rsidRPr="00F41454">
        <w:rPr>
          <w:rFonts w:ascii="Times New Roman" w:hAnsi="Times New Roman" w:cs="Times New Roman"/>
          <w:sz w:val="24"/>
          <w:szCs w:val="24"/>
          <w:lang w:val="en-US"/>
        </w:rPr>
        <w:t>il is less stable against a rinsing</w:t>
      </w:r>
      <w:r w:rsidRPr="00F41454">
        <w:rPr>
          <w:rFonts w:ascii="Times New Roman" w:hAnsi="Times New Roman" w:cs="Times New Roman"/>
          <w:sz w:val="24"/>
          <w:szCs w:val="24"/>
          <w:lang w:val="en-US"/>
        </w:rPr>
        <w:t xml:space="preserve"> process. Probably, only small amounts of Tung Oil are needed to modify the surface of linen fibers with hydrophobic properties but</w:t>
      </w:r>
      <w:r w:rsidR="00274189" w:rsidRPr="00F41454">
        <w:rPr>
          <w:rFonts w:ascii="Times New Roman" w:hAnsi="Times New Roman" w:cs="Times New Roman"/>
          <w:sz w:val="24"/>
          <w:szCs w:val="24"/>
          <w:lang w:val="en-US"/>
        </w:rPr>
        <w:t xml:space="preserve"> larger</w:t>
      </w:r>
      <w:r w:rsidRPr="00F41454">
        <w:rPr>
          <w:rFonts w:ascii="Times New Roman" w:hAnsi="Times New Roman" w:cs="Times New Roman"/>
          <w:sz w:val="24"/>
          <w:szCs w:val="24"/>
          <w:lang w:val="en-US"/>
        </w:rPr>
        <w:t xml:space="preserve"> amounts of this oil are necessary to support suitable crosslinking which is probably a necessary requirement for a certai</w:t>
      </w:r>
      <w:r w:rsidR="00274189" w:rsidRPr="00F41454">
        <w:rPr>
          <w:rFonts w:ascii="Times New Roman" w:hAnsi="Times New Roman" w:cs="Times New Roman"/>
          <w:sz w:val="24"/>
          <w:szCs w:val="24"/>
          <w:lang w:val="en-US"/>
        </w:rPr>
        <w:t>n rinsing</w:t>
      </w:r>
      <w:r w:rsidRPr="00F41454">
        <w:rPr>
          <w:rFonts w:ascii="Times New Roman" w:hAnsi="Times New Roman" w:cs="Times New Roman"/>
          <w:sz w:val="24"/>
          <w:szCs w:val="24"/>
          <w:lang w:val="en-US"/>
        </w:rPr>
        <w:t xml:space="preserve"> stability. </w:t>
      </w:r>
      <w:r w:rsidR="004E0EA6" w:rsidRPr="00F41454">
        <w:rPr>
          <w:rFonts w:ascii="Times New Roman" w:hAnsi="Times New Roman" w:cs="Times New Roman"/>
          <w:sz w:val="24"/>
          <w:szCs w:val="24"/>
          <w:lang w:val="en-US"/>
        </w:rPr>
        <w:t xml:space="preserve">Similar results are gained with the contact angle measurements (Figure 6). </w:t>
      </w:r>
      <w:r w:rsidR="00994335" w:rsidRPr="00F41454">
        <w:rPr>
          <w:rFonts w:ascii="Times New Roman" w:hAnsi="Times New Roman" w:cs="Times New Roman"/>
          <w:sz w:val="24"/>
          <w:szCs w:val="24"/>
          <w:lang w:val="en-US"/>
        </w:rPr>
        <w:t xml:space="preserve">The contact angle against water of the treated linen </w:t>
      </w:r>
      <w:r w:rsidR="00994335" w:rsidRPr="00F41454">
        <w:rPr>
          <w:rFonts w:ascii="Times New Roman" w:hAnsi="Times New Roman" w:cs="Times New Roman"/>
          <w:sz w:val="24"/>
          <w:szCs w:val="24"/>
          <w:lang w:val="en-US"/>
        </w:rPr>
        <w:lastRenderedPageBreak/>
        <w:t>fiber samples increases as function of the amount of Tung Oil applied. All treated samples exhibit contact angles of more than 100° and are therefore clearly hydrophobic. Highest values are gained in the current investigation with highest amount of applied Tung Oil. Determined contact angles are here around 115°, which is similar to hydrophobic sol-gel agents supporting an intermediate hydrophobic</w:t>
      </w:r>
      <w:r w:rsidR="005E526C">
        <w:rPr>
          <w:rFonts w:ascii="Times New Roman" w:hAnsi="Times New Roman" w:cs="Times New Roman"/>
          <w:sz w:val="24"/>
          <w:szCs w:val="24"/>
          <w:lang w:val="en-US"/>
        </w:rPr>
        <w:t xml:space="preserve"> effect on textiles</w:t>
      </w:r>
      <w:r w:rsidR="00994335"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38,39</w:t>
      </w:r>
      <w:r w:rsidR="00994335" w:rsidRPr="00F41454">
        <w:rPr>
          <w:rFonts w:ascii="Times New Roman" w:hAnsi="Times New Roman" w:cs="Times New Roman"/>
          <w:sz w:val="24"/>
          <w:szCs w:val="24"/>
          <w:lang w:val="en-US"/>
        </w:rPr>
        <w:t xml:space="preserve"> However, with advanced hydrophobic sol-gel systems</w:t>
      </w:r>
      <w:r w:rsidR="00274189" w:rsidRPr="00F41454">
        <w:rPr>
          <w:rFonts w:ascii="Times New Roman" w:hAnsi="Times New Roman" w:cs="Times New Roman"/>
          <w:sz w:val="24"/>
          <w:szCs w:val="24"/>
          <w:lang w:val="en-US"/>
        </w:rPr>
        <w:t>,</w:t>
      </w:r>
      <w:r w:rsidR="00994335" w:rsidRPr="00F41454">
        <w:rPr>
          <w:rFonts w:ascii="Times New Roman" w:hAnsi="Times New Roman" w:cs="Times New Roman"/>
          <w:sz w:val="24"/>
          <w:szCs w:val="24"/>
          <w:lang w:val="en-US"/>
        </w:rPr>
        <w:t xml:space="preserve"> containing long-chained </w:t>
      </w:r>
      <w:proofErr w:type="spellStart"/>
      <w:r w:rsidR="00994335" w:rsidRPr="00F41454">
        <w:rPr>
          <w:rFonts w:ascii="Times New Roman" w:hAnsi="Times New Roman" w:cs="Times New Roman"/>
          <w:sz w:val="24"/>
          <w:szCs w:val="24"/>
          <w:lang w:val="en-US"/>
        </w:rPr>
        <w:t>alkylsilanes</w:t>
      </w:r>
      <w:proofErr w:type="spellEnd"/>
      <w:r w:rsidR="00994335" w:rsidRPr="00F41454">
        <w:rPr>
          <w:rFonts w:ascii="Times New Roman" w:hAnsi="Times New Roman" w:cs="Times New Roman"/>
          <w:sz w:val="24"/>
          <w:szCs w:val="24"/>
          <w:lang w:val="en-US"/>
        </w:rPr>
        <w:t xml:space="preserve"> or even fluorinated additives</w:t>
      </w:r>
      <w:r w:rsidR="00274189" w:rsidRPr="00F41454">
        <w:rPr>
          <w:rFonts w:ascii="Times New Roman" w:hAnsi="Times New Roman" w:cs="Times New Roman"/>
          <w:sz w:val="24"/>
          <w:szCs w:val="24"/>
          <w:lang w:val="en-US"/>
        </w:rPr>
        <w:t>,</w:t>
      </w:r>
      <w:r w:rsidR="00994335" w:rsidRPr="00F41454">
        <w:rPr>
          <w:rFonts w:ascii="Times New Roman" w:hAnsi="Times New Roman" w:cs="Times New Roman"/>
          <w:sz w:val="24"/>
          <w:szCs w:val="24"/>
          <w:lang w:val="en-US"/>
        </w:rPr>
        <w:t xml:space="preserve"> contact angles aroun</w:t>
      </w:r>
      <w:r w:rsidR="005E526C">
        <w:rPr>
          <w:rFonts w:ascii="Times New Roman" w:hAnsi="Times New Roman" w:cs="Times New Roman"/>
          <w:sz w:val="24"/>
          <w:szCs w:val="24"/>
          <w:lang w:val="en-US"/>
        </w:rPr>
        <w:t>d 140° could be reached</w:t>
      </w:r>
      <w:r w:rsidR="00994335"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38</w:t>
      </w:r>
      <w:r w:rsidR="00994335" w:rsidRPr="00F41454">
        <w:rPr>
          <w:rFonts w:ascii="Times New Roman" w:hAnsi="Times New Roman" w:cs="Times New Roman"/>
          <w:sz w:val="24"/>
          <w:szCs w:val="24"/>
          <w:lang w:val="en-US"/>
        </w:rPr>
        <w:t xml:space="preserve"> Such high contact angle val</w:t>
      </w:r>
      <w:r w:rsidR="000A755E" w:rsidRPr="00F41454">
        <w:rPr>
          <w:rFonts w:ascii="Times New Roman" w:hAnsi="Times New Roman" w:cs="Times New Roman"/>
          <w:sz w:val="24"/>
          <w:szCs w:val="24"/>
          <w:lang w:val="en-US"/>
        </w:rPr>
        <w:t>ues are often summarized under the terms</w:t>
      </w:r>
      <w:r w:rsidR="00994335" w:rsidRPr="00F41454">
        <w:rPr>
          <w:rFonts w:ascii="Times New Roman" w:hAnsi="Times New Roman" w:cs="Times New Roman"/>
          <w:sz w:val="24"/>
          <w:szCs w:val="24"/>
          <w:lang w:val="en-US"/>
        </w:rPr>
        <w:t xml:space="preserve"> </w:t>
      </w:r>
      <w:proofErr w:type="spellStart"/>
      <w:r w:rsidR="00994335" w:rsidRPr="00F41454">
        <w:rPr>
          <w:rFonts w:ascii="Times New Roman" w:hAnsi="Times New Roman" w:cs="Times New Roman"/>
          <w:sz w:val="24"/>
          <w:szCs w:val="24"/>
          <w:lang w:val="en-US"/>
        </w:rPr>
        <w:t>superhydrophobic</w:t>
      </w:r>
      <w:proofErr w:type="spellEnd"/>
      <w:r w:rsidR="00994335" w:rsidRPr="00F41454">
        <w:rPr>
          <w:rFonts w:ascii="Times New Roman" w:hAnsi="Times New Roman" w:cs="Times New Roman"/>
          <w:sz w:val="24"/>
          <w:szCs w:val="24"/>
          <w:lang w:val="en-US"/>
        </w:rPr>
        <w:t xml:space="preserve"> properties or </w:t>
      </w:r>
      <w:proofErr w:type="spellStart"/>
      <w:r w:rsidR="00994335" w:rsidRPr="00F41454">
        <w:rPr>
          <w:rFonts w:ascii="Times New Roman" w:hAnsi="Times New Roman" w:cs="Times New Roman"/>
          <w:sz w:val="24"/>
          <w:szCs w:val="24"/>
          <w:lang w:val="en-US"/>
        </w:rPr>
        <w:t>superhydrophobic</w:t>
      </w:r>
      <w:proofErr w:type="spellEnd"/>
      <w:r w:rsidR="00994335" w:rsidRPr="00F41454">
        <w:rPr>
          <w:rFonts w:ascii="Times New Roman" w:hAnsi="Times New Roman" w:cs="Times New Roman"/>
          <w:sz w:val="24"/>
          <w:szCs w:val="24"/>
          <w:lang w:val="en-US"/>
        </w:rPr>
        <w:t xml:space="preserve"> textiles</w:t>
      </w:r>
      <w:r w:rsidR="00644B2B" w:rsidRPr="00F41454">
        <w:rPr>
          <w:rFonts w:ascii="Times New Roman" w:hAnsi="Times New Roman" w:cs="Times New Roman"/>
          <w:sz w:val="24"/>
          <w:szCs w:val="24"/>
          <w:lang w:val="en-US"/>
        </w:rPr>
        <w:t>.</w:t>
      </w:r>
      <w:r w:rsidR="005E526C" w:rsidRPr="005E526C">
        <w:rPr>
          <w:rFonts w:ascii="Times New Roman" w:hAnsi="Times New Roman" w:cs="Times New Roman"/>
          <w:sz w:val="24"/>
          <w:szCs w:val="24"/>
          <w:vertAlign w:val="superscript"/>
          <w:lang w:val="en-US"/>
        </w:rPr>
        <w:t>40</w:t>
      </w:r>
      <w:r w:rsidR="00644B2B" w:rsidRPr="00F41454">
        <w:rPr>
          <w:rFonts w:ascii="Times New Roman" w:hAnsi="Times New Roman" w:cs="Times New Roman"/>
          <w:sz w:val="24"/>
          <w:szCs w:val="24"/>
          <w:lang w:val="en-US"/>
        </w:rPr>
        <w:t xml:space="preserve"> </w:t>
      </w:r>
      <w:r w:rsidR="000A755E" w:rsidRPr="00F41454">
        <w:rPr>
          <w:rFonts w:ascii="Times New Roman" w:hAnsi="Times New Roman" w:cs="Times New Roman"/>
          <w:sz w:val="24"/>
          <w:szCs w:val="24"/>
          <w:lang w:val="en-US"/>
        </w:rPr>
        <w:t xml:space="preserve">Therefore, in relation to other hydrophobic recipes for textile treatment the actual developed Tung Oil recipe can be ranked in the range of moderate hydrophobic agents but not for realization of </w:t>
      </w:r>
      <w:proofErr w:type="spellStart"/>
      <w:r w:rsidR="000A755E" w:rsidRPr="00F41454">
        <w:rPr>
          <w:rFonts w:ascii="Times New Roman" w:hAnsi="Times New Roman" w:cs="Times New Roman"/>
          <w:sz w:val="24"/>
          <w:szCs w:val="24"/>
          <w:lang w:val="en-US"/>
        </w:rPr>
        <w:t>superhydrophobic</w:t>
      </w:r>
      <w:proofErr w:type="spellEnd"/>
      <w:r w:rsidR="000A755E" w:rsidRPr="00F41454">
        <w:rPr>
          <w:rFonts w:ascii="Times New Roman" w:hAnsi="Times New Roman" w:cs="Times New Roman"/>
          <w:sz w:val="24"/>
          <w:szCs w:val="24"/>
          <w:lang w:val="en-US"/>
        </w:rPr>
        <w:t xml:space="preserve"> textiles. </w:t>
      </w:r>
      <w:r w:rsidR="00477B9E" w:rsidRPr="00F41454">
        <w:rPr>
          <w:rFonts w:ascii="Times New Roman" w:hAnsi="Times New Roman" w:cs="Times New Roman"/>
          <w:sz w:val="24"/>
          <w:szCs w:val="24"/>
          <w:lang w:val="en-US"/>
        </w:rPr>
        <w:t>However</w:t>
      </w:r>
      <w:r w:rsidR="00274189" w:rsidRPr="00F41454">
        <w:rPr>
          <w:rFonts w:ascii="Times New Roman" w:hAnsi="Times New Roman" w:cs="Times New Roman"/>
          <w:sz w:val="24"/>
          <w:szCs w:val="24"/>
          <w:lang w:val="en-US"/>
        </w:rPr>
        <w:t>,</w:t>
      </w:r>
      <w:r w:rsidR="00477B9E" w:rsidRPr="00F41454">
        <w:rPr>
          <w:rFonts w:ascii="Times New Roman" w:hAnsi="Times New Roman" w:cs="Times New Roman"/>
          <w:sz w:val="24"/>
          <w:szCs w:val="24"/>
          <w:lang w:val="en-US"/>
        </w:rPr>
        <w:t xml:space="preserve"> it should kept in mind that for the use in fiber reinforced composites a moderate hydrophobic fiber functionalization </w:t>
      </w:r>
      <w:r w:rsidR="00882006" w:rsidRPr="00F41454">
        <w:rPr>
          <w:rFonts w:ascii="Times New Roman" w:hAnsi="Times New Roman" w:cs="Times New Roman"/>
          <w:sz w:val="24"/>
          <w:szCs w:val="24"/>
          <w:lang w:val="en-US"/>
        </w:rPr>
        <w:t>could be advantageous, because it decrease</w:t>
      </w:r>
      <w:r w:rsidR="00274189" w:rsidRPr="00F41454">
        <w:rPr>
          <w:rFonts w:ascii="Times New Roman" w:hAnsi="Times New Roman" w:cs="Times New Roman"/>
          <w:sz w:val="24"/>
          <w:szCs w:val="24"/>
          <w:lang w:val="en-US"/>
        </w:rPr>
        <w:t>s</w:t>
      </w:r>
      <w:r w:rsidR="00882006" w:rsidRPr="00F41454">
        <w:rPr>
          <w:rFonts w:ascii="Times New Roman" w:hAnsi="Times New Roman" w:cs="Times New Roman"/>
          <w:sz w:val="24"/>
          <w:szCs w:val="24"/>
          <w:lang w:val="en-US"/>
        </w:rPr>
        <w:t xml:space="preserve"> the water up-take of the fiber material but contains still enough hydrophilic groups on the fiber surface necessary for the interaction with the polymer</w:t>
      </w:r>
      <w:r w:rsidR="00274189" w:rsidRPr="00F41454">
        <w:rPr>
          <w:rFonts w:ascii="Times New Roman" w:hAnsi="Times New Roman" w:cs="Times New Roman"/>
          <w:sz w:val="24"/>
          <w:szCs w:val="24"/>
          <w:lang w:val="en-US"/>
        </w:rPr>
        <w:t xml:space="preserve"> resin forming the matrix of a </w:t>
      </w:r>
      <w:proofErr w:type="spellStart"/>
      <w:r w:rsidR="00274189" w:rsidRPr="00F41454">
        <w:rPr>
          <w:rFonts w:ascii="Times New Roman" w:hAnsi="Times New Roman" w:cs="Times New Roman"/>
          <w:sz w:val="24"/>
          <w:szCs w:val="24"/>
          <w:lang w:val="en-US"/>
        </w:rPr>
        <w:t>fibre</w:t>
      </w:r>
      <w:proofErr w:type="spellEnd"/>
      <w:r w:rsidR="00274189" w:rsidRPr="00F41454">
        <w:rPr>
          <w:rFonts w:ascii="Times New Roman" w:hAnsi="Times New Roman" w:cs="Times New Roman"/>
          <w:sz w:val="24"/>
          <w:szCs w:val="24"/>
          <w:lang w:val="en-US"/>
        </w:rPr>
        <w:t>-reinforced</w:t>
      </w:r>
      <w:r w:rsidR="00882006" w:rsidRPr="00F41454">
        <w:rPr>
          <w:rFonts w:ascii="Times New Roman" w:hAnsi="Times New Roman" w:cs="Times New Roman"/>
          <w:sz w:val="24"/>
          <w:szCs w:val="24"/>
          <w:lang w:val="en-US"/>
        </w:rPr>
        <w:t xml:space="preserve"> composite. </w:t>
      </w:r>
    </w:p>
    <w:p w:rsidR="004E0EA6" w:rsidRPr="00F41454" w:rsidRDefault="00882006"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Altogether it was shown in a first proof of concept, that the natural Tung Oil can be successfully used as hydrophobic agent for natural fibers. This natural based method could be promising for future developments of fully </w:t>
      </w:r>
      <w:proofErr w:type="spellStart"/>
      <w:r w:rsidRPr="00F41454">
        <w:rPr>
          <w:rFonts w:ascii="Times New Roman" w:hAnsi="Times New Roman" w:cs="Times New Roman"/>
          <w:sz w:val="24"/>
          <w:szCs w:val="24"/>
          <w:lang w:val="en-US"/>
        </w:rPr>
        <w:t>biobased</w:t>
      </w:r>
      <w:proofErr w:type="spellEnd"/>
      <w:r w:rsidRPr="00F41454">
        <w:rPr>
          <w:rFonts w:ascii="Times New Roman" w:hAnsi="Times New Roman" w:cs="Times New Roman"/>
          <w:sz w:val="24"/>
          <w:szCs w:val="24"/>
          <w:lang w:val="en-US"/>
        </w:rPr>
        <w:t xml:space="preserve"> materials as for example fiber reinforced materials – so called </w:t>
      </w:r>
      <w:proofErr w:type="spellStart"/>
      <w:r w:rsidRPr="00F41454">
        <w:rPr>
          <w:rFonts w:ascii="Times New Roman" w:hAnsi="Times New Roman" w:cs="Times New Roman"/>
          <w:sz w:val="24"/>
          <w:szCs w:val="24"/>
          <w:lang w:val="en-US"/>
        </w:rPr>
        <w:t>biocomposites</w:t>
      </w:r>
      <w:proofErr w:type="spellEnd"/>
      <w:r w:rsidRPr="00F41454">
        <w:rPr>
          <w:rFonts w:ascii="Times New Roman" w:hAnsi="Times New Roman" w:cs="Times New Roman"/>
          <w:sz w:val="24"/>
          <w:szCs w:val="24"/>
          <w:lang w:val="en-US"/>
        </w:rPr>
        <w:t>.</w:t>
      </w:r>
    </w:p>
    <w:p w:rsidR="00D06720" w:rsidRPr="00F41454" w:rsidRDefault="00D06720" w:rsidP="00796CA0">
      <w:pPr>
        <w:spacing w:line="360" w:lineRule="auto"/>
        <w:rPr>
          <w:rFonts w:ascii="Times New Roman" w:hAnsi="Times New Roman" w:cs="Times New Roman"/>
          <w:sz w:val="24"/>
          <w:szCs w:val="24"/>
          <w:lang w:val="en-US"/>
        </w:rPr>
      </w:pPr>
    </w:p>
    <w:p w:rsidR="003D28CB" w:rsidRPr="00F41454" w:rsidRDefault="00F07F78" w:rsidP="00796CA0">
      <w:pPr>
        <w:spacing w:line="360" w:lineRule="auto"/>
        <w:rPr>
          <w:rFonts w:ascii="Times New Roman" w:hAnsi="Times New Roman" w:cs="Times New Roman"/>
          <w:b/>
          <w:sz w:val="24"/>
          <w:szCs w:val="24"/>
          <w:lang w:val="en-US"/>
        </w:rPr>
      </w:pPr>
      <w:r>
        <w:rPr>
          <w:rFonts w:ascii="Times New Roman" w:hAnsi="Times New Roman" w:cs="Times New Roman"/>
          <w:b/>
          <w:sz w:val="24"/>
          <w:szCs w:val="24"/>
          <w:lang w:val="en-US"/>
        </w:rPr>
        <w:t xml:space="preserve">4 </w:t>
      </w:r>
      <w:r w:rsidR="00FA10F4" w:rsidRPr="00F41454">
        <w:rPr>
          <w:rFonts w:ascii="Times New Roman" w:hAnsi="Times New Roman" w:cs="Times New Roman"/>
          <w:b/>
          <w:sz w:val="24"/>
          <w:szCs w:val="24"/>
          <w:lang w:val="en-US"/>
        </w:rPr>
        <w:t>Conclusions</w:t>
      </w:r>
    </w:p>
    <w:p w:rsidR="00FA10F4" w:rsidRPr="00F41454" w:rsidRDefault="00882006"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A natural based method for hydrophobic treatment of natural fiber materials was realized by recipes of natural oil. As natural oil the Tung Oil originally used for protection of wood was used. By this natural recipe moderate hydrophobic properties can be introduced on natural fibers as linen. The realized materials are promising for future developments of fully </w:t>
      </w:r>
      <w:proofErr w:type="spellStart"/>
      <w:r w:rsidRPr="00F41454">
        <w:rPr>
          <w:rFonts w:ascii="Times New Roman" w:hAnsi="Times New Roman" w:cs="Times New Roman"/>
          <w:sz w:val="24"/>
          <w:szCs w:val="24"/>
          <w:lang w:val="en-US"/>
        </w:rPr>
        <w:t>biobased</w:t>
      </w:r>
      <w:proofErr w:type="spellEnd"/>
      <w:r w:rsidRPr="00F41454">
        <w:rPr>
          <w:rFonts w:ascii="Times New Roman" w:hAnsi="Times New Roman" w:cs="Times New Roman"/>
          <w:sz w:val="24"/>
          <w:szCs w:val="24"/>
          <w:lang w:val="en-US"/>
        </w:rPr>
        <w:t xml:space="preserve"> fiber materials.</w:t>
      </w:r>
    </w:p>
    <w:p w:rsidR="00882006" w:rsidRPr="00F41454" w:rsidRDefault="00882006" w:rsidP="00796CA0">
      <w:pPr>
        <w:spacing w:line="360" w:lineRule="auto"/>
        <w:rPr>
          <w:rFonts w:ascii="Times New Roman" w:hAnsi="Times New Roman" w:cs="Times New Roman"/>
          <w:sz w:val="24"/>
          <w:szCs w:val="24"/>
          <w:lang w:val="en-US"/>
        </w:rPr>
      </w:pPr>
    </w:p>
    <w:p w:rsidR="00FA10F4" w:rsidRPr="00F41454" w:rsidRDefault="00FA10F4" w:rsidP="00796CA0">
      <w:pPr>
        <w:spacing w:line="360" w:lineRule="auto"/>
        <w:rPr>
          <w:rFonts w:ascii="Times New Roman" w:hAnsi="Times New Roman" w:cs="Times New Roman"/>
          <w:b/>
          <w:sz w:val="24"/>
          <w:szCs w:val="24"/>
          <w:lang w:val="en-US"/>
        </w:rPr>
      </w:pPr>
      <w:r w:rsidRPr="00F41454">
        <w:rPr>
          <w:rFonts w:ascii="Times New Roman" w:hAnsi="Times New Roman" w:cs="Times New Roman"/>
          <w:b/>
          <w:sz w:val="24"/>
          <w:szCs w:val="24"/>
          <w:lang w:val="en-US"/>
        </w:rPr>
        <w:t>Acknowledgements</w:t>
      </w:r>
    </w:p>
    <w:p w:rsidR="00FA10F4" w:rsidRPr="00F41454" w:rsidRDefault="00FA10F4"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 xml:space="preserve">For funding of the </w:t>
      </w:r>
      <w:proofErr w:type="spellStart"/>
      <w:r w:rsidRPr="00F41454">
        <w:rPr>
          <w:rFonts w:ascii="Times New Roman" w:hAnsi="Times New Roman" w:cs="Times New Roman"/>
          <w:sz w:val="24"/>
          <w:szCs w:val="24"/>
          <w:lang w:val="en-US"/>
        </w:rPr>
        <w:t>electronmicroscopic</w:t>
      </w:r>
      <w:proofErr w:type="spellEnd"/>
      <w:r w:rsidRPr="00F41454">
        <w:rPr>
          <w:rFonts w:ascii="Times New Roman" w:hAnsi="Times New Roman" w:cs="Times New Roman"/>
          <w:sz w:val="24"/>
          <w:szCs w:val="24"/>
          <w:lang w:val="en-US"/>
        </w:rPr>
        <w:t xml:space="preserve"> equipment the authors acknowledge very gratefully the program FH-Basis of the German federal country North-Rhine-Westphalia NRW. </w:t>
      </w:r>
      <w:r w:rsidR="00076863" w:rsidRPr="00F41454">
        <w:rPr>
          <w:rFonts w:ascii="Times New Roman" w:hAnsi="Times New Roman" w:cs="Times New Roman"/>
          <w:sz w:val="24"/>
          <w:szCs w:val="24"/>
          <w:lang w:val="en-US"/>
        </w:rPr>
        <w:t xml:space="preserve">All product and company names mentioned in this chapter may be trademarks of their respective </w:t>
      </w:r>
      <w:r w:rsidR="00076863" w:rsidRPr="00F41454">
        <w:rPr>
          <w:rFonts w:ascii="Times New Roman" w:hAnsi="Times New Roman" w:cs="Times New Roman"/>
          <w:sz w:val="24"/>
          <w:szCs w:val="24"/>
          <w:lang w:val="en-US"/>
        </w:rPr>
        <w:lastRenderedPageBreak/>
        <w:t xml:space="preserve">owners, also without labeling. For many helpful discussions and technical help in the lab many thanks have to be acknowledged to Thomas Heistermann from </w:t>
      </w:r>
      <w:proofErr w:type="spellStart"/>
      <w:r w:rsidR="00076863" w:rsidRPr="00F41454">
        <w:rPr>
          <w:rFonts w:ascii="Times New Roman" w:hAnsi="Times New Roman" w:cs="Times New Roman"/>
          <w:sz w:val="24"/>
          <w:szCs w:val="24"/>
          <w:lang w:val="en-US"/>
        </w:rPr>
        <w:t>Niederrhein</w:t>
      </w:r>
      <w:proofErr w:type="spellEnd"/>
      <w:r w:rsidR="00076863" w:rsidRPr="00F41454">
        <w:rPr>
          <w:rFonts w:ascii="Times New Roman" w:hAnsi="Times New Roman" w:cs="Times New Roman"/>
          <w:sz w:val="24"/>
          <w:szCs w:val="24"/>
          <w:lang w:val="en-US"/>
        </w:rPr>
        <w:t xml:space="preserve"> University of Applied Sciences.</w:t>
      </w:r>
    </w:p>
    <w:p w:rsidR="00D06720" w:rsidRPr="00F41454" w:rsidRDefault="00D06720" w:rsidP="00796CA0">
      <w:pPr>
        <w:spacing w:line="360" w:lineRule="auto"/>
        <w:rPr>
          <w:rFonts w:ascii="Times New Roman" w:hAnsi="Times New Roman" w:cs="Times New Roman"/>
          <w:sz w:val="24"/>
          <w:szCs w:val="24"/>
          <w:lang w:val="en-US"/>
        </w:rPr>
      </w:pPr>
    </w:p>
    <w:p w:rsidR="00FA10F4" w:rsidRPr="00F41454" w:rsidRDefault="00FA10F4" w:rsidP="00796CA0">
      <w:pPr>
        <w:spacing w:line="360" w:lineRule="auto"/>
        <w:rPr>
          <w:rFonts w:ascii="Times New Roman" w:hAnsi="Times New Roman" w:cs="Times New Roman"/>
          <w:b/>
          <w:sz w:val="24"/>
          <w:szCs w:val="24"/>
        </w:rPr>
      </w:pPr>
      <w:r w:rsidRPr="00F41454">
        <w:rPr>
          <w:rFonts w:ascii="Times New Roman" w:hAnsi="Times New Roman" w:cs="Times New Roman"/>
          <w:b/>
          <w:sz w:val="24"/>
          <w:szCs w:val="24"/>
        </w:rPr>
        <w:t>References</w:t>
      </w:r>
    </w:p>
    <w:p w:rsidR="0074416A"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1</w:t>
      </w:r>
      <w:r w:rsidR="00201F15">
        <w:rPr>
          <w:rFonts w:ascii="Times New Roman" w:hAnsi="Times New Roman" w:cs="Times New Roman"/>
          <w:sz w:val="24"/>
          <w:szCs w:val="24"/>
        </w:rPr>
        <w:t xml:space="preserve">. </w:t>
      </w:r>
      <w:r w:rsidR="00BA414E" w:rsidRPr="00F41454">
        <w:rPr>
          <w:rFonts w:ascii="Times New Roman" w:hAnsi="Times New Roman" w:cs="Times New Roman"/>
          <w:sz w:val="24"/>
          <w:szCs w:val="24"/>
        </w:rPr>
        <w:t xml:space="preserve">S. </w:t>
      </w:r>
      <w:proofErr w:type="spellStart"/>
      <w:r w:rsidR="00BA414E" w:rsidRPr="00F41454">
        <w:rPr>
          <w:rFonts w:ascii="Times New Roman" w:hAnsi="Times New Roman" w:cs="Times New Roman"/>
          <w:sz w:val="24"/>
          <w:szCs w:val="24"/>
        </w:rPr>
        <w:t>Tunger</w:t>
      </w:r>
      <w:proofErr w:type="spellEnd"/>
      <w:r w:rsidR="00BA414E" w:rsidRPr="00F41454">
        <w:rPr>
          <w:rFonts w:ascii="Times New Roman" w:hAnsi="Times New Roman" w:cs="Times New Roman"/>
          <w:sz w:val="24"/>
          <w:szCs w:val="24"/>
        </w:rPr>
        <w:t xml:space="preserve">, F. </w:t>
      </w:r>
      <w:proofErr w:type="spellStart"/>
      <w:r w:rsidR="00BA414E" w:rsidRPr="00F41454">
        <w:rPr>
          <w:rFonts w:ascii="Times New Roman" w:hAnsi="Times New Roman" w:cs="Times New Roman"/>
          <w:sz w:val="24"/>
          <w:szCs w:val="24"/>
        </w:rPr>
        <w:t>Geringswald</w:t>
      </w:r>
      <w:proofErr w:type="spellEnd"/>
      <w:r w:rsidR="00BA414E" w:rsidRPr="00F41454">
        <w:rPr>
          <w:rFonts w:ascii="Times New Roman" w:hAnsi="Times New Roman" w:cs="Times New Roman"/>
          <w:sz w:val="24"/>
          <w:szCs w:val="24"/>
        </w:rPr>
        <w:t xml:space="preserve">, D. Krügel, G. </w:t>
      </w:r>
      <w:proofErr w:type="spellStart"/>
      <w:r w:rsidR="00BA414E" w:rsidRPr="00F41454">
        <w:rPr>
          <w:rFonts w:ascii="Times New Roman" w:hAnsi="Times New Roman" w:cs="Times New Roman"/>
          <w:sz w:val="24"/>
          <w:szCs w:val="24"/>
        </w:rPr>
        <w:t>Steinak</w:t>
      </w:r>
      <w:proofErr w:type="spellEnd"/>
      <w:r w:rsidR="00BA414E" w:rsidRPr="00F41454">
        <w:rPr>
          <w:rFonts w:ascii="Times New Roman" w:hAnsi="Times New Roman" w:cs="Times New Roman"/>
          <w:sz w:val="24"/>
          <w:szCs w:val="24"/>
        </w:rPr>
        <w:t xml:space="preserve">, </w:t>
      </w:r>
      <w:r w:rsidR="00BA414E" w:rsidRPr="00F41454">
        <w:rPr>
          <w:rFonts w:ascii="Times New Roman" w:hAnsi="Times New Roman" w:cs="Times New Roman"/>
          <w:i/>
          <w:sz w:val="24"/>
          <w:szCs w:val="24"/>
        </w:rPr>
        <w:t>Faserstofflehre</w:t>
      </w:r>
      <w:r w:rsidR="00BA414E" w:rsidRPr="00F41454">
        <w:rPr>
          <w:rFonts w:ascii="Times New Roman" w:hAnsi="Times New Roman" w:cs="Times New Roman"/>
          <w:sz w:val="24"/>
          <w:szCs w:val="24"/>
        </w:rPr>
        <w:t xml:space="preserve">, VEB Fachbuchverlag, Leipzig, </w:t>
      </w:r>
      <w:r w:rsidR="00BA414E" w:rsidRPr="00F41454">
        <w:rPr>
          <w:rFonts w:ascii="Times New Roman" w:hAnsi="Times New Roman" w:cs="Times New Roman"/>
          <w:b/>
          <w:sz w:val="24"/>
          <w:szCs w:val="24"/>
        </w:rPr>
        <w:t>1974</w:t>
      </w:r>
      <w:r w:rsidR="00BA414E" w:rsidRPr="00F41454">
        <w:rPr>
          <w:rFonts w:ascii="Times New Roman" w:hAnsi="Times New Roman" w:cs="Times New Roman"/>
          <w:sz w:val="24"/>
          <w:szCs w:val="24"/>
        </w:rPr>
        <w:t>.</w:t>
      </w:r>
    </w:p>
    <w:p w:rsidR="00BA414E"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2</w:t>
      </w:r>
      <w:r w:rsidR="00201F15">
        <w:rPr>
          <w:rFonts w:ascii="Times New Roman" w:hAnsi="Times New Roman" w:cs="Times New Roman"/>
          <w:sz w:val="24"/>
          <w:szCs w:val="24"/>
          <w:lang w:val="en-US"/>
        </w:rPr>
        <w:t>.</w:t>
      </w:r>
      <w:r w:rsidR="00BA414E" w:rsidRPr="00F41454">
        <w:rPr>
          <w:rFonts w:ascii="Times New Roman" w:hAnsi="Times New Roman" w:cs="Times New Roman"/>
          <w:sz w:val="24"/>
          <w:szCs w:val="24"/>
          <w:lang w:val="en-US"/>
        </w:rPr>
        <w:t xml:space="preserve"> V.K. Thakur, M.K. Thakur, R.K. Gupta, </w:t>
      </w:r>
      <w:r w:rsidR="00BA414E" w:rsidRPr="00F41454">
        <w:rPr>
          <w:rFonts w:ascii="Times New Roman" w:hAnsi="Times New Roman" w:cs="Times New Roman"/>
          <w:i/>
          <w:sz w:val="24"/>
          <w:szCs w:val="24"/>
          <w:lang w:val="en-US"/>
        </w:rPr>
        <w:t xml:space="preserve">International Journal of Polymer Anal. </w:t>
      </w:r>
      <w:proofErr w:type="spellStart"/>
      <w:r w:rsidR="00BA414E" w:rsidRPr="00F41454">
        <w:rPr>
          <w:rFonts w:ascii="Times New Roman" w:hAnsi="Times New Roman" w:cs="Times New Roman"/>
          <w:i/>
          <w:sz w:val="24"/>
          <w:szCs w:val="24"/>
          <w:lang w:val="en-US"/>
        </w:rPr>
        <w:t>Charact</w:t>
      </w:r>
      <w:proofErr w:type="spellEnd"/>
      <w:r w:rsidR="00FF1D2C" w:rsidRPr="00F41454">
        <w:rPr>
          <w:rFonts w:ascii="Times New Roman" w:hAnsi="Times New Roman" w:cs="Times New Roman"/>
          <w:sz w:val="24"/>
          <w:szCs w:val="24"/>
          <w:lang w:val="en-US"/>
        </w:rPr>
        <w:t xml:space="preserve">. </w:t>
      </w:r>
      <w:r w:rsidR="00FF1D2C" w:rsidRPr="00F41454">
        <w:rPr>
          <w:rFonts w:ascii="Times New Roman" w:hAnsi="Times New Roman" w:cs="Times New Roman"/>
          <w:b/>
          <w:sz w:val="24"/>
          <w:szCs w:val="24"/>
          <w:lang w:val="en-US"/>
        </w:rPr>
        <w:t>2004</w:t>
      </w:r>
      <w:r w:rsidR="00FF1D2C" w:rsidRPr="00F41454">
        <w:rPr>
          <w:rFonts w:ascii="Times New Roman" w:hAnsi="Times New Roman" w:cs="Times New Roman"/>
          <w:sz w:val="24"/>
          <w:szCs w:val="24"/>
          <w:lang w:val="en-US"/>
        </w:rPr>
        <w:t>,</w:t>
      </w:r>
      <w:r w:rsidR="00BA414E" w:rsidRPr="00F41454">
        <w:rPr>
          <w:rFonts w:ascii="Times New Roman" w:hAnsi="Times New Roman" w:cs="Times New Roman"/>
          <w:sz w:val="24"/>
          <w:szCs w:val="24"/>
          <w:lang w:val="en-US"/>
        </w:rPr>
        <w:t xml:space="preserve"> </w:t>
      </w:r>
      <w:r w:rsidR="00BA414E" w:rsidRPr="00F41454">
        <w:rPr>
          <w:rFonts w:ascii="Times New Roman" w:hAnsi="Times New Roman" w:cs="Times New Roman"/>
          <w:i/>
          <w:sz w:val="24"/>
          <w:szCs w:val="24"/>
          <w:lang w:val="en-US"/>
        </w:rPr>
        <w:t>19</w:t>
      </w:r>
      <w:r w:rsidR="00BA414E" w:rsidRPr="00F41454">
        <w:rPr>
          <w:rFonts w:ascii="Times New Roman" w:hAnsi="Times New Roman" w:cs="Times New Roman"/>
          <w:sz w:val="24"/>
          <w:szCs w:val="24"/>
          <w:lang w:val="en-US"/>
        </w:rPr>
        <w:t>, 256</w:t>
      </w:r>
      <w:r w:rsidR="00FF1D2C" w:rsidRPr="00F41454">
        <w:rPr>
          <w:rFonts w:ascii="Times New Roman" w:hAnsi="Times New Roman" w:cs="Times New Roman"/>
          <w:sz w:val="24"/>
          <w:szCs w:val="24"/>
          <w:lang w:val="en-US"/>
        </w:rPr>
        <w:t>-271.</w:t>
      </w:r>
    </w:p>
    <w:p w:rsidR="00FF1D2C"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3</w:t>
      </w:r>
      <w:r w:rsidR="00201F15">
        <w:rPr>
          <w:rFonts w:ascii="Times New Roman" w:hAnsi="Times New Roman" w:cs="Times New Roman"/>
          <w:sz w:val="24"/>
          <w:szCs w:val="24"/>
          <w:lang w:val="en-US"/>
        </w:rPr>
        <w:t>.</w:t>
      </w:r>
      <w:r w:rsidR="00FF1D2C" w:rsidRPr="00F41454">
        <w:rPr>
          <w:rFonts w:ascii="Times New Roman" w:hAnsi="Times New Roman" w:cs="Times New Roman"/>
          <w:sz w:val="24"/>
          <w:szCs w:val="24"/>
          <w:lang w:val="en-US"/>
        </w:rPr>
        <w:t xml:space="preserve"> V.K. Thakur, M.K. Thakur, </w:t>
      </w:r>
      <w:r w:rsidR="00FF1D2C" w:rsidRPr="00F41454">
        <w:rPr>
          <w:rFonts w:ascii="Times New Roman" w:hAnsi="Times New Roman" w:cs="Times New Roman"/>
          <w:i/>
          <w:sz w:val="24"/>
          <w:szCs w:val="24"/>
          <w:lang w:val="en-US"/>
        </w:rPr>
        <w:t>Carbohydrate Polymers</w:t>
      </w:r>
      <w:r w:rsidR="00FF1D2C" w:rsidRPr="00F41454">
        <w:rPr>
          <w:rFonts w:ascii="Times New Roman" w:hAnsi="Times New Roman" w:cs="Times New Roman"/>
          <w:sz w:val="24"/>
          <w:szCs w:val="24"/>
          <w:lang w:val="en-US"/>
        </w:rPr>
        <w:t xml:space="preserve"> </w:t>
      </w:r>
      <w:r w:rsidR="00FF1D2C" w:rsidRPr="00F41454">
        <w:rPr>
          <w:rFonts w:ascii="Times New Roman" w:hAnsi="Times New Roman" w:cs="Times New Roman"/>
          <w:b/>
          <w:sz w:val="24"/>
          <w:szCs w:val="24"/>
          <w:lang w:val="en-US"/>
        </w:rPr>
        <w:t>2014</w:t>
      </w:r>
      <w:r w:rsidR="00FF1D2C" w:rsidRPr="00F41454">
        <w:rPr>
          <w:rFonts w:ascii="Times New Roman" w:hAnsi="Times New Roman" w:cs="Times New Roman"/>
          <w:sz w:val="24"/>
          <w:szCs w:val="24"/>
          <w:lang w:val="en-US"/>
        </w:rPr>
        <w:t xml:space="preserve">, </w:t>
      </w:r>
      <w:r w:rsidR="00FF1D2C" w:rsidRPr="00F41454">
        <w:rPr>
          <w:rFonts w:ascii="Times New Roman" w:hAnsi="Times New Roman" w:cs="Times New Roman"/>
          <w:i/>
          <w:sz w:val="24"/>
          <w:szCs w:val="24"/>
          <w:lang w:val="en-US"/>
        </w:rPr>
        <w:t>109</w:t>
      </w:r>
      <w:r w:rsidR="00FF1D2C" w:rsidRPr="00F41454">
        <w:rPr>
          <w:rFonts w:ascii="Times New Roman" w:hAnsi="Times New Roman" w:cs="Times New Roman"/>
          <w:sz w:val="24"/>
          <w:szCs w:val="24"/>
          <w:lang w:val="en-US"/>
        </w:rPr>
        <w:t>, 102-117.</w:t>
      </w:r>
    </w:p>
    <w:p w:rsidR="00AF74FD" w:rsidRPr="00201F15" w:rsidRDefault="00201F15" w:rsidP="00796CA0">
      <w:pPr>
        <w:spacing w:line="360" w:lineRule="auto"/>
        <w:rPr>
          <w:rFonts w:ascii="Times New Roman" w:hAnsi="Times New Roman" w:cs="Times New Roman"/>
          <w:sz w:val="24"/>
          <w:szCs w:val="24"/>
        </w:rPr>
      </w:pPr>
      <w:r w:rsidRPr="00B623AE">
        <w:rPr>
          <w:rFonts w:ascii="Times New Roman" w:hAnsi="Times New Roman" w:cs="Times New Roman"/>
          <w:sz w:val="24"/>
          <w:szCs w:val="24"/>
          <w:lang w:val="en-US"/>
        </w:rPr>
        <w:t>4.</w:t>
      </w:r>
      <w:r w:rsidR="00AF74FD" w:rsidRPr="00B623AE">
        <w:rPr>
          <w:rFonts w:ascii="Times New Roman" w:hAnsi="Times New Roman" w:cs="Times New Roman"/>
          <w:sz w:val="24"/>
          <w:szCs w:val="24"/>
          <w:lang w:val="en-US"/>
        </w:rPr>
        <w:t xml:space="preserve"> P. </w:t>
      </w:r>
      <w:proofErr w:type="spellStart"/>
      <w:r w:rsidR="00AF74FD" w:rsidRPr="00B623AE">
        <w:rPr>
          <w:rFonts w:ascii="Times New Roman" w:hAnsi="Times New Roman" w:cs="Times New Roman"/>
          <w:sz w:val="24"/>
          <w:szCs w:val="24"/>
          <w:lang w:val="en-US"/>
        </w:rPr>
        <w:t>Wambua</w:t>
      </w:r>
      <w:proofErr w:type="spellEnd"/>
      <w:r w:rsidR="00AF74FD" w:rsidRPr="00B623AE">
        <w:rPr>
          <w:rFonts w:ascii="Times New Roman" w:hAnsi="Times New Roman" w:cs="Times New Roman"/>
          <w:sz w:val="24"/>
          <w:szCs w:val="24"/>
          <w:lang w:val="en-US"/>
        </w:rPr>
        <w:t xml:space="preserve">, J. </w:t>
      </w:r>
      <w:proofErr w:type="spellStart"/>
      <w:r w:rsidR="00AF74FD" w:rsidRPr="00B623AE">
        <w:rPr>
          <w:rFonts w:ascii="Times New Roman" w:hAnsi="Times New Roman" w:cs="Times New Roman"/>
          <w:sz w:val="24"/>
          <w:szCs w:val="24"/>
          <w:lang w:val="en-US"/>
        </w:rPr>
        <w:t>Ivens</w:t>
      </w:r>
      <w:proofErr w:type="spellEnd"/>
      <w:r w:rsidR="00AF74FD" w:rsidRPr="00B623AE">
        <w:rPr>
          <w:rFonts w:ascii="Times New Roman" w:hAnsi="Times New Roman" w:cs="Times New Roman"/>
          <w:sz w:val="24"/>
          <w:szCs w:val="24"/>
          <w:lang w:val="en-US"/>
        </w:rPr>
        <w:t xml:space="preserve">, I. </w:t>
      </w:r>
      <w:proofErr w:type="spellStart"/>
      <w:r w:rsidR="00AF74FD" w:rsidRPr="00B623AE">
        <w:rPr>
          <w:rFonts w:ascii="Times New Roman" w:hAnsi="Times New Roman" w:cs="Times New Roman"/>
          <w:sz w:val="24"/>
          <w:szCs w:val="24"/>
          <w:lang w:val="en-US"/>
        </w:rPr>
        <w:t>Verpoest</w:t>
      </w:r>
      <w:proofErr w:type="spellEnd"/>
      <w:r w:rsidR="00AF74FD" w:rsidRPr="00B623AE">
        <w:rPr>
          <w:rFonts w:ascii="Times New Roman" w:hAnsi="Times New Roman" w:cs="Times New Roman"/>
          <w:sz w:val="24"/>
          <w:szCs w:val="24"/>
          <w:lang w:val="en-US"/>
        </w:rPr>
        <w:t xml:space="preserve">, </w:t>
      </w:r>
      <w:r w:rsidR="00AF74FD" w:rsidRPr="00B623AE">
        <w:rPr>
          <w:rFonts w:ascii="Times New Roman" w:hAnsi="Times New Roman" w:cs="Times New Roman"/>
          <w:i/>
          <w:sz w:val="24"/>
          <w:szCs w:val="24"/>
          <w:lang w:val="en-US"/>
        </w:rPr>
        <w:t xml:space="preserve">Composites Sci. </w:t>
      </w:r>
      <w:proofErr w:type="spellStart"/>
      <w:r w:rsidR="00AF74FD" w:rsidRPr="00B623AE">
        <w:rPr>
          <w:rFonts w:ascii="Times New Roman" w:hAnsi="Times New Roman" w:cs="Times New Roman"/>
          <w:i/>
          <w:sz w:val="24"/>
          <w:szCs w:val="24"/>
        </w:rPr>
        <w:t>Te</w:t>
      </w:r>
      <w:r w:rsidR="00AF74FD" w:rsidRPr="00201F15">
        <w:rPr>
          <w:rFonts w:ascii="Times New Roman" w:hAnsi="Times New Roman" w:cs="Times New Roman"/>
          <w:i/>
          <w:sz w:val="24"/>
          <w:szCs w:val="24"/>
        </w:rPr>
        <w:t>chnol</w:t>
      </w:r>
      <w:proofErr w:type="spellEnd"/>
      <w:r w:rsidR="00AF74FD" w:rsidRPr="00201F15">
        <w:rPr>
          <w:rFonts w:ascii="Times New Roman" w:hAnsi="Times New Roman" w:cs="Times New Roman"/>
          <w:sz w:val="24"/>
          <w:szCs w:val="24"/>
        </w:rPr>
        <w:t xml:space="preserve">. </w:t>
      </w:r>
      <w:r w:rsidR="00AF74FD" w:rsidRPr="00201F15">
        <w:rPr>
          <w:rFonts w:ascii="Times New Roman" w:hAnsi="Times New Roman" w:cs="Times New Roman"/>
          <w:b/>
          <w:sz w:val="24"/>
          <w:szCs w:val="24"/>
        </w:rPr>
        <w:t>2003</w:t>
      </w:r>
      <w:r w:rsidR="00AF74FD" w:rsidRPr="00201F15">
        <w:rPr>
          <w:rFonts w:ascii="Times New Roman" w:hAnsi="Times New Roman" w:cs="Times New Roman"/>
          <w:sz w:val="24"/>
          <w:szCs w:val="24"/>
        </w:rPr>
        <w:t xml:space="preserve">, </w:t>
      </w:r>
      <w:r w:rsidR="00AF74FD" w:rsidRPr="00201F15">
        <w:rPr>
          <w:rFonts w:ascii="Times New Roman" w:hAnsi="Times New Roman" w:cs="Times New Roman"/>
          <w:i/>
          <w:sz w:val="24"/>
          <w:szCs w:val="24"/>
        </w:rPr>
        <w:t>63</w:t>
      </w:r>
      <w:r w:rsidR="00AF74FD" w:rsidRPr="00201F15">
        <w:rPr>
          <w:rFonts w:ascii="Times New Roman" w:hAnsi="Times New Roman" w:cs="Times New Roman"/>
          <w:sz w:val="24"/>
          <w:szCs w:val="24"/>
        </w:rPr>
        <w:t>, 1259-1264.</w:t>
      </w:r>
    </w:p>
    <w:p w:rsidR="006E7357" w:rsidRPr="00F41454" w:rsidRDefault="00456BBE" w:rsidP="00796CA0">
      <w:pPr>
        <w:spacing w:line="360" w:lineRule="auto"/>
        <w:rPr>
          <w:rFonts w:ascii="Times New Roman" w:hAnsi="Times New Roman" w:cs="Times New Roman"/>
          <w:sz w:val="24"/>
          <w:szCs w:val="24"/>
        </w:rPr>
      </w:pPr>
      <w:r w:rsidRPr="00201F15">
        <w:rPr>
          <w:rFonts w:ascii="Times New Roman" w:hAnsi="Times New Roman" w:cs="Times New Roman"/>
          <w:sz w:val="24"/>
          <w:szCs w:val="24"/>
        </w:rPr>
        <w:t>5</w:t>
      </w:r>
      <w:r w:rsidR="00201F15">
        <w:rPr>
          <w:rFonts w:ascii="Times New Roman" w:hAnsi="Times New Roman" w:cs="Times New Roman"/>
          <w:sz w:val="24"/>
          <w:szCs w:val="24"/>
        </w:rPr>
        <w:t>.</w:t>
      </w:r>
      <w:r w:rsidR="00AD5E96" w:rsidRPr="00201F15">
        <w:rPr>
          <w:rFonts w:ascii="Times New Roman" w:hAnsi="Times New Roman" w:cs="Times New Roman"/>
          <w:sz w:val="24"/>
          <w:szCs w:val="24"/>
        </w:rPr>
        <w:t xml:space="preserve"> H. Schürmann, </w:t>
      </w:r>
      <w:r w:rsidR="00AD5E96" w:rsidRPr="00201F15">
        <w:rPr>
          <w:rFonts w:ascii="Times New Roman" w:hAnsi="Times New Roman" w:cs="Times New Roman"/>
          <w:i/>
          <w:sz w:val="24"/>
          <w:szCs w:val="24"/>
        </w:rPr>
        <w:t>K</w:t>
      </w:r>
      <w:r w:rsidR="00AD5E96" w:rsidRPr="00F41454">
        <w:rPr>
          <w:rFonts w:ascii="Times New Roman" w:hAnsi="Times New Roman" w:cs="Times New Roman"/>
          <w:i/>
          <w:sz w:val="24"/>
          <w:szCs w:val="24"/>
        </w:rPr>
        <w:t>onstruieren mit Faser-Kunststoff-Verbunden</w:t>
      </w:r>
      <w:r w:rsidR="00AD5E96" w:rsidRPr="00F41454">
        <w:rPr>
          <w:rFonts w:ascii="Times New Roman" w:hAnsi="Times New Roman" w:cs="Times New Roman"/>
          <w:sz w:val="24"/>
          <w:szCs w:val="24"/>
        </w:rPr>
        <w:t xml:space="preserve">, Springer-Verlag, Berlin, </w:t>
      </w:r>
      <w:r w:rsidR="00AD5E96" w:rsidRPr="00F41454">
        <w:rPr>
          <w:rFonts w:ascii="Times New Roman" w:hAnsi="Times New Roman" w:cs="Times New Roman"/>
          <w:b/>
          <w:sz w:val="24"/>
          <w:szCs w:val="24"/>
        </w:rPr>
        <w:t>2005</w:t>
      </w:r>
      <w:r w:rsidR="00AD5E96" w:rsidRPr="00F41454">
        <w:rPr>
          <w:rFonts w:ascii="Times New Roman" w:hAnsi="Times New Roman" w:cs="Times New Roman"/>
          <w:sz w:val="24"/>
          <w:szCs w:val="24"/>
        </w:rPr>
        <w:t xml:space="preserve">.  </w:t>
      </w:r>
    </w:p>
    <w:p w:rsidR="00AD5E96" w:rsidRPr="00F41454" w:rsidRDefault="00456BBE" w:rsidP="00796CA0">
      <w:pPr>
        <w:spacing w:line="360" w:lineRule="auto"/>
        <w:rPr>
          <w:rFonts w:ascii="Times New Roman" w:hAnsi="Times New Roman" w:cs="Times New Roman"/>
          <w:sz w:val="24"/>
          <w:szCs w:val="24"/>
          <w:lang w:val="en-US"/>
        </w:rPr>
      </w:pPr>
      <w:r w:rsidRPr="00B623AE">
        <w:rPr>
          <w:rFonts w:ascii="Times New Roman" w:hAnsi="Times New Roman" w:cs="Times New Roman"/>
          <w:sz w:val="24"/>
          <w:szCs w:val="24"/>
          <w:lang w:val="en-US"/>
        </w:rPr>
        <w:t>6</w:t>
      </w:r>
      <w:r w:rsidR="00201F15" w:rsidRPr="00B623AE">
        <w:rPr>
          <w:rFonts w:ascii="Times New Roman" w:hAnsi="Times New Roman" w:cs="Times New Roman"/>
          <w:sz w:val="24"/>
          <w:szCs w:val="24"/>
          <w:lang w:val="en-US"/>
        </w:rPr>
        <w:t>.</w:t>
      </w:r>
      <w:r w:rsidR="00E66F3F" w:rsidRPr="00B623AE">
        <w:rPr>
          <w:rFonts w:ascii="Times New Roman" w:hAnsi="Times New Roman" w:cs="Times New Roman"/>
          <w:sz w:val="24"/>
          <w:szCs w:val="24"/>
          <w:lang w:val="en-US"/>
        </w:rPr>
        <w:t xml:space="preserve"> G. </w:t>
      </w:r>
      <w:proofErr w:type="spellStart"/>
      <w:r w:rsidR="00E66F3F" w:rsidRPr="00B623AE">
        <w:rPr>
          <w:rFonts w:ascii="Times New Roman" w:hAnsi="Times New Roman" w:cs="Times New Roman"/>
          <w:sz w:val="24"/>
          <w:szCs w:val="24"/>
          <w:lang w:val="en-US"/>
        </w:rPr>
        <w:t>Bogoeva-Gaceva</w:t>
      </w:r>
      <w:proofErr w:type="spellEnd"/>
      <w:r w:rsidR="00E66F3F" w:rsidRPr="00B623AE">
        <w:rPr>
          <w:rFonts w:ascii="Times New Roman" w:hAnsi="Times New Roman" w:cs="Times New Roman"/>
          <w:sz w:val="24"/>
          <w:szCs w:val="24"/>
          <w:lang w:val="en-US"/>
        </w:rPr>
        <w:t xml:space="preserve">, M. Avella, </w:t>
      </w:r>
      <w:r w:rsidR="00E66F3F" w:rsidRPr="00F41454">
        <w:rPr>
          <w:rFonts w:ascii="Times New Roman" w:hAnsi="Times New Roman" w:cs="Times New Roman"/>
          <w:sz w:val="24"/>
          <w:szCs w:val="24"/>
          <w:lang w:val="en-US"/>
        </w:rPr>
        <w:t xml:space="preserve">M. </w:t>
      </w:r>
      <w:proofErr w:type="spellStart"/>
      <w:r w:rsidR="00E66F3F" w:rsidRPr="00F41454">
        <w:rPr>
          <w:rFonts w:ascii="Times New Roman" w:hAnsi="Times New Roman" w:cs="Times New Roman"/>
          <w:sz w:val="24"/>
          <w:szCs w:val="24"/>
          <w:lang w:val="en-US"/>
        </w:rPr>
        <w:t>Malinconico</w:t>
      </w:r>
      <w:proofErr w:type="spellEnd"/>
      <w:r w:rsidR="00E66F3F" w:rsidRPr="00F41454">
        <w:rPr>
          <w:rFonts w:ascii="Times New Roman" w:hAnsi="Times New Roman" w:cs="Times New Roman"/>
          <w:sz w:val="24"/>
          <w:szCs w:val="24"/>
          <w:lang w:val="en-US"/>
        </w:rPr>
        <w:t xml:space="preserve">, A. </w:t>
      </w:r>
      <w:proofErr w:type="spellStart"/>
      <w:r w:rsidR="00E66F3F" w:rsidRPr="00F41454">
        <w:rPr>
          <w:rFonts w:ascii="Times New Roman" w:hAnsi="Times New Roman" w:cs="Times New Roman"/>
          <w:sz w:val="24"/>
          <w:szCs w:val="24"/>
          <w:lang w:val="en-US"/>
        </w:rPr>
        <w:t>Buzarovska</w:t>
      </w:r>
      <w:proofErr w:type="spellEnd"/>
      <w:r w:rsidR="00E66F3F" w:rsidRPr="00F41454">
        <w:rPr>
          <w:rFonts w:ascii="Times New Roman" w:hAnsi="Times New Roman" w:cs="Times New Roman"/>
          <w:sz w:val="24"/>
          <w:szCs w:val="24"/>
          <w:lang w:val="en-US"/>
        </w:rPr>
        <w:t xml:space="preserve">, A. </w:t>
      </w:r>
      <w:proofErr w:type="spellStart"/>
      <w:r w:rsidR="00E66F3F" w:rsidRPr="00F41454">
        <w:rPr>
          <w:rFonts w:ascii="Times New Roman" w:hAnsi="Times New Roman" w:cs="Times New Roman"/>
          <w:sz w:val="24"/>
          <w:szCs w:val="24"/>
          <w:lang w:val="en-US"/>
        </w:rPr>
        <w:t>Grozdanov</w:t>
      </w:r>
      <w:proofErr w:type="spellEnd"/>
      <w:r w:rsidR="00E66F3F" w:rsidRPr="00F41454">
        <w:rPr>
          <w:rFonts w:ascii="Times New Roman" w:hAnsi="Times New Roman" w:cs="Times New Roman"/>
          <w:sz w:val="24"/>
          <w:szCs w:val="24"/>
          <w:lang w:val="en-US"/>
        </w:rPr>
        <w:t xml:space="preserve">, G. Gentile, M.E. </w:t>
      </w:r>
      <w:proofErr w:type="spellStart"/>
      <w:r w:rsidR="00E66F3F" w:rsidRPr="00F41454">
        <w:rPr>
          <w:rFonts w:ascii="Times New Roman" w:hAnsi="Times New Roman" w:cs="Times New Roman"/>
          <w:sz w:val="24"/>
          <w:szCs w:val="24"/>
          <w:lang w:val="en-US"/>
        </w:rPr>
        <w:t>Errico</w:t>
      </w:r>
      <w:proofErr w:type="spellEnd"/>
      <w:r w:rsidR="00E66F3F" w:rsidRPr="00F41454">
        <w:rPr>
          <w:rFonts w:ascii="Times New Roman" w:hAnsi="Times New Roman" w:cs="Times New Roman"/>
          <w:sz w:val="24"/>
          <w:szCs w:val="24"/>
          <w:lang w:val="en-US"/>
        </w:rPr>
        <w:t xml:space="preserve">, </w:t>
      </w:r>
      <w:r w:rsidR="00E66F3F" w:rsidRPr="00F41454">
        <w:rPr>
          <w:rFonts w:ascii="Times New Roman" w:hAnsi="Times New Roman" w:cs="Times New Roman"/>
          <w:i/>
          <w:sz w:val="24"/>
          <w:szCs w:val="24"/>
          <w:lang w:val="en-US"/>
        </w:rPr>
        <w:t>Polymer Composites</w:t>
      </w:r>
      <w:r w:rsidR="00E66F3F" w:rsidRPr="00F41454">
        <w:rPr>
          <w:rFonts w:ascii="Times New Roman" w:hAnsi="Times New Roman" w:cs="Times New Roman"/>
          <w:sz w:val="24"/>
          <w:szCs w:val="24"/>
          <w:lang w:val="en-US"/>
        </w:rPr>
        <w:t xml:space="preserve"> </w:t>
      </w:r>
      <w:r w:rsidR="00E66F3F" w:rsidRPr="00F41454">
        <w:rPr>
          <w:rFonts w:ascii="Times New Roman" w:hAnsi="Times New Roman" w:cs="Times New Roman"/>
          <w:b/>
          <w:sz w:val="24"/>
          <w:szCs w:val="24"/>
          <w:lang w:val="en-US"/>
        </w:rPr>
        <w:t>2007</w:t>
      </w:r>
      <w:r w:rsidR="00E66F3F" w:rsidRPr="00F41454">
        <w:rPr>
          <w:rFonts w:ascii="Times New Roman" w:hAnsi="Times New Roman" w:cs="Times New Roman"/>
          <w:sz w:val="24"/>
          <w:szCs w:val="24"/>
          <w:lang w:val="en-US"/>
        </w:rPr>
        <w:t xml:space="preserve">, </w:t>
      </w:r>
      <w:r w:rsidR="00E66F3F" w:rsidRPr="00F41454">
        <w:rPr>
          <w:rFonts w:ascii="Times New Roman" w:hAnsi="Times New Roman" w:cs="Times New Roman"/>
          <w:i/>
          <w:sz w:val="24"/>
          <w:szCs w:val="24"/>
          <w:lang w:val="en-US"/>
        </w:rPr>
        <w:t>28</w:t>
      </w:r>
      <w:r w:rsidR="00E66F3F" w:rsidRPr="00F41454">
        <w:rPr>
          <w:rFonts w:ascii="Times New Roman" w:hAnsi="Times New Roman" w:cs="Times New Roman"/>
          <w:sz w:val="24"/>
          <w:szCs w:val="24"/>
          <w:lang w:val="en-US"/>
        </w:rPr>
        <w:t>, 98-107.</w:t>
      </w:r>
    </w:p>
    <w:p w:rsidR="00236F6D" w:rsidRPr="00201F15" w:rsidRDefault="00456BBE" w:rsidP="00796CA0">
      <w:pPr>
        <w:spacing w:line="360" w:lineRule="auto"/>
        <w:rPr>
          <w:rFonts w:ascii="Times New Roman" w:hAnsi="Times New Roman" w:cs="Times New Roman"/>
          <w:sz w:val="24"/>
          <w:szCs w:val="24"/>
          <w:lang w:val="en-US"/>
        </w:rPr>
      </w:pPr>
      <w:r w:rsidRPr="00201F15">
        <w:rPr>
          <w:rFonts w:ascii="Times New Roman" w:hAnsi="Times New Roman" w:cs="Times New Roman"/>
          <w:sz w:val="24"/>
          <w:szCs w:val="24"/>
          <w:lang w:val="en-US"/>
        </w:rPr>
        <w:t>7</w:t>
      </w:r>
      <w:r w:rsidR="00201F15" w:rsidRPr="00201F15">
        <w:rPr>
          <w:rFonts w:ascii="Times New Roman" w:hAnsi="Times New Roman" w:cs="Times New Roman"/>
          <w:sz w:val="24"/>
          <w:szCs w:val="24"/>
          <w:lang w:val="en-US"/>
        </w:rPr>
        <w:t>.</w:t>
      </w:r>
      <w:r w:rsidR="00236F6D" w:rsidRPr="00201F15">
        <w:rPr>
          <w:rFonts w:ascii="Times New Roman" w:hAnsi="Times New Roman" w:cs="Times New Roman"/>
          <w:sz w:val="24"/>
          <w:szCs w:val="24"/>
          <w:lang w:val="en-US"/>
        </w:rPr>
        <w:t xml:space="preserve"> D. Pico, C. Wilms, G. </w:t>
      </w:r>
      <w:proofErr w:type="spellStart"/>
      <w:r w:rsidR="00236F6D" w:rsidRPr="00201F15">
        <w:rPr>
          <w:rFonts w:ascii="Times New Roman" w:hAnsi="Times New Roman" w:cs="Times New Roman"/>
          <w:sz w:val="24"/>
          <w:szCs w:val="24"/>
          <w:lang w:val="en-US"/>
        </w:rPr>
        <w:t>Seide</w:t>
      </w:r>
      <w:proofErr w:type="spellEnd"/>
      <w:r w:rsidR="00236F6D" w:rsidRPr="00201F15">
        <w:rPr>
          <w:rFonts w:ascii="Times New Roman" w:hAnsi="Times New Roman" w:cs="Times New Roman"/>
          <w:sz w:val="24"/>
          <w:szCs w:val="24"/>
          <w:lang w:val="en-US"/>
        </w:rPr>
        <w:t xml:space="preserve">, T. </w:t>
      </w:r>
      <w:proofErr w:type="spellStart"/>
      <w:r w:rsidR="00236F6D" w:rsidRPr="00201F15">
        <w:rPr>
          <w:rFonts w:ascii="Times New Roman" w:hAnsi="Times New Roman" w:cs="Times New Roman"/>
          <w:sz w:val="24"/>
          <w:szCs w:val="24"/>
          <w:lang w:val="en-US"/>
        </w:rPr>
        <w:t>Gries</w:t>
      </w:r>
      <w:proofErr w:type="spellEnd"/>
      <w:r w:rsidR="00236F6D" w:rsidRPr="00201F15">
        <w:rPr>
          <w:rFonts w:ascii="Times New Roman" w:hAnsi="Times New Roman" w:cs="Times New Roman"/>
          <w:sz w:val="24"/>
          <w:szCs w:val="24"/>
          <w:lang w:val="en-US"/>
        </w:rPr>
        <w:t xml:space="preserve">, </w:t>
      </w:r>
      <w:r w:rsidR="00236F6D" w:rsidRPr="00201F15">
        <w:rPr>
          <w:rFonts w:ascii="Times New Roman" w:hAnsi="Times New Roman" w:cs="Times New Roman"/>
          <w:i/>
          <w:sz w:val="24"/>
          <w:szCs w:val="24"/>
          <w:lang w:val="en-US"/>
        </w:rPr>
        <w:t>Chemical Fibers International</w:t>
      </w:r>
      <w:r w:rsidR="00236F6D" w:rsidRPr="00201F15">
        <w:rPr>
          <w:rFonts w:ascii="Times New Roman" w:hAnsi="Times New Roman" w:cs="Times New Roman"/>
          <w:sz w:val="24"/>
          <w:szCs w:val="24"/>
          <w:lang w:val="en-US"/>
        </w:rPr>
        <w:t xml:space="preserve"> </w:t>
      </w:r>
      <w:r w:rsidR="00236F6D" w:rsidRPr="00201F15">
        <w:rPr>
          <w:rFonts w:ascii="Times New Roman" w:hAnsi="Times New Roman" w:cs="Times New Roman"/>
          <w:b/>
          <w:sz w:val="24"/>
          <w:szCs w:val="24"/>
          <w:lang w:val="en-US"/>
        </w:rPr>
        <w:t>2011</w:t>
      </w:r>
      <w:r w:rsidR="00236F6D" w:rsidRPr="00201F15">
        <w:rPr>
          <w:rFonts w:ascii="Times New Roman" w:hAnsi="Times New Roman" w:cs="Times New Roman"/>
          <w:sz w:val="24"/>
          <w:szCs w:val="24"/>
          <w:lang w:val="en-US"/>
        </w:rPr>
        <w:t xml:space="preserve">, </w:t>
      </w:r>
      <w:r w:rsidR="00236F6D" w:rsidRPr="00201F15">
        <w:rPr>
          <w:rFonts w:ascii="Times New Roman" w:hAnsi="Times New Roman" w:cs="Times New Roman"/>
          <w:i/>
          <w:sz w:val="24"/>
          <w:szCs w:val="24"/>
          <w:lang w:val="en-US"/>
        </w:rPr>
        <w:t>61</w:t>
      </w:r>
      <w:r w:rsidR="00236F6D" w:rsidRPr="00201F15">
        <w:rPr>
          <w:rFonts w:ascii="Times New Roman" w:hAnsi="Times New Roman" w:cs="Times New Roman"/>
          <w:sz w:val="24"/>
          <w:szCs w:val="24"/>
          <w:lang w:val="en-US"/>
        </w:rPr>
        <w:t>, 90-91.</w:t>
      </w:r>
    </w:p>
    <w:p w:rsidR="00C728DA" w:rsidRPr="00201F15" w:rsidRDefault="00456BBE" w:rsidP="00796CA0">
      <w:pPr>
        <w:spacing w:line="360" w:lineRule="auto"/>
        <w:rPr>
          <w:rFonts w:ascii="Times New Roman" w:hAnsi="Times New Roman" w:cs="Times New Roman"/>
          <w:sz w:val="24"/>
          <w:szCs w:val="24"/>
          <w:lang w:val="en-US"/>
        </w:rPr>
      </w:pPr>
      <w:r w:rsidRPr="00201F15">
        <w:rPr>
          <w:rFonts w:ascii="Times New Roman" w:hAnsi="Times New Roman" w:cs="Times New Roman"/>
          <w:sz w:val="24"/>
          <w:szCs w:val="24"/>
          <w:lang w:val="en-US"/>
        </w:rPr>
        <w:t>8</w:t>
      </w:r>
      <w:r w:rsidR="00201F15">
        <w:rPr>
          <w:rFonts w:ascii="Times New Roman" w:hAnsi="Times New Roman" w:cs="Times New Roman"/>
          <w:sz w:val="24"/>
          <w:szCs w:val="24"/>
          <w:lang w:val="en-US"/>
        </w:rPr>
        <w:t>.</w:t>
      </w:r>
      <w:r w:rsidR="00C728DA" w:rsidRPr="00201F15">
        <w:rPr>
          <w:rFonts w:ascii="Times New Roman" w:hAnsi="Times New Roman" w:cs="Times New Roman"/>
          <w:sz w:val="24"/>
          <w:szCs w:val="24"/>
          <w:lang w:val="en-US"/>
        </w:rPr>
        <w:t xml:space="preserve"> K. Larsen, </w:t>
      </w:r>
      <w:r w:rsidR="00C728DA" w:rsidRPr="00201F15">
        <w:rPr>
          <w:rFonts w:ascii="Times New Roman" w:hAnsi="Times New Roman" w:cs="Times New Roman"/>
          <w:i/>
          <w:sz w:val="24"/>
          <w:szCs w:val="24"/>
          <w:lang w:val="en-US"/>
        </w:rPr>
        <w:t>Renewable Energy Focus</w:t>
      </w:r>
      <w:r w:rsidR="00C728DA" w:rsidRPr="00201F15">
        <w:rPr>
          <w:rFonts w:ascii="Times New Roman" w:hAnsi="Times New Roman" w:cs="Times New Roman"/>
          <w:sz w:val="24"/>
          <w:szCs w:val="24"/>
          <w:lang w:val="en-US"/>
        </w:rPr>
        <w:t xml:space="preserve"> </w:t>
      </w:r>
      <w:r w:rsidR="00C728DA" w:rsidRPr="00201F15">
        <w:rPr>
          <w:rFonts w:ascii="Times New Roman" w:hAnsi="Times New Roman" w:cs="Times New Roman"/>
          <w:b/>
          <w:sz w:val="24"/>
          <w:szCs w:val="24"/>
          <w:lang w:val="en-US"/>
        </w:rPr>
        <w:t>2009</w:t>
      </w:r>
      <w:r w:rsidR="00C728DA" w:rsidRPr="00201F15">
        <w:rPr>
          <w:rFonts w:ascii="Times New Roman" w:hAnsi="Times New Roman" w:cs="Times New Roman"/>
          <w:sz w:val="24"/>
          <w:szCs w:val="24"/>
          <w:lang w:val="en-US"/>
        </w:rPr>
        <w:t xml:space="preserve">, </w:t>
      </w:r>
      <w:r w:rsidR="00C728DA" w:rsidRPr="00201F15">
        <w:rPr>
          <w:rFonts w:ascii="Times New Roman" w:hAnsi="Times New Roman" w:cs="Times New Roman"/>
          <w:i/>
          <w:sz w:val="24"/>
          <w:szCs w:val="24"/>
          <w:lang w:val="en-US"/>
        </w:rPr>
        <w:t>9</w:t>
      </w:r>
      <w:r w:rsidR="00C728DA" w:rsidRPr="00201F15">
        <w:rPr>
          <w:rFonts w:ascii="Times New Roman" w:hAnsi="Times New Roman" w:cs="Times New Roman"/>
          <w:sz w:val="24"/>
          <w:szCs w:val="24"/>
          <w:lang w:val="en-US"/>
        </w:rPr>
        <w:t>, 70-73.</w:t>
      </w:r>
    </w:p>
    <w:p w:rsidR="00CE68FD"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9</w:t>
      </w:r>
      <w:r w:rsidR="00201F15">
        <w:rPr>
          <w:rFonts w:ascii="Times New Roman" w:hAnsi="Times New Roman" w:cs="Times New Roman"/>
          <w:sz w:val="24"/>
          <w:szCs w:val="24"/>
        </w:rPr>
        <w:t>.</w:t>
      </w:r>
      <w:r w:rsidR="00CE68FD" w:rsidRPr="00F41454">
        <w:rPr>
          <w:rFonts w:ascii="Times New Roman" w:hAnsi="Times New Roman" w:cs="Times New Roman"/>
          <w:sz w:val="24"/>
          <w:szCs w:val="24"/>
        </w:rPr>
        <w:t xml:space="preserve"> D. Behr, </w:t>
      </w:r>
      <w:r w:rsidR="00CE68FD" w:rsidRPr="00F41454">
        <w:rPr>
          <w:rFonts w:ascii="Times New Roman" w:hAnsi="Times New Roman" w:cs="Times New Roman"/>
          <w:i/>
          <w:sz w:val="24"/>
          <w:szCs w:val="24"/>
        </w:rPr>
        <w:t xml:space="preserve">Wirkerei und </w:t>
      </w:r>
      <w:proofErr w:type="spellStart"/>
      <w:r w:rsidR="00CE68FD" w:rsidRPr="00F41454">
        <w:rPr>
          <w:rFonts w:ascii="Times New Roman" w:hAnsi="Times New Roman" w:cs="Times New Roman"/>
          <w:i/>
          <w:sz w:val="24"/>
          <w:szCs w:val="24"/>
        </w:rPr>
        <w:t>Strickereitechnik</w:t>
      </w:r>
      <w:proofErr w:type="spellEnd"/>
      <w:r w:rsidR="00CE68FD" w:rsidRPr="00F41454">
        <w:rPr>
          <w:rFonts w:ascii="Times New Roman" w:hAnsi="Times New Roman" w:cs="Times New Roman"/>
          <w:sz w:val="24"/>
          <w:szCs w:val="24"/>
        </w:rPr>
        <w:t xml:space="preserve"> </w:t>
      </w:r>
      <w:r w:rsidR="00CE68FD" w:rsidRPr="00F41454">
        <w:rPr>
          <w:rFonts w:ascii="Times New Roman" w:hAnsi="Times New Roman" w:cs="Times New Roman"/>
          <w:b/>
          <w:sz w:val="24"/>
          <w:szCs w:val="24"/>
        </w:rPr>
        <w:t>1991</w:t>
      </w:r>
      <w:r w:rsidR="00CE68FD" w:rsidRPr="00F41454">
        <w:rPr>
          <w:rFonts w:ascii="Times New Roman" w:hAnsi="Times New Roman" w:cs="Times New Roman"/>
          <w:sz w:val="24"/>
          <w:szCs w:val="24"/>
        </w:rPr>
        <w:t xml:space="preserve">, </w:t>
      </w:r>
      <w:r w:rsidR="00CE68FD" w:rsidRPr="00F41454">
        <w:rPr>
          <w:rFonts w:ascii="Times New Roman" w:hAnsi="Times New Roman" w:cs="Times New Roman"/>
          <w:i/>
          <w:sz w:val="24"/>
          <w:szCs w:val="24"/>
        </w:rPr>
        <w:t>41</w:t>
      </w:r>
      <w:r w:rsidR="00CE68FD" w:rsidRPr="00F41454">
        <w:rPr>
          <w:rFonts w:ascii="Times New Roman" w:hAnsi="Times New Roman" w:cs="Times New Roman"/>
          <w:sz w:val="24"/>
          <w:szCs w:val="24"/>
        </w:rPr>
        <w:t>, 7.</w:t>
      </w:r>
    </w:p>
    <w:p w:rsidR="00CE68FD" w:rsidRPr="00B623AE" w:rsidRDefault="00456BBE" w:rsidP="00796CA0">
      <w:pPr>
        <w:spacing w:line="360" w:lineRule="auto"/>
        <w:rPr>
          <w:rFonts w:ascii="Times New Roman" w:hAnsi="Times New Roman" w:cs="Times New Roman"/>
          <w:sz w:val="24"/>
          <w:szCs w:val="24"/>
          <w:lang w:val="en-US"/>
        </w:rPr>
      </w:pPr>
      <w:r w:rsidRPr="00B623AE">
        <w:rPr>
          <w:rFonts w:ascii="Times New Roman" w:hAnsi="Times New Roman" w:cs="Times New Roman"/>
          <w:sz w:val="24"/>
          <w:szCs w:val="24"/>
          <w:lang w:val="en-US"/>
        </w:rPr>
        <w:t>10</w:t>
      </w:r>
      <w:r w:rsidR="00201F15" w:rsidRPr="00B623AE">
        <w:rPr>
          <w:rFonts w:ascii="Times New Roman" w:hAnsi="Times New Roman" w:cs="Times New Roman"/>
          <w:sz w:val="24"/>
          <w:szCs w:val="24"/>
          <w:lang w:val="en-US"/>
        </w:rPr>
        <w:t>.</w:t>
      </w:r>
      <w:r w:rsidR="00CE68FD" w:rsidRPr="00B623AE">
        <w:rPr>
          <w:rFonts w:ascii="Times New Roman" w:hAnsi="Times New Roman" w:cs="Times New Roman"/>
          <w:sz w:val="24"/>
          <w:szCs w:val="24"/>
          <w:lang w:val="en-US"/>
        </w:rPr>
        <w:t xml:space="preserve"> T. Textor, B. Mahltig, </w:t>
      </w:r>
      <w:r w:rsidR="00CE68FD" w:rsidRPr="00B623AE">
        <w:rPr>
          <w:rFonts w:ascii="Times New Roman" w:hAnsi="Times New Roman" w:cs="Times New Roman"/>
          <w:i/>
          <w:sz w:val="24"/>
          <w:szCs w:val="24"/>
          <w:lang w:val="en-US"/>
        </w:rPr>
        <w:t>Applied Surface Science</w:t>
      </w:r>
      <w:r w:rsidR="00CE68FD" w:rsidRPr="00B623AE">
        <w:rPr>
          <w:rFonts w:ascii="Times New Roman" w:hAnsi="Times New Roman" w:cs="Times New Roman"/>
          <w:sz w:val="24"/>
          <w:szCs w:val="24"/>
          <w:lang w:val="en-US"/>
        </w:rPr>
        <w:t xml:space="preserve"> </w:t>
      </w:r>
      <w:r w:rsidR="00CE68FD" w:rsidRPr="00B623AE">
        <w:rPr>
          <w:rFonts w:ascii="Times New Roman" w:hAnsi="Times New Roman" w:cs="Times New Roman"/>
          <w:b/>
          <w:sz w:val="24"/>
          <w:szCs w:val="24"/>
          <w:lang w:val="en-US"/>
        </w:rPr>
        <w:t>2010</w:t>
      </w:r>
      <w:r w:rsidR="00CE68FD" w:rsidRPr="00B623AE">
        <w:rPr>
          <w:rFonts w:ascii="Times New Roman" w:hAnsi="Times New Roman" w:cs="Times New Roman"/>
          <w:sz w:val="24"/>
          <w:szCs w:val="24"/>
          <w:lang w:val="en-US"/>
        </w:rPr>
        <w:t xml:space="preserve">, </w:t>
      </w:r>
      <w:r w:rsidR="00CE68FD" w:rsidRPr="00B623AE">
        <w:rPr>
          <w:rFonts w:ascii="Times New Roman" w:hAnsi="Times New Roman" w:cs="Times New Roman"/>
          <w:i/>
          <w:sz w:val="24"/>
          <w:szCs w:val="24"/>
          <w:lang w:val="en-US"/>
        </w:rPr>
        <w:t>256</w:t>
      </w:r>
      <w:r w:rsidR="00CE68FD" w:rsidRPr="00B623AE">
        <w:rPr>
          <w:rFonts w:ascii="Times New Roman" w:hAnsi="Times New Roman" w:cs="Times New Roman"/>
          <w:sz w:val="24"/>
          <w:szCs w:val="24"/>
          <w:lang w:val="en-US"/>
        </w:rPr>
        <w:t>, 1668-1674.</w:t>
      </w:r>
    </w:p>
    <w:p w:rsidR="00FF1D2C"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11</w:t>
      </w:r>
      <w:r w:rsidR="00201F15">
        <w:rPr>
          <w:rFonts w:ascii="Times New Roman" w:hAnsi="Times New Roman" w:cs="Times New Roman"/>
          <w:sz w:val="24"/>
          <w:szCs w:val="24"/>
        </w:rPr>
        <w:t>.</w:t>
      </w:r>
      <w:r w:rsidR="00FF1D2C" w:rsidRPr="00F41454">
        <w:rPr>
          <w:rFonts w:ascii="Times New Roman" w:hAnsi="Times New Roman" w:cs="Times New Roman"/>
          <w:sz w:val="24"/>
          <w:szCs w:val="24"/>
        </w:rPr>
        <w:t xml:space="preserve"> N. </w:t>
      </w:r>
      <w:proofErr w:type="spellStart"/>
      <w:r w:rsidR="00FF1D2C" w:rsidRPr="00F41454">
        <w:rPr>
          <w:rFonts w:ascii="Times New Roman" w:hAnsi="Times New Roman" w:cs="Times New Roman"/>
          <w:sz w:val="24"/>
          <w:szCs w:val="24"/>
        </w:rPr>
        <w:t>Erdumlu</w:t>
      </w:r>
      <w:proofErr w:type="spellEnd"/>
      <w:r w:rsidR="00FF1D2C" w:rsidRPr="00F41454">
        <w:rPr>
          <w:rFonts w:ascii="Times New Roman" w:hAnsi="Times New Roman" w:cs="Times New Roman"/>
          <w:sz w:val="24"/>
          <w:szCs w:val="24"/>
        </w:rPr>
        <w:t xml:space="preserve">, B. </w:t>
      </w:r>
      <w:proofErr w:type="spellStart"/>
      <w:r w:rsidR="00FF1D2C" w:rsidRPr="00F41454">
        <w:rPr>
          <w:rFonts w:ascii="Times New Roman" w:hAnsi="Times New Roman" w:cs="Times New Roman"/>
          <w:sz w:val="24"/>
          <w:szCs w:val="24"/>
        </w:rPr>
        <w:t>Ozipek</w:t>
      </w:r>
      <w:proofErr w:type="spellEnd"/>
      <w:r w:rsidR="00FF1D2C" w:rsidRPr="00F41454">
        <w:rPr>
          <w:rFonts w:ascii="Times New Roman" w:hAnsi="Times New Roman" w:cs="Times New Roman"/>
          <w:sz w:val="24"/>
          <w:szCs w:val="24"/>
        </w:rPr>
        <w:t xml:space="preserve">, </w:t>
      </w:r>
      <w:proofErr w:type="spellStart"/>
      <w:r w:rsidR="00FF1D2C" w:rsidRPr="00F41454">
        <w:rPr>
          <w:rFonts w:ascii="Times New Roman" w:hAnsi="Times New Roman" w:cs="Times New Roman"/>
          <w:i/>
          <w:sz w:val="24"/>
          <w:szCs w:val="24"/>
        </w:rPr>
        <w:t>Fibres</w:t>
      </w:r>
      <w:proofErr w:type="spellEnd"/>
      <w:r w:rsidR="00FF1D2C" w:rsidRPr="00F41454">
        <w:rPr>
          <w:rFonts w:ascii="Times New Roman" w:hAnsi="Times New Roman" w:cs="Times New Roman"/>
          <w:i/>
          <w:sz w:val="24"/>
          <w:szCs w:val="24"/>
        </w:rPr>
        <w:t xml:space="preserve">  &amp; Textiles in Eastern Europe</w:t>
      </w:r>
      <w:r w:rsidR="00FF1D2C" w:rsidRPr="00F41454">
        <w:rPr>
          <w:rFonts w:ascii="Times New Roman" w:hAnsi="Times New Roman" w:cs="Times New Roman"/>
          <w:sz w:val="24"/>
          <w:szCs w:val="24"/>
        </w:rPr>
        <w:t xml:space="preserve"> </w:t>
      </w:r>
      <w:r w:rsidR="00FF1D2C" w:rsidRPr="00F41454">
        <w:rPr>
          <w:rFonts w:ascii="Times New Roman" w:hAnsi="Times New Roman" w:cs="Times New Roman"/>
          <w:b/>
          <w:sz w:val="24"/>
          <w:szCs w:val="24"/>
        </w:rPr>
        <w:t>2008</w:t>
      </w:r>
      <w:r w:rsidR="00FF1D2C" w:rsidRPr="00F41454">
        <w:rPr>
          <w:rFonts w:ascii="Times New Roman" w:hAnsi="Times New Roman" w:cs="Times New Roman"/>
          <w:sz w:val="24"/>
          <w:szCs w:val="24"/>
        </w:rPr>
        <w:t xml:space="preserve">, </w:t>
      </w:r>
      <w:r w:rsidR="00FF1D2C" w:rsidRPr="00F41454">
        <w:rPr>
          <w:rFonts w:ascii="Times New Roman" w:hAnsi="Times New Roman" w:cs="Times New Roman"/>
          <w:i/>
          <w:sz w:val="24"/>
          <w:szCs w:val="24"/>
        </w:rPr>
        <w:t>16</w:t>
      </w:r>
      <w:r w:rsidR="00FF1D2C" w:rsidRPr="00F41454">
        <w:rPr>
          <w:rFonts w:ascii="Times New Roman" w:hAnsi="Times New Roman" w:cs="Times New Roman"/>
          <w:sz w:val="24"/>
          <w:szCs w:val="24"/>
        </w:rPr>
        <w:t>, 43-47.</w:t>
      </w:r>
    </w:p>
    <w:p w:rsidR="00C46D86"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12</w:t>
      </w:r>
      <w:r w:rsidR="00201F15">
        <w:rPr>
          <w:rFonts w:ascii="Times New Roman" w:hAnsi="Times New Roman" w:cs="Times New Roman"/>
          <w:sz w:val="24"/>
          <w:szCs w:val="24"/>
        </w:rPr>
        <w:t>.</w:t>
      </w:r>
      <w:r w:rsidR="000C0C24" w:rsidRPr="00F41454">
        <w:rPr>
          <w:rFonts w:ascii="Times New Roman" w:hAnsi="Times New Roman" w:cs="Times New Roman"/>
          <w:sz w:val="24"/>
          <w:szCs w:val="24"/>
        </w:rPr>
        <w:t xml:space="preserve"> A. Böhringer, </w:t>
      </w:r>
      <w:r w:rsidR="000C0C24" w:rsidRPr="00F41454">
        <w:rPr>
          <w:rFonts w:ascii="Times New Roman" w:hAnsi="Times New Roman" w:cs="Times New Roman"/>
          <w:i/>
          <w:sz w:val="24"/>
          <w:szCs w:val="24"/>
        </w:rPr>
        <w:t>Textilveredlung</w:t>
      </w:r>
      <w:r w:rsidR="000C0C24" w:rsidRPr="00F41454">
        <w:rPr>
          <w:rFonts w:ascii="Times New Roman" w:hAnsi="Times New Roman" w:cs="Times New Roman"/>
          <w:sz w:val="24"/>
          <w:szCs w:val="24"/>
        </w:rPr>
        <w:t xml:space="preserve"> </w:t>
      </w:r>
      <w:r w:rsidR="000C0C24" w:rsidRPr="00F41454">
        <w:rPr>
          <w:rFonts w:ascii="Times New Roman" w:hAnsi="Times New Roman" w:cs="Times New Roman"/>
          <w:b/>
          <w:sz w:val="24"/>
          <w:szCs w:val="24"/>
        </w:rPr>
        <w:t>2002</w:t>
      </w:r>
      <w:r w:rsidR="000C0C24" w:rsidRPr="00F41454">
        <w:rPr>
          <w:rFonts w:ascii="Times New Roman" w:hAnsi="Times New Roman" w:cs="Times New Roman"/>
          <w:sz w:val="24"/>
          <w:szCs w:val="24"/>
        </w:rPr>
        <w:t xml:space="preserve">, </w:t>
      </w:r>
      <w:r w:rsidR="000C0C24" w:rsidRPr="00F41454">
        <w:rPr>
          <w:rFonts w:ascii="Times New Roman" w:hAnsi="Times New Roman" w:cs="Times New Roman"/>
          <w:i/>
          <w:sz w:val="24"/>
          <w:szCs w:val="24"/>
        </w:rPr>
        <w:t>37</w:t>
      </w:r>
      <w:r w:rsidR="000C0C24" w:rsidRPr="00F41454">
        <w:rPr>
          <w:rFonts w:ascii="Times New Roman" w:hAnsi="Times New Roman" w:cs="Times New Roman"/>
          <w:sz w:val="24"/>
          <w:szCs w:val="24"/>
        </w:rPr>
        <w:t>, 14-19.</w:t>
      </w:r>
    </w:p>
    <w:p w:rsidR="00BC074C"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13</w:t>
      </w:r>
      <w:r w:rsidR="00201F15">
        <w:rPr>
          <w:rFonts w:ascii="Times New Roman" w:hAnsi="Times New Roman" w:cs="Times New Roman"/>
          <w:sz w:val="24"/>
          <w:szCs w:val="24"/>
        </w:rPr>
        <w:t>.</w:t>
      </w:r>
      <w:r w:rsidR="00BC074C" w:rsidRPr="00F41454">
        <w:rPr>
          <w:rFonts w:ascii="Times New Roman" w:hAnsi="Times New Roman" w:cs="Times New Roman"/>
          <w:sz w:val="24"/>
          <w:szCs w:val="24"/>
        </w:rPr>
        <w:t xml:space="preserve"> G. </w:t>
      </w:r>
      <w:proofErr w:type="spellStart"/>
      <w:r w:rsidR="00BC074C" w:rsidRPr="00F41454">
        <w:rPr>
          <w:rFonts w:ascii="Times New Roman" w:hAnsi="Times New Roman" w:cs="Times New Roman"/>
          <w:sz w:val="24"/>
          <w:szCs w:val="24"/>
        </w:rPr>
        <w:t>Duschek</w:t>
      </w:r>
      <w:proofErr w:type="spellEnd"/>
      <w:r w:rsidR="00BC074C" w:rsidRPr="00F41454">
        <w:rPr>
          <w:rFonts w:ascii="Times New Roman" w:hAnsi="Times New Roman" w:cs="Times New Roman"/>
          <w:sz w:val="24"/>
          <w:szCs w:val="24"/>
        </w:rPr>
        <w:t xml:space="preserve">, D. </w:t>
      </w:r>
      <w:proofErr w:type="spellStart"/>
      <w:r w:rsidR="00BC074C" w:rsidRPr="00F41454">
        <w:rPr>
          <w:rFonts w:ascii="Times New Roman" w:hAnsi="Times New Roman" w:cs="Times New Roman"/>
          <w:sz w:val="24"/>
          <w:szCs w:val="24"/>
        </w:rPr>
        <w:t>Sielemann</w:t>
      </w:r>
      <w:proofErr w:type="spellEnd"/>
      <w:r w:rsidR="00BC074C" w:rsidRPr="00F41454">
        <w:rPr>
          <w:rFonts w:ascii="Times New Roman" w:hAnsi="Times New Roman" w:cs="Times New Roman"/>
          <w:sz w:val="24"/>
          <w:szCs w:val="24"/>
        </w:rPr>
        <w:t xml:space="preserve">, </w:t>
      </w:r>
      <w:r w:rsidR="00BC074C" w:rsidRPr="00F41454">
        <w:rPr>
          <w:rFonts w:ascii="Times New Roman" w:hAnsi="Times New Roman" w:cs="Times New Roman"/>
          <w:i/>
          <w:sz w:val="24"/>
          <w:szCs w:val="24"/>
        </w:rPr>
        <w:t>Textilveredlung</w:t>
      </w:r>
      <w:r w:rsidR="00BC074C" w:rsidRPr="00F41454">
        <w:rPr>
          <w:rFonts w:ascii="Times New Roman" w:hAnsi="Times New Roman" w:cs="Times New Roman"/>
          <w:sz w:val="24"/>
          <w:szCs w:val="24"/>
        </w:rPr>
        <w:t xml:space="preserve"> </w:t>
      </w:r>
      <w:r w:rsidR="00BC074C" w:rsidRPr="00F41454">
        <w:rPr>
          <w:rFonts w:ascii="Times New Roman" w:hAnsi="Times New Roman" w:cs="Times New Roman"/>
          <w:b/>
          <w:sz w:val="24"/>
          <w:szCs w:val="24"/>
        </w:rPr>
        <w:t>2008</w:t>
      </w:r>
      <w:r w:rsidR="00BC074C" w:rsidRPr="00F41454">
        <w:rPr>
          <w:rFonts w:ascii="Times New Roman" w:hAnsi="Times New Roman" w:cs="Times New Roman"/>
          <w:sz w:val="24"/>
          <w:szCs w:val="24"/>
        </w:rPr>
        <w:t xml:space="preserve">, </w:t>
      </w:r>
      <w:r w:rsidR="00BC074C" w:rsidRPr="00F41454">
        <w:rPr>
          <w:rFonts w:ascii="Times New Roman" w:hAnsi="Times New Roman" w:cs="Times New Roman"/>
          <w:i/>
          <w:sz w:val="24"/>
          <w:szCs w:val="24"/>
        </w:rPr>
        <w:t>43</w:t>
      </w:r>
      <w:r w:rsidR="00BC074C" w:rsidRPr="00F41454">
        <w:rPr>
          <w:rFonts w:ascii="Times New Roman" w:hAnsi="Times New Roman" w:cs="Times New Roman"/>
          <w:sz w:val="24"/>
          <w:szCs w:val="24"/>
        </w:rPr>
        <w:t>, 4-7.</w:t>
      </w:r>
    </w:p>
    <w:p w:rsidR="00BE0EB3"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14</w:t>
      </w:r>
      <w:r w:rsidR="00201F15">
        <w:rPr>
          <w:rFonts w:ascii="Times New Roman" w:hAnsi="Times New Roman" w:cs="Times New Roman"/>
          <w:sz w:val="24"/>
          <w:szCs w:val="24"/>
        </w:rPr>
        <w:t>.</w:t>
      </w:r>
      <w:r w:rsidR="00701548" w:rsidRPr="00F41454">
        <w:rPr>
          <w:rFonts w:ascii="Times New Roman" w:hAnsi="Times New Roman" w:cs="Times New Roman"/>
          <w:sz w:val="24"/>
          <w:szCs w:val="24"/>
        </w:rPr>
        <w:t xml:space="preserve"> M. Türk, A. Ehrmann, B. Mahltig, </w:t>
      </w:r>
      <w:r w:rsidR="00701548" w:rsidRPr="00F41454">
        <w:rPr>
          <w:rFonts w:ascii="Times New Roman" w:hAnsi="Times New Roman" w:cs="Times New Roman"/>
          <w:i/>
          <w:sz w:val="24"/>
          <w:szCs w:val="24"/>
        </w:rPr>
        <w:t>Journal of the Textile Institute</w:t>
      </w:r>
      <w:r w:rsidR="00701548" w:rsidRPr="00F41454">
        <w:rPr>
          <w:rFonts w:ascii="Times New Roman" w:hAnsi="Times New Roman" w:cs="Times New Roman"/>
          <w:sz w:val="24"/>
          <w:szCs w:val="24"/>
        </w:rPr>
        <w:t xml:space="preserve"> </w:t>
      </w:r>
      <w:r w:rsidR="00701548" w:rsidRPr="00F41454">
        <w:rPr>
          <w:rFonts w:ascii="Times New Roman" w:hAnsi="Times New Roman" w:cs="Times New Roman"/>
          <w:b/>
          <w:sz w:val="24"/>
          <w:szCs w:val="24"/>
        </w:rPr>
        <w:t>2015</w:t>
      </w:r>
      <w:r w:rsidR="00701548" w:rsidRPr="00F41454">
        <w:rPr>
          <w:rFonts w:ascii="Times New Roman" w:hAnsi="Times New Roman" w:cs="Times New Roman"/>
          <w:sz w:val="24"/>
          <w:szCs w:val="24"/>
        </w:rPr>
        <w:t xml:space="preserve">, </w:t>
      </w:r>
      <w:r w:rsidR="00701548" w:rsidRPr="00F41454">
        <w:rPr>
          <w:rFonts w:ascii="Times New Roman" w:hAnsi="Times New Roman" w:cs="Times New Roman"/>
          <w:i/>
          <w:sz w:val="24"/>
          <w:szCs w:val="24"/>
        </w:rPr>
        <w:t>106</w:t>
      </w:r>
      <w:r w:rsidR="00701548" w:rsidRPr="00F41454">
        <w:rPr>
          <w:rFonts w:ascii="Times New Roman" w:hAnsi="Times New Roman" w:cs="Times New Roman"/>
          <w:sz w:val="24"/>
          <w:szCs w:val="24"/>
        </w:rPr>
        <w:t>, 611-620.</w:t>
      </w:r>
    </w:p>
    <w:p w:rsidR="00850288"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15</w:t>
      </w:r>
      <w:r w:rsidR="00201F15">
        <w:rPr>
          <w:rFonts w:ascii="Times New Roman" w:hAnsi="Times New Roman" w:cs="Times New Roman"/>
          <w:sz w:val="24"/>
          <w:szCs w:val="24"/>
        </w:rPr>
        <w:t>.</w:t>
      </w:r>
      <w:r w:rsidR="00850288" w:rsidRPr="00F41454">
        <w:rPr>
          <w:rFonts w:ascii="Times New Roman" w:hAnsi="Times New Roman" w:cs="Times New Roman"/>
          <w:sz w:val="24"/>
          <w:szCs w:val="24"/>
        </w:rPr>
        <w:t xml:space="preserve"> R. Haupt-Stephan, </w:t>
      </w:r>
      <w:r w:rsidR="00850288" w:rsidRPr="00F41454">
        <w:rPr>
          <w:rFonts w:ascii="Times New Roman" w:hAnsi="Times New Roman" w:cs="Times New Roman"/>
          <w:i/>
          <w:sz w:val="24"/>
          <w:szCs w:val="24"/>
        </w:rPr>
        <w:t>Textilveredlung</w:t>
      </w:r>
      <w:r w:rsidR="00850288" w:rsidRPr="00F41454">
        <w:rPr>
          <w:rFonts w:ascii="Times New Roman" w:hAnsi="Times New Roman" w:cs="Times New Roman"/>
          <w:sz w:val="24"/>
          <w:szCs w:val="24"/>
        </w:rPr>
        <w:t xml:space="preserve"> </w:t>
      </w:r>
      <w:r w:rsidR="00850288" w:rsidRPr="00F41454">
        <w:rPr>
          <w:rFonts w:ascii="Times New Roman" w:hAnsi="Times New Roman" w:cs="Times New Roman"/>
          <w:b/>
          <w:sz w:val="24"/>
          <w:szCs w:val="24"/>
        </w:rPr>
        <w:t>1997</w:t>
      </w:r>
      <w:r w:rsidR="00850288" w:rsidRPr="00F41454">
        <w:rPr>
          <w:rFonts w:ascii="Times New Roman" w:hAnsi="Times New Roman" w:cs="Times New Roman"/>
          <w:sz w:val="24"/>
          <w:szCs w:val="24"/>
        </w:rPr>
        <w:t xml:space="preserve">, </w:t>
      </w:r>
      <w:r w:rsidR="00850288" w:rsidRPr="00F41454">
        <w:rPr>
          <w:rFonts w:ascii="Times New Roman" w:hAnsi="Times New Roman" w:cs="Times New Roman"/>
          <w:i/>
          <w:sz w:val="24"/>
          <w:szCs w:val="24"/>
        </w:rPr>
        <w:t>32</w:t>
      </w:r>
      <w:r w:rsidR="00850288" w:rsidRPr="00F41454">
        <w:rPr>
          <w:rFonts w:ascii="Times New Roman" w:hAnsi="Times New Roman" w:cs="Times New Roman"/>
          <w:sz w:val="24"/>
          <w:szCs w:val="24"/>
        </w:rPr>
        <w:t>, 161-165.</w:t>
      </w:r>
    </w:p>
    <w:p w:rsidR="006B0F5F"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16</w:t>
      </w:r>
      <w:r w:rsidR="00201F15">
        <w:rPr>
          <w:rFonts w:ascii="Times New Roman" w:hAnsi="Times New Roman" w:cs="Times New Roman"/>
          <w:sz w:val="24"/>
          <w:szCs w:val="24"/>
        </w:rPr>
        <w:t>.</w:t>
      </w:r>
      <w:r w:rsidR="006B0F5F" w:rsidRPr="00F41454">
        <w:rPr>
          <w:rFonts w:ascii="Times New Roman" w:hAnsi="Times New Roman" w:cs="Times New Roman"/>
          <w:sz w:val="24"/>
          <w:szCs w:val="24"/>
        </w:rPr>
        <w:t xml:space="preserve"> A. </w:t>
      </w:r>
      <w:proofErr w:type="spellStart"/>
      <w:r w:rsidR="006B0F5F" w:rsidRPr="00F41454">
        <w:rPr>
          <w:rFonts w:ascii="Times New Roman" w:hAnsi="Times New Roman" w:cs="Times New Roman"/>
          <w:sz w:val="24"/>
          <w:szCs w:val="24"/>
        </w:rPr>
        <w:t>Geu</w:t>
      </w:r>
      <w:proofErr w:type="spellEnd"/>
      <w:r w:rsidR="006B0F5F" w:rsidRPr="00F41454">
        <w:rPr>
          <w:rFonts w:ascii="Times New Roman" w:hAnsi="Times New Roman" w:cs="Times New Roman"/>
          <w:sz w:val="24"/>
          <w:szCs w:val="24"/>
        </w:rPr>
        <w:t xml:space="preserve">, </w:t>
      </w:r>
      <w:proofErr w:type="spellStart"/>
      <w:r w:rsidR="006B0F5F" w:rsidRPr="00F41454">
        <w:rPr>
          <w:rFonts w:ascii="Times New Roman" w:hAnsi="Times New Roman" w:cs="Times New Roman"/>
          <w:i/>
          <w:sz w:val="24"/>
          <w:szCs w:val="24"/>
        </w:rPr>
        <w:t>Melliand</w:t>
      </w:r>
      <w:proofErr w:type="spellEnd"/>
      <w:r w:rsidR="006B0F5F" w:rsidRPr="00F41454">
        <w:rPr>
          <w:rFonts w:ascii="Times New Roman" w:hAnsi="Times New Roman" w:cs="Times New Roman"/>
          <w:i/>
          <w:sz w:val="24"/>
          <w:szCs w:val="24"/>
        </w:rPr>
        <w:t xml:space="preserve"> </w:t>
      </w:r>
      <w:proofErr w:type="spellStart"/>
      <w:r w:rsidR="006B0F5F" w:rsidRPr="00F41454">
        <w:rPr>
          <w:rFonts w:ascii="Times New Roman" w:hAnsi="Times New Roman" w:cs="Times New Roman"/>
          <w:i/>
          <w:sz w:val="24"/>
          <w:szCs w:val="24"/>
        </w:rPr>
        <w:t>Textilber</w:t>
      </w:r>
      <w:proofErr w:type="spellEnd"/>
      <w:r w:rsidR="006B0F5F" w:rsidRPr="00F41454">
        <w:rPr>
          <w:rFonts w:ascii="Times New Roman" w:hAnsi="Times New Roman" w:cs="Times New Roman"/>
          <w:sz w:val="24"/>
          <w:szCs w:val="24"/>
        </w:rPr>
        <w:t xml:space="preserve">. </w:t>
      </w:r>
      <w:r w:rsidR="006B0F5F" w:rsidRPr="00F41454">
        <w:rPr>
          <w:rFonts w:ascii="Times New Roman" w:hAnsi="Times New Roman" w:cs="Times New Roman"/>
          <w:b/>
          <w:sz w:val="24"/>
          <w:szCs w:val="24"/>
        </w:rPr>
        <w:t>2010</w:t>
      </w:r>
      <w:r w:rsidR="006B0F5F" w:rsidRPr="00F41454">
        <w:rPr>
          <w:rFonts w:ascii="Times New Roman" w:hAnsi="Times New Roman" w:cs="Times New Roman"/>
          <w:sz w:val="24"/>
          <w:szCs w:val="24"/>
        </w:rPr>
        <w:t xml:space="preserve">, </w:t>
      </w:r>
      <w:r w:rsidR="006B0F5F" w:rsidRPr="00F41454">
        <w:rPr>
          <w:rFonts w:ascii="Times New Roman" w:hAnsi="Times New Roman" w:cs="Times New Roman"/>
          <w:i/>
          <w:sz w:val="24"/>
          <w:szCs w:val="24"/>
        </w:rPr>
        <w:t>91</w:t>
      </w:r>
      <w:r w:rsidR="006B0F5F" w:rsidRPr="00F41454">
        <w:rPr>
          <w:rFonts w:ascii="Times New Roman" w:hAnsi="Times New Roman" w:cs="Times New Roman"/>
          <w:sz w:val="24"/>
          <w:szCs w:val="24"/>
        </w:rPr>
        <w:t>, 182-183.</w:t>
      </w:r>
    </w:p>
    <w:p w:rsidR="008136CB"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17</w:t>
      </w:r>
      <w:r w:rsidR="00201F15">
        <w:rPr>
          <w:rFonts w:ascii="Times New Roman" w:hAnsi="Times New Roman" w:cs="Times New Roman"/>
          <w:sz w:val="24"/>
          <w:szCs w:val="24"/>
        </w:rPr>
        <w:t xml:space="preserve">. </w:t>
      </w:r>
      <w:r w:rsidR="008136CB" w:rsidRPr="00F41454">
        <w:rPr>
          <w:rFonts w:ascii="Times New Roman" w:hAnsi="Times New Roman" w:cs="Times New Roman"/>
          <w:sz w:val="24"/>
          <w:szCs w:val="24"/>
        </w:rPr>
        <w:t xml:space="preserve">C. Dong, Z. </w:t>
      </w:r>
      <w:proofErr w:type="spellStart"/>
      <w:r w:rsidR="008136CB" w:rsidRPr="00F41454">
        <w:rPr>
          <w:rFonts w:ascii="Times New Roman" w:hAnsi="Times New Roman" w:cs="Times New Roman"/>
          <w:sz w:val="24"/>
          <w:szCs w:val="24"/>
        </w:rPr>
        <w:t>Lu</w:t>
      </w:r>
      <w:proofErr w:type="spellEnd"/>
      <w:r w:rsidR="008136CB" w:rsidRPr="00F41454">
        <w:rPr>
          <w:rFonts w:ascii="Times New Roman" w:hAnsi="Times New Roman" w:cs="Times New Roman"/>
          <w:sz w:val="24"/>
          <w:szCs w:val="24"/>
        </w:rPr>
        <w:t xml:space="preserve">, F. Zhang, P. Zhu, L. Zhang, S. Sui, </w:t>
      </w:r>
      <w:r w:rsidR="008136CB" w:rsidRPr="00F41454">
        <w:rPr>
          <w:rFonts w:ascii="Times New Roman" w:hAnsi="Times New Roman" w:cs="Times New Roman"/>
          <w:i/>
          <w:sz w:val="24"/>
          <w:szCs w:val="24"/>
        </w:rPr>
        <w:t>Materials Letters</w:t>
      </w:r>
      <w:r w:rsidR="008136CB" w:rsidRPr="00F41454">
        <w:rPr>
          <w:rFonts w:ascii="Times New Roman" w:hAnsi="Times New Roman" w:cs="Times New Roman"/>
          <w:sz w:val="24"/>
          <w:szCs w:val="24"/>
        </w:rPr>
        <w:t xml:space="preserve"> </w:t>
      </w:r>
      <w:r w:rsidR="008136CB" w:rsidRPr="00F41454">
        <w:rPr>
          <w:rFonts w:ascii="Times New Roman" w:hAnsi="Times New Roman" w:cs="Times New Roman"/>
          <w:b/>
          <w:sz w:val="24"/>
          <w:szCs w:val="24"/>
        </w:rPr>
        <w:t>2015</w:t>
      </w:r>
      <w:r w:rsidR="008136CB" w:rsidRPr="00F41454">
        <w:rPr>
          <w:rFonts w:ascii="Times New Roman" w:hAnsi="Times New Roman" w:cs="Times New Roman"/>
          <w:sz w:val="24"/>
          <w:szCs w:val="24"/>
        </w:rPr>
        <w:t xml:space="preserve">, </w:t>
      </w:r>
      <w:r w:rsidR="008136CB" w:rsidRPr="00F41454">
        <w:rPr>
          <w:rFonts w:ascii="Times New Roman" w:hAnsi="Times New Roman" w:cs="Times New Roman"/>
          <w:i/>
          <w:sz w:val="24"/>
          <w:szCs w:val="24"/>
        </w:rPr>
        <w:t>152</w:t>
      </w:r>
      <w:r w:rsidR="008136CB" w:rsidRPr="00F41454">
        <w:rPr>
          <w:rFonts w:ascii="Times New Roman" w:hAnsi="Times New Roman" w:cs="Times New Roman"/>
          <w:sz w:val="24"/>
          <w:szCs w:val="24"/>
        </w:rPr>
        <w:t>, 276-279.</w:t>
      </w:r>
    </w:p>
    <w:p w:rsidR="008136CB" w:rsidRPr="00201F15" w:rsidRDefault="00456BBE" w:rsidP="00796CA0">
      <w:pPr>
        <w:spacing w:line="360" w:lineRule="auto"/>
        <w:rPr>
          <w:rFonts w:ascii="Times New Roman" w:hAnsi="Times New Roman" w:cs="Times New Roman"/>
          <w:sz w:val="24"/>
          <w:szCs w:val="24"/>
          <w:lang w:val="en-US"/>
        </w:rPr>
      </w:pPr>
      <w:r w:rsidRPr="00B623AE">
        <w:rPr>
          <w:rFonts w:ascii="Times New Roman" w:hAnsi="Times New Roman" w:cs="Times New Roman"/>
          <w:sz w:val="24"/>
          <w:szCs w:val="24"/>
          <w:lang w:val="en-US"/>
        </w:rPr>
        <w:lastRenderedPageBreak/>
        <w:t>18</w:t>
      </w:r>
      <w:r w:rsidR="00201F15" w:rsidRPr="00B623AE">
        <w:rPr>
          <w:rFonts w:ascii="Times New Roman" w:hAnsi="Times New Roman" w:cs="Times New Roman"/>
          <w:sz w:val="24"/>
          <w:szCs w:val="24"/>
          <w:lang w:val="en-US"/>
        </w:rPr>
        <w:t>.</w:t>
      </w:r>
      <w:r w:rsidR="005E2784" w:rsidRPr="00B623AE">
        <w:rPr>
          <w:rFonts w:ascii="Times New Roman" w:hAnsi="Times New Roman" w:cs="Times New Roman"/>
          <w:sz w:val="24"/>
          <w:szCs w:val="24"/>
          <w:lang w:val="en-US"/>
        </w:rPr>
        <w:t xml:space="preserve"> F. Case, </w:t>
      </w:r>
      <w:r w:rsidR="005E2784" w:rsidRPr="00B623AE">
        <w:rPr>
          <w:rFonts w:ascii="Times New Roman" w:hAnsi="Times New Roman" w:cs="Times New Roman"/>
          <w:i/>
          <w:sz w:val="24"/>
          <w:szCs w:val="24"/>
          <w:lang w:val="en-US"/>
        </w:rPr>
        <w:t>J</w:t>
      </w:r>
      <w:r w:rsidR="005E2784" w:rsidRPr="00201F15">
        <w:rPr>
          <w:rFonts w:ascii="Times New Roman" w:hAnsi="Times New Roman" w:cs="Times New Roman"/>
          <w:i/>
          <w:sz w:val="24"/>
          <w:szCs w:val="24"/>
          <w:lang w:val="en-US"/>
        </w:rPr>
        <w:t>ournal of Surfactants and Detergents</w:t>
      </w:r>
      <w:r w:rsidR="005E2784" w:rsidRPr="00201F15">
        <w:rPr>
          <w:rFonts w:ascii="Times New Roman" w:hAnsi="Times New Roman" w:cs="Times New Roman"/>
          <w:sz w:val="24"/>
          <w:szCs w:val="24"/>
          <w:lang w:val="en-US"/>
        </w:rPr>
        <w:t xml:space="preserve"> </w:t>
      </w:r>
      <w:r w:rsidR="005E2784" w:rsidRPr="00201F15">
        <w:rPr>
          <w:rFonts w:ascii="Times New Roman" w:hAnsi="Times New Roman" w:cs="Times New Roman"/>
          <w:b/>
          <w:sz w:val="24"/>
          <w:szCs w:val="24"/>
          <w:lang w:val="en-US"/>
        </w:rPr>
        <w:t>2006</w:t>
      </w:r>
      <w:r w:rsidR="005E2784" w:rsidRPr="00201F15">
        <w:rPr>
          <w:rFonts w:ascii="Times New Roman" w:hAnsi="Times New Roman" w:cs="Times New Roman"/>
          <w:sz w:val="24"/>
          <w:szCs w:val="24"/>
          <w:lang w:val="en-US"/>
        </w:rPr>
        <w:t xml:space="preserve">, </w:t>
      </w:r>
      <w:r w:rsidR="005E2784" w:rsidRPr="00201F15">
        <w:rPr>
          <w:rFonts w:ascii="Times New Roman" w:hAnsi="Times New Roman" w:cs="Times New Roman"/>
          <w:i/>
          <w:sz w:val="24"/>
          <w:szCs w:val="24"/>
          <w:lang w:val="en-US"/>
        </w:rPr>
        <w:t>9</w:t>
      </w:r>
      <w:r w:rsidR="005E2784" w:rsidRPr="00201F15">
        <w:rPr>
          <w:rFonts w:ascii="Times New Roman" w:hAnsi="Times New Roman" w:cs="Times New Roman"/>
          <w:sz w:val="24"/>
          <w:szCs w:val="24"/>
          <w:lang w:val="en-US"/>
        </w:rPr>
        <w:t>, 559-561.</w:t>
      </w:r>
    </w:p>
    <w:p w:rsidR="00E308E9"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19</w:t>
      </w:r>
      <w:r w:rsidR="00201F15">
        <w:rPr>
          <w:rFonts w:ascii="Times New Roman" w:hAnsi="Times New Roman" w:cs="Times New Roman"/>
          <w:sz w:val="24"/>
          <w:szCs w:val="24"/>
        </w:rPr>
        <w:t>.</w:t>
      </w:r>
      <w:r w:rsidR="00D1178A" w:rsidRPr="00F41454">
        <w:rPr>
          <w:rFonts w:ascii="Times New Roman" w:hAnsi="Times New Roman" w:cs="Times New Roman"/>
          <w:sz w:val="24"/>
          <w:szCs w:val="24"/>
        </w:rPr>
        <w:t xml:space="preserve"> S. Allen, </w:t>
      </w:r>
      <w:r w:rsidR="00D1178A" w:rsidRPr="00F41454">
        <w:rPr>
          <w:rFonts w:ascii="Times New Roman" w:hAnsi="Times New Roman" w:cs="Times New Roman"/>
          <w:i/>
          <w:sz w:val="24"/>
          <w:szCs w:val="24"/>
        </w:rPr>
        <w:t>Oberflächenbehandlung von Holz. Klassische Techniken und Rezepte</w:t>
      </w:r>
      <w:r w:rsidR="00D1178A" w:rsidRPr="00F41454">
        <w:rPr>
          <w:rFonts w:ascii="Times New Roman" w:hAnsi="Times New Roman" w:cs="Times New Roman"/>
          <w:sz w:val="24"/>
          <w:szCs w:val="24"/>
        </w:rPr>
        <w:t xml:space="preserve">, </w:t>
      </w:r>
      <w:proofErr w:type="spellStart"/>
      <w:r w:rsidR="00D1178A" w:rsidRPr="00F41454">
        <w:rPr>
          <w:rFonts w:ascii="Times New Roman" w:hAnsi="Times New Roman" w:cs="Times New Roman"/>
          <w:sz w:val="24"/>
          <w:szCs w:val="24"/>
        </w:rPr>
        <w:t>Vincentz</w:t>
      </w:r>
      <w:proofErr w:type="spellEnd"/>
      <w:r w:rsidR="00D1178A" w:rsidRPr="00F41454">
        <w:rPr>
          <w:rFonts w:ascii="Times New Roman" w:hAnsi="Times New Roman" w:cs="Times New Roman"/>
          <w:sz w:val="24"/>
          <w:szCs w:val="24"/>
        </w:rPr>
        <w:t xml:space="preserve"> Network GmbH, Hannover, </w:t>
      </w:r>
      <w:r w:rsidR="00D1178A" w:rsidRPr="00F41454">
        <w:rPr>
          <w:rFonts w:ascii="Times New Roman" w:hAnsi="Times New Roman" w:cs="Times New Roman"/>
          <w:b/>
          <w:sz w:val="24"/>
          <w:szCs w:val="24"/>
        </w:rPr>
        <w:t>2011</w:t>
      </w:r>
      <w:r w:rsidR="00D1178A" w:rsidRPr="00F41454">
        <w:rPr>
          <w:rFonts w:ascii="Times New Roman" w:hAnsi="Times New Roman" w:cs="Times New Roman"/>
          <w:sz w:val="24"/>
          <w:szCs w:val="24"/>
        </w:rPr>
        <w:t>.</w:t>
      </w:r>
    </w:p>
    <w:p w:rsidR="00E308E9"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20</w:t>
      </w:r>
      <w:r w:rsidR="00201F15">
        <w:rPr>
          <w:rFonts w:ascii="Times New Roman" w:hAnsi="Times New Roman" w:cs="Times New Roman"/>
          <w:sz w:val="24"/>
          <w:szCs w:val="24"/>
        </w:rPr>
        <w:t>.</w:t>
      </w:r>
      <w:r w:rsidR="00E308E9" w:rsidRPr="00F41454">
        <w:rPr>
          <w:rFonts w:ascii="Times New Roman" w:hAnsi="Times New Roman" w:cs="Times New Roman"/>
          <w:sz w:val="24"/>
          <w:szCs w:val="24"/>
        </w:rPr>
        <w:t xml:space="preserve"> A. Schönemann, M. Eisbein, A. Unger, M. </w:t>
      </w:r>
      <w:proofErr w:type="spellStart"/>
      <w:r w:rsidR="00E308E9" w:rsidRPr="00F41454">
        <w:rPr>
          <w:rFonts w:ascii="Times New Roman" w:hAnsi="Times New Roman" w:cs="Times New Roman"/>
          <w:sz w:val="24"/>
          <w:szCs w:val="24"/>
        </w:rPr>
        <w:t>Dellmour</w:t>
      </w:r>
      <w:proofErr w:type="spellEnd"/>
      <w:r w:rsidR="00E308E9" w:rsidRPr="00F41454">
        <w:rPr>
          <w:rFonts w:ascii="Times New Roman" w:hAnsi="Times New Roman" w:cs="Times New Roman"/>
          <w:sz w:val="24"/>
          <w:szCs w:val="24"/>
        </w:rPr>
        <w:t xml:space="preserve">, W. Frenzel, E. </w:t>
      </w:r>
      <w:proofErr w:type="spellStart"/>
      <w:r w:rsidR="00E308E9" w:rsidRPr="00F41454">
        <w:rPr>
          <w:rFonts w:ascii="Times New Roman" w:hAnsi="Times New Roman" w:cs="Times New Roman"/>
          <w:sz w:val="24"/>
          <w:szCs w:val="24"/>
        </w:rPr>
        <w:t>Kenndler</w:t>
      </w:r>
      <w:proofErr w:type="spellEnd"/>
      <w:r w:rsidR="00E308E9" w:rsidRPr="00F41454">
        <w:rPr>
          <w:rFonts w:ascii="Times New Roman" w:hAnsi="Times New Roman" w:cs="Times New Roman"/>
          <w:sz w:val="24"/>
          <w:szCs w:val="24"/>
        </w:rPr>
        <w:t xml:space="preserve">, </w:t>
      </w:r>
      <w:r w:rsidR="00080452" w:rsidRPr="00F41454">
        <w:rPr>
          <w:rFonts w:ascii="Times New Roman" w:hAnsi="Times New Roman" w:cs="Times New Roman"/>
          <w:i/>
          <w:sz w:val="24"/>
          <w:szCs w:val="24"/>
        </w:rPr>
        <w:t xml:space="preserve">Studies in </w:t>
      </w:r>
      <w:proofErr w:type="spellStart"/>
      <w:r w:rsidR="00080452" w:rsidRPr="00F41454">
        <w:rPr>
          <w:rFonts w:ascii="Times New Roman" w:hAnsi="Times New Roman" w:cs="Times New Roman"/>
          <w:i/>
          <w:sz w:val="24"/>
          <w:szCs w:val="24"/>
        </w:rPr>
        <w:t>Conservation</w:t>
      </w:r>
      <w:proofErr w:type="spellEnd"/>
      <w:r w:rsidR="00080452" w:rsidRPr="00F41454">
        <w:rPr>
          <w:rFonts w:ascii="Times New Roman" w:hAnsi="Times New Roman" w:cs="Times New Roman"/>
          <w:sz w:val="24"/>
          <w:szCs w:val="24"/>
        </w:rPr>
        <w:t xml:space="preserve"> </w:t>
      </w:r>
      <w:r w:rsidR="00080452" w:rsidRPr="00F41454">
        <w:rPr>
          <w:rFonts w:ascii="Times New Roman" w:hAnsi="Times New Roman" w:cs="Times New Roman"/>
          <w:b/>
          <w:sz w:val="24"/>
          <w:szCs w:val="24"/>
        </w:rPr>
        <w:t>2008</w:t>
      </w:r>
      <w:r w:rsidR="00080452" w:rsidRPr="00F41454">
        <w:rPr>
          <w:rFonts w:ascii="Times New Roman" w:hAnsi="Times New Roman" w:cs="Times New Roman"/>
          <w:sz w:val="24"/>
          <w:szCs w:val="24"/>
        </w:rPr>
        <w:t xml:space="preserve">, </w:t>
      </w:r>
      <w:r w:rsidR="00080452" w:rsidRPr="00F41454">
        <w:rPr>
          <w:rFonts w:ascii="Times New Roman" w:hAnsi="Times New Roman" w:cs="Times New Roman"/>
          <w:i/>
          <w:sz w:val="24"/>
          <w:szCs w:val="24"/>
        </w:rPr>
        <w:t>53</w:t>
      </w:r>
      <w:r w:rsidR="00080452" w:rsidRPr="00F41454">
        <w:rPr>
          <w:rFonts w:ascii="Times New Roman" w:hAnsi="Times New Roman" w:cs="Times New Roman"/>
          <w:sz w:val="24"/>
          <w:szCs w:val="24"/>
        </w:rPr>
        <w:t xml:space="preserve">, 118-130. </w:t>
      </w:r>
    </w:p>
    <w:p w:rsidR="00E308E9" w:rsidRPr="00F41454" w:rsidRDefault="00456BBE" w:rsidP="00796CA0">
      <w:pPr>
        <w:spacing w:line="360" w:lineRule="auto"/>
        <w:rPr>
          <w:rFonts w:ascii="Times New Roman" w:hAnsi="Times New Roman" w:cs="Times New Roman"/>
          <w:sz w:val="24"/>
          <w:szCs w:val="24"/>
        </w:rPr>
      </w:pPr>
      <w:r w:rsidRPr="00F41454">
        <w:rPr>
          <w:rFonts w:ascii="Times New Roman" w:hAnsi="Times New Roman" w:cs="Times New Roman"/>
          <w:sz w:val="24"/>
          <w:szCs w:val="24"/>
        </w:rPr>
        <w:t>2</w:t>
      </w:r>
      <w:r w:rsidR="00201F15">
        <w:rPr>
          <w:rFonts w:ascii="Times New Roman" w:hAnsi="Times New Roman" w:cs="Times New Roman"/>
          <w:sz w:val="24"/>
          <w:szCs w:val="24"/>
        </w:rPr>
        <w:t>1.</w:t>
      </w:r>
      <w:r w:rsidR="00080452" w:rsidRPr="00F41454">
        <w:rPr>
          <w:rFonts w:ascii="Times New Roman" w:hAnsi="Times New Roman" w:cs="Times New Roman"/>
          <w:sz w:val="24"/>
          <w:szCs w:val="24"/>
        </w:rPr>
        <w:t xml:space="preserve"> E. </w:t>
      </w:r>
      <w:proofErr w:type="spellStart"/>
      <w:r w:rsidR="00080452" w:rsidRPr="00F41454">
        <w:rPr>
          <w:rFonts w:ascii="Times New Roman" w:hAnsi="Times New Roman" w:cs="Times New Roman"/>
          <w:sz w:val="24"/>
          <w:szCs w:val="24"/>
        </w:rPr>
        <w:t>Fonrobert</w:t>
      </w:r>
      <w:proofErr w:type="spellEnd"/>
      <w:r w:rsidR="00080452" w:rsidRPr="00F41454">
        <w:rPr>
          <w:rFonts w:ascii="Times New Roman" w:hAnsi="Times New Roman" w:cs="Times New Roman"/>
          <w:sz w:val="24"/>
          <w:szCs w:val="24"/>
        </w:rPr>
        <w:t xml:space="preserve">, </w:t>
      </w:r>
      <w:r w:rsidR="00080452" w:rsidRPr="00F41454">
        <w:rPr>
          <w:rFonts w:ascii="Times New Roman" w:hAnsi="Times New Roman" w:cs="Times New Roman"/>
          <w:i/>
          <w:sz w:val="24"/>
          <w:szCs w:val="24"/>
        </w:rPr>
        <w:t>Das Holzöl</w:t>
      </w:r>
      <w:r w:rsidR="00080452" w:rsidRPr="00F41454">
        <w:rPr>
          <w:rFonts w:ascii="Times New Roman" w:hAnsi="Times New Roman" w:cs="Times New Roman"/>
          <w:sz w:val="24"/>
          <w:szCs w:val="24"/>
        </w:rPr>
        <w:t xml:space="preserve">, Berliner Union, Stuttgart, </w:t>
      </w:r>
      <w:r w:rsidR="00080452" w:rsidRPr="00F41454">
        <w:rPr>
          <w:rFonts w:ascii="Times New Roman" w:hAnsi="Times New Roman" w:cs="Times New Roman"/>
          <w:b/>
          <w:sz w:val="24"/>
          <w:szCs w:val="24"/>
        </w:rPr>
        <w:t>1951</w:t>
      </w:r>
      <w:r w:rsidR="00080452" w:rsidRPr="00F41454">
        <w:rPr>
          <w:rFonts w:ascii="Times New Roman" w:hAnsi="Times New Roman" w:cs="Times New Roman"/>
          <w:sz w:val="24"/>
          <w:szCs w:val="24"/>
        </w:rPr>
        <w:t>.</w:t>
      </w:r>
    </w:p>
    <w:p w:rsidR="00FA10F4"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22</w:t>
      </w:r>
      <w:r w:rsidR="00201F15">
        <w:rPr>
          <w:rFonts w:ascii="Times New Roman" w:hAnsi="Times New Roman" w:cs="Times New Roman"/>
          <w:sz w:val="24"/>
          <w:szCs w:val="24"/>
          <w:lang w:val="en-US"/>
        </w:rPr>
        <w:t xml:space="preserve">. </w:t>
      </w:r>
      <w:r w:rsidR="00FA10F4" w:rsidRPr="00F41454">
        <w:rPr>
          <w:rFonts w:ascii="Times New Roman" w:hAnsi="Times New Roman" w:cs="Times New Roman"/>
          <w:sz w:val="24"/>
          <w:szCs w:val="24"/>
          <w:lang w:val="en-US"/>
        </w:rPr>
        <w:t xml:space="preserve">M. </w:t>
      </w:r>
      <w:proofErr w:type="spellStart"/>
      <w:r w:rsidR="00FA10F4" w:rsidRPr="00F41454">
        <w:rPr>
          <w:rFonts w:ascii="Times New Roman" w:hAnsi="Times New Roman" w:cs="Times New Roman"/>
          <w:sz w:val="24"/>
          <w:szCs w:val="24"/>
          <w:lang w:val="en-US"/>
        </w:rPr>
        <w:t>Humar</w:t>
      </w:r>
      <w:proofErr w:type="spellEnd"/>
      <w:r w:rsidR="00FA10F4" w:rsidRPr="00F41454">
        <w:rPr>
          <w:rFonts w:ascii="Times New Roman" w:hAnsi="Times New Roman" w:cs="Times New Roman"/>
          <w:sz w:val="24"/>
          <w:szCs w:val="24"/>
          <w:lang w:val="en-US"/>
        </w:rPr>
        <w:t xml:space="preserve">, B. </w:t>
      </w:r>
      <w:proofErr w:type="spellStart"/>
      <w:r w:rsidR="00FA10F4" w:rsidRPr="00F41454">
        <w:rPr>
          <w:rFonts w:ascii="Times New Roman" w:hAnsi="Times New Roman" w:cs="Times New Roman"/>
          <w:sz w:val="24"/>
          <w:szCs w:val="24"/>
          <w:lang w:val="en-US"/>
        </w:rPr>
        <w:t>Lesar</w:t>
      </w:r>
      <w:proofErr w:type="spellEnd"/>
      <w:r w:rsidR="00FA10F4" w:rsidRPr="00F41454">
        <w:rPr>
          <w:rFonts w:ascii="Times New Roman" w:hAnsi="Times New Roman" w:cs="Times New Roman"/>
          <w:sz w:val="24"/>
          <w:szCs w:val="24"/>
          <w:lang w:val="en-US"/>
        </w:rPr>
        <w:t xml:space="preserve">, </w:t>
      </w:r>
      <w:r w:rsidR="00FA10F4" w:rsidRPr="00F41454">
        <w:rPr>
          <w:rFonts w:ascii="Times New Roman" w:hAnsi="Times New Roman" w:cs="Times New Roman"/>
          <w:i/>
          <w:sz w:val="24"/>
          <w:szCs w:val="24"/>
          <w:lang w:val="en-US"/>
        </w:rPr>
        <w:t xml:space="preserve">International </w:t>
      </w:r>
      <w:proofErr w:type="spellStart"/>
      <w:r w:rsidR="00FA10F4" w:rsidRPr="00F41454">
        <w:rPr>
          <w:rFonts w:ascii="Times New Roman" w:hAnsi="Times New Roman" w:cs="Times New Roman"/>
          <w:i/>
          <w:sz w:val="24"/>
          <w:szCs w:val="24"/>
          <w:lang w:val="en-US"/>
        </w:rPr>
        <w:t>Biodeterioration</w:t>
      </w:r>
      <w:proofErr w:type="spellEnd"/>
      <w:r w:rsidR="00FA10F4" w:rsidRPr="00F41454">
        <w:rPr>
          <w:rFonts w:ascii="Times New Roman" w:hAnsi="Times New Roman" w:cs="Times New Roman"/>
          <w:i/>
          <w:sz w:val="24"/>
          <w:szCs w:val="24"/>
          <w:lang w:val="en-US"/>
        </w:rPr>
        <w:t xml:space="preserve"> &amp; Biodegradation</w:t>
      </w:r>
      <w:r w:rsidR="00FA10F4" w:rsidRPr="00F41454">
        <w:rPr>
          <w:rFonts w:ascii="Times New Roman" w:hAnsi="Times New Roman" w:cs="Times New Roman"/>
          <w:sz w:val="24"/>
          <w:szCs w:val="24"/>
          <w:lang w:val="en-US"/>
        </w:rPr>
        <w:t xml:space="preserve"> </w:t>
      </w:r>
      <w:r w:rsidR="00FA10F4" w:rsidRPr="00F41454">
        <w:rPr>
          <w:rFonts w:ascii="Times New Roman" w:hAnsi="Times New Roman" w:cs="Times New Roman"/>
          <w:b/>
          <w:sz w:val="24"/>
          <w:szCs w:val="24"/>
          <w:lang w:val="en-US"/>
        </w:rPr>
        <w:t>2013</w:t>
      </w:r>
      <w:r w:rsidR="00FA10F4" w:rsidRPr="00F41454">
        <w:rPr>
          <w:rFonts w:ascii="Times New Roman" w:hAnsi="Times New Roman" w:cs="Times New Roman"/>
          <w:sz w:val="24"/>
          <w:szCs w:val="24"/>
          <w:lang w:val="en-US"/>
        </w:rPr>
        <w:t xml:space="preserve">, </w:t>
      </w:r>
      <w:r w:rsidR="00FA10F4" w:rsidRPr="00F41454">
        <w:rPr>
          <w:rFonts w:ascii="Times New Roman" w:hAnsi="Times New Roman" w:cs="Times New Roman"/>
          <w:i/>
          <w:sz w:val="24"/>
          <w:szCs w:val="24"/>
          <w:lang w:val="en-US"/>
        </w:rPr>
        <w:t>85</w:t>
      </w:r>
      <w:r w:rsidR="00FA10F4" w:rsidRPr="00F41454">
        <w:rPr>
          <w:rFonts w:ascii="Times New Roman" w:hAnsi="Times New Roman" w:cs="Times New Roman"/>
          <w:sz w:val="24"/>
          <w:szCs w:val="24"/>
          <w:lang w:val="en-US"/>
        </w:rPr>
        <w:t>, 223-227.</w:t>
      </w:r>
    </w:p>
    <w:p w:rsidR="00CC1FC8"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23</w:t>
      </w:r>
      <w:r w:rsidR="00201F15">
        <w:rPr>
          <w:rFonts w:ascii="Times New Roman" w:hAnsi="Times New Roman" w:cs="Times New Roman"/>
          <w:sz w:val="24"/>
          <w:szCs w:val="24"/>
          <w:lang w:val="en-US"/>
        </w:rPr>
        <w:t>.</w:t>
      </w:r>
      <w:r w:rsidR="00CC1FC8" w:rsidRPr="00F41454">
        <w:rPr>
          <w:rFonts w:ascii="Times New Roman" w:hAnsi="Times New Roman" w:cs="Times New Roman"/>
          <w:sz w:val="24"/>
          <w:szCs w:val="24"/>
          <w:lang w:val="en-US"/>
        </w:rPr>
        <w:t xml:space="preserve"> F.E. Condo, C.W. Schroeder, US Patent</w:t>
      </w:r>
      <w:r w:rsidR="00365768">
        <w:rPr>
          <w:rFonts w:ascii="Times New Roman" w:hAnsi="Times New Roman" w:cs="Times New Roman"/>
          <w:sz w:val="24"/>
          <w:szCs w:val="24"/>
          <w:lang w:val="en-US"/>
        </w:rPr>
        <w:t xml:space="preserve"> </w:t>
      </w:r>
      <w:r w:rsidR="00EB4A60">
        <w:rPr>
          <w:rFonts w:ascii="Times New Roman" w:hAnsi="Times New Roman" w:cs="Times New Roman"/>
          <w:sz w:val="24"/>
          <w:szCs w:val="24"/>
          <w:lang w:val="en-US"/>
        </w:rPr>
        <w:t xml:space="preserve">Number </w:t>
      </w:r>
      <w:r w:rsidR="00CC1FC8" w:rsidRPr="00F41454">
        <w:rPr>
          <w:rFonts w:ascii="Times New Roman" w:hAnsi="Times New Roman" w:cs="Times New Roman"/>
          <w:sz w:val="24"/>
          <w:szCs w:val="24"/>
          <w:lang w:val="en-US"/>
        </w:rPr>
        <w:t>2886472A,</w:t>
      </w:r>
      <w:r w:rsidR="00EB4A60">
        <w:rPr>
          <w:rFonts w:ascii="Times New Roman" w:hAnsi="Times New Roman" w:cs="Times New Roman"/>
          <w:sz w:val="24"/>
          <w:szCs w:val="24"/>
          <w:lang w:val="en-US"/>
        </w:rPr>
        <w:t xml:space="preserve"> date of patent</w:t>
      </w:r>
      <w:r w:rsidR="00692E7C">
        <w:rPr>
          <w:rFonts w:ascii="Times New Roman" w:hAnsi="Times New Roman" w:cs="Times New Roman"/>
          <w:sz w:val="24"/>
          <w:szCs w:val="24"/>
          <w:lang w:val="en-US"/>
        </w:rPr>
        <w:t xml:space="preserve"> April 27</w:t>
      </w:r>
      <w:bookmarkStart w:id="0" w:name="_GoBack"/>
      <w:bookmarkEnd w:id="0"/>
      <w:r w:rsidR="00CC1FC8" w:rsidRPr="00F41454">
        <w:rPr>
          <w:rFonts w:ascii="Times New Roman" w:hAnsi="Times New Roman" w:cs="Times New Roman"/>
          <w:sz w:val="24"/>
          <w:szCs w:val="24"/>
          <w:lang w:val="en-US"/>
        </w:rPr>
        <w:t xml:space="preserve"> </w:t>
      </w:r>
      <w:r w:rsidR="00692E7C">
        <w:rPr>
          <w:rFonts w:ascii="Times New Roman" w:hAnsi="Times New Roman" w:cs="Times New Roman"/>
          <w:b/>
          <w:sz w:val="24"/>
          <w:szCs w:val="24"/>
          <w:lang w:val="en-US"/>
        </w:rPr>
        <w:t>1956</w:t>
      </w:r>
      <w:r w:rsidR="00CC1FC8" w:rsidRPr="00F41454">
        <w:rPr>
          <w:rFonts w:ascii="Times New Roman" w:hAnsi="Times New Roman" w:cs="Times New Roman"/>
          <w:sz w:val="24"/>
          <w:szCs w:val="24"/>
          <w:lang w:val="en-US"/>
        </w:rPr>
        <w:t>.</w:t>
      </w:r>
    </w:p>
    <w:p w:rsidR="005475E7"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24</w:t>
      </w:r>
      <w:r w:rsidR="00201F15">
        <w:rPr>
          <w:rFonts w:ascii="Times New Roman" w:hAnsi="Times New Roman" w:cs="Times New Roman"/>
          <w:sz w:val="24"/>
          <w:szCs w:val="24"/>
          <w:lang w:val="en-US"/>
        </w:rPr>
        <w:t>.</w:t>
      </w:r>
      <w:r w:rsidR="005475E7" w:rsidRPr="00F41454">
        <w:rPr>
          <w:rFonts w:ascii="Times New Roman" w:hAnsi="Times New Roman" w:cs="Times New Roman"/>
          <w:sz w:val="24"/>
          <w:szCs w:val="24"/>
          <w:lang w:val="en-US"/>
        </w:rPr>
        <w:t xml:space="preserve"> J.J.C</w:t>
      </w:r>
      <w:r w:rsidR="007C2020">
        <w:rPr>
          <w:rFonts w:ascii="Times New Roman" w:hAnsi="Times New Roman" w:cs="Times New Roman"/>
          <w:sz w:val="24"/>
          <w:szCs w:val="24"/>
          <w:lang w:val="en-US"/>
        </w:rPr>
        <w:t xml:space="preserve"> Arthur, J.A. Harris, US Patent Number </w:t>
      </w:r>
      <w:r w:rsidR="005475E7" w:rsidRPr="00F41454">
        <w:rPr>
          <w:rFonts w:ascii="Times New Roman" w:hAnsi="Times New Roman" w:cs="Times New Roman"/>
          <w:sz w:val="24"/>
          <w:szCs w:val="24"/>
          <w:lang w:val="en-US"/>
        </w:rPr>
        <w:t>3926550A,</w:t>
      </w:r>
      <w:r w:rsidR="007C2020">
        <w:rPr>
          <w:rFonts w:ascii="Times New Roman" w:hAnsi="Times New Roman" w:cs="Times New Roman"/>
          <w:sz w:val="24"/>
          <w:szCs w:val="24"/>
          <w:lang w:val="en-US"/>
        </w:rPr>
        <w:t xml:space="preserve"> date of patent</w:t>
      </w:r>
      <w:r w:rsidR="00692E7C">
        <w:rPr>
          <w:rFonts w:ascii="Times New Roman" w:hAnsi="Times New Roman" w:cs="Times New Roman"/>
          <w:sz w:val="24"/>
          <w:szCs w:val="24"/>
          <w:lang w:val="en-US"/>
        </w:rPr>
        <w:t xml:space="preserve"> November 26</w:t>
      </w:r>
      <w:r w:rsidR="005475E7" w:rsidRPr="00F41454">
        <w:rPr>
          <w:rFonts w:ascii="Times New Roman" w:hAnsi="Times New Roman" w:cs="Times New Roman"/>
          <w:sz w:val="24"/>
          <w:szCs w:val="24"/>
          <w:lang w:val="en-US"/>
        </w:rPr>
        <w:t xml:space="preserve"> </w:t>
      </w:r>
      <w:r w:rsidR="00692E7C">
        <w:rPr>
          <w:rFonts w:ascii="Times New Roman" w:hAnsi="Times New Roman" w:cs="Times New Roman"/>
          <w:b/>
          <w:sz w:val="24"/>
          <w:szCs w:val="24"/>
          <w:lang w:val="en-US"/>
        </w:rPr>
        <w:t>1974</w:t>
      </w:r>
      <w:r w:rsidR="005475E7" w:rsidRPr="00F41454">
        <w:rPr>
          <w:rFonts w:ascii="Times New Roman" w:hAnsi="Times New Roman" w:cs="Times New Roman"/>
          <w:sz w:val="24"/>
          <w:szCs w:val="24"/>
          <w:lang w:val="en-US"/>
        </w:rPr>
        <w:t>.</w:t>
      </w:r>
    </w:p>
    <w:p w:rsidR="00DB512E"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25</w:t>
      </w:r>
      <w:r w:rsidR="00201F15">
        <w:rPr>
          <w:rFonts w:ascii="Times New Roman" w:hAnsi="Times New Roman" w:cs="Times New Roman"/>
          <w:sz w:val="24"/>
          <w:szCs w:val="24"/>
          <w:lang w:val="en-US"/>
        </w:rPr>
        <w:t>.</w:t>
      </w:r>
      <w:r w:rsidR="00DB512E" w:rsidRPr="00F41454">
        <w:rPr>
          <w:rFonts w:ascii="Times New Roman" w:hAnsi="Times New Roman" w:cs="Times New Roman"/>
          <w:sz w:val="24"/>
          <w:szCs w:val="24"/>
          <w:lang w:val="en-US"/>
        </w:rPr>
        <w:t xml:space="preserve"> F. Li, R.C. </w:t>
      </w:r>
      <w:proofErr w:type="spellStart"/>
      <w:r w:rsidR="00DB512E" w:rsidRPr="00F41454">
        <w:rPr>
          <w:rFonts w:ascii="Times New Roman" w:hAnsi="Times New Roman" w:cs="Times New Roman"/>
          <w:sz w:val="24"/>
          <w:szCs w:val="24"/>
          <w:lang w:val="en-US"/>
        </w:rPr>
        <w:t>Larock</w:t>
      </w:r>
      <w:proofErr w:type="spellEnd"/>
      <w:r w:rsidR="00DB512E" w:rsidRPr="00F41454">
        <w:rPr>
          <w:rFonts w:ascii="Times New Roman" w:hAnsi="Times New Roman" w:cs="Times New Roman"/>
          <w:sz w:val="24"/>
          <w:szCs w:val="24"/>
          <w:lang w:val="en-US"/>
        </w:rPr>
        <w:t xml:space="preserve">, </w:t>
      </w:r>
      <w:proofErr w:type="spellStart"/>
      <w:r w:rsidR="00DB512E" w:rsidRPr="00F41454">
        <w:rPr>
          <w:rFonts w:ascii="Times New Roman" w:hAnsi="Times New Roman" w:cs="Times New Roman"/>
          <w:i/>
          <w:sz w:val="24"/>
          <w:szCs w:val="24"/>
          <w:lang w:val="en-US"/>
        </w:rPr>
        <w:t>Biomacromolecules</w:t>
      </w:r>
      <w:proofErr w:type="spellEnd"/>
      <w:r w:rsidR="00DB512E" w:rsidRPr="00F41454">
        <w:rPr>
          <w:rFonts w:ascii="Times New Roman" w:hAnsi="Times New Roman" w:cs="Times New Roman"/>
          <w:sz w:val="24"/>
          <w:szCs w:val="24"/>
          <w:lang w:val="en-US"/>
        </w:rPr>
        <w:t xml:space="preserve"> </w:t>
      </w:r>
      <w:r w:rsidR="00DB512E" w:rsidRPr="00F41454">
        <w:rPr>
          <w:rFonts w:ascii="Times New Roman" w:hAnsi="Times New Roman" w:cs="Times New Roman"/>
          <w:b/>
          <w:sz w:val="24"/>
          <w:szCs w:val="24"/>
          <w:lang w:val="en-US"/>
        </w:rPr>
        <w:t>2003</w:t>
      </w:r>
      <w:r w:rsidR="00DB512E" w:rsidRPr="00F41454">
        <w:rPr>
          <w:rFonts w:ascii="Times New Roman" w:hAnsi="Times New Roman" w:cs="Times New Roman"/>
          <w:sz w:val="24"/>
          <w:szCs w:val="24"/>
          <w:lang w:val="en-US"/>
        </w:rPr>
        <w:t xml:space="preserve">, </w:t>
      </w:r>
      <w:r w:rsidR="00DB512E" w:rsidRPr="00F41454">
        <w:rPr>
          <w:rFonts w:ascii="Times New Roman" w:hAnsi="Times New Roman" w:cs="Times New Roman"/>
          <w:i/>
          <w:sz w:val="24"/>
          <w:szCs w:val="24"/>
          <w:lang w:val="en-US"/>
        </w:rPr>
        <w:t>4</w:t>
      </w:r>
      <w:r w:rsidR="00DB512E" w:rsidRPr="00F41454">
        <w:rPr>
          <w:rFonts w:ascii="Times New Roman" w:hAnsi="Times New Roman" w:cs="Times New Roman"/>
          <w:sz w:val="24"/>
          <w:szCs w:val="24"/>
          <w:lang w:val="en-US"/>
        </w:rPr>
        <w:t>, 1018-1025.</w:t>
      </w:r>
    </w:p>
    <w:p w:rsidR="007A32BF" w:rsidRPr="00B623AE" w:rsidRDefault="00456BBE" w:rsidP="00796CA0">
      <w:pPr>
        <w:spacing w:line="360" w:lineRule="auto"/>
        <w:rPr>
          <w:rFonts w:ascii="Times New Roman" w:hAnsi="Times New Roman" w:cs="Times New Roman"/>
          <w:sz w:val="24"/>
          <w:szCs w:val="24"/>
        </w:rPr>
      </w:pPr>
      <w:r w:rsidRPr="00B623AE">
        <w:rPr>
          <w:rFonts w:ascii="Times New Roman" w:hAnsi="Times New Roman" w:cs="Times New Roman"/>
          <w:sz w:val="24"/>
          <w:szCs w:val="24"/>
        </w:rPr>
        <w:t>26</w:t>
      </w:r>
      <w:r w:rsidR="00201F15" w:rsidRPr="00B623AE">
        <w:rPr>
          <w:rFonts w:ascii="Times New Roman" w:hAnsi="Times New Roman" w:cs="Times New Roman"/>
          <w:sz w:val="24"/>
          <w:szCs w:val="24"/>
        </w:rPr>
        <w:t>.</w:t>
      </w:r>
      <w:r w:rsidR="007A32BF" w:rsidRPr="00B623AE">
        <w:rPr>
          <w:rFonts w:ascii="Times New Roman" w:hAnsi="Times New Roman" w:cs="Times New Roman"/>
          <w:sz w:val="24"/>
          <w:szCs w:val="24"/>
        </w:rPr>
        <w:t xml:space="preserve"> </w:t>
      </w:r>
      <w:r w:rsidR="002A782A" w:rsidRPr="00B623AE">
        <w:rPr>
          <w:rFonts w:ascii="Times New Roman" w:hAnsi="Times New Roman" w:cs="Times New Roman"/>
          <w:sz w:val="24"/>
          <w:szCs w:val="24"/>
        </w:rPr>
        <w:t xml:space="preserve">L.F. </w:t>
      </w:r>
      <w:proofErr w:type="spellStart"/>
      <w:r w:rsidR="002A782A" w:rsidRPr="00B623AE">
        <w:rPr>
          <w:rFonts w:ascii="Times New Roman" w:hAnsi="Times New Roman" w:cs="Times New Roman"/>
          <w:sz w:val="24"/>
          <w:szCs w:val="24"/>
        </w:rPr>
        <w:t>Trueb</w:t>
      </w:r>
      <w:proofErr w:type="spellEnd"/>
      <w:r w:rsidR="002A782A" w:rsidRPr="00B623AE">
        <w:rPr>
          <w:rFonts w:ascii="Times New Roman" w:hAnsi="Times New Roman" w:cs="Times New Roman"/>
          <w:sz w:val="24"/>
          <w:szCs w:val="24"/>
        </w:rPr>
        <w:t xml:space="preserve">, </w:t>
      </w:r>
      <w:r w:rsidR="002A782A" w:rsidRPr="00B623AE">
        <w:rPr>
          <w:rFonts w:ascii="Times New Roman" w:hAnsi="Times New Roman" w:cs="Times New Roman"/>
          <w:i/>
          <w:sz w:val="24"/>
          <w:szCs w:val="24"/>
        </w:rPr>
        <w:t>Pflanzliche Naturstoff</w:t>
      </w:r>
      <w:r w:rsidR="002A782A" w:rsidRPr="00B623AE">
        <w:rPr>
          <w:rFonts w:ascii="Times New Roman" w:hAnsi="Times New Roman" w:cs="Times New Roman"/>
          <w:sz w:val="24"/>
          <w:szCs w:val="24"/>
        </w:rPr>
        <w:t xml:space="preserve">e, </w:t>
      </w:r>
      <w:proofErr w:type="spellStart"/>
      <w:r w:rsidR="002A782A" w:rsidRPr="00B623AE">
        <w:rPr>
          <w:rFonts w:ascii="Times New Roman" w:hAnsi="Times New Roman" w:cs="Times New Roman"/>
          <w:sz w:val="24"/>
          <w:szCs w:val="24"/>
        </w:rPr>
        <w:t>Borntraeger</w:t>
      </w:r>
      <w:proofErr w:type="spellEnd"/>
      <w:r w:rsidR="002A782A" w:rsidRPr="00B623AE">
        <w:rPr>
          <w:rFonts w:ascii="Times New Roman" w:hAnsi="Times New Roman" w:cs="Times New Roman"/>
          <w:sz w:val="24"/>
          <w:szCs w:val="24"/>
        </w:rPr>
        <w:t xml:space="preserve"> Verlagsbuchhandlung, Stuttgart, </w:t>
      </w:r>
      <w:r w:rsidR="002A782A" w:rsidRPr="00B623AE">
        <w:rPr>
          <w:rFonts w:ascii="Times New Roman" w:hAnsi="Times New Roman" w:cs="Times New Roman"/>
          <w:b/>
          <w:sz w:val="24"/>
          <w:szCs w:val="24"/>
        </w:rPr>
        <w:t>2015</w:t>
      </w:r>
      <w:r w:rsidR="002A782A" w:rsidRPr="00B623AE">
        <w:rPr>
          <w:rFonts w:ascii="Times New Roman" w:hAnsi="Times New Roman" w:cs="Times New Roman"/>
          <w:sz w:val="24"/>
          <w:szCs w:val="24"/>
        </w:rPr>
        <w:t>.</w:t>
      </w:r>
    </w:p>
    <w:p w:rsidR="00955D94"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27</w:t>
      </w:r>
      <w:r w:rsidR="00201F15">
        <w:rPr>
          <w:rFonts w:ascii="Times New Roman" w:hAnsi="Times New Roman" w:cs="Times New Roman"/>
          <w:sz w:val="24"/>
          <w:szCs w:val="24"/>
          <w:lang w:val="en-US"/>
        </w:rPr>
        <w:t>.</w:t>
      </w:r>
      <w:r w:rsidR="00295D51" w:rsidRPr="00F41454">
        <w:rPr>
          <w:rFonts w:ascii="Times New Roman" w:hAnsi="Times New Roman" w:cs="Times New Roman"/>
          <w:sz w:val="24"/>
          <w:szCs w:val="24"/>
          <w:lang w:val="en-US"/>
        </w:rPr>
        <w:t xml:space="preserve"> J. </w:t>
      </w:r>
      <w:proofErr w:type="spellStart"/>
      <w:r w:rsidR="00295D51" w:rsidRPr="00F41454">
        <w:rPr>
          <w:rFonts w:ascii="Times New Roman" w:hAnsi="Times New Roman" w:cs="Times New Roman"/>
          <w:sz w:val="24"/>
          <w:szCs w:val="24"/>
          <w:lang w:val="en-US"/>
        </w:rPr>
        <w:t>Mallegol</w:t>
      </w:r>
      <w:proofErr w:type="spellEnd"/>
      <w:r w:rsidR="00295D51" w:rsidRPr="00F41454">
        <w:rPr>
          <w:rFonts w:ascii="Times New Roman" w:hAnsi="Times New Roman" w:cs="Times New Roman"/>
          <w:sz w:val="24"/>
          <w:szCs w:val="24"/>
          <w:lang w:val="en-US"/>
        </w:rPr>
        <w:t xml:space="preserve">, J. </w:t>
      </w:r>
      <w:proofErr w:type="spellStart"/>
      <w:r w:rsidR="00295D51" w:rsidRPr="00F41454">
        <w:rPr>
          <w:rFonts w:ascii="Times New Roman" w:hAnsi="Times New Roman" w:cs="Times New Roman"/>
          <w:sz w:val="24"/>
          <w:szCs w:val="24"/>
          <w:lang w:val="en-US"/>
        </w:rPr>
        <w:t>Lemaire</w:t>
      </w:r>
      <w:proofErr w:type="spellEnd"/>
      <w:r w:rsidR="00295D51" w:rsidRPr="00F41454">
        <w:rPr>
          <w:rFonts w:ascii="Times New Roman" w:hAnsi="Times New Roman" w:cs="Times New Roman"/>
          <w:sz w:val="24"/>
          <w:szCs w:val="24"/>
          <w:lang w:val="en-US"/>
        </w:rPr>
        <w:t xml:space="preserve">, J. </w:t>
      </w:r>
      <w:proofErr w:type="spellStart"/>
      <w:r w:rsidR="00295D51" w:rsidRPr="00F41454">
        <w:rPr>
          <w:rFonts w:ascii="Times New Roman" w:hAnsi="Times New Roman" w:cs="Times New Roman"/>
          <w:sz w:val="24"/>
          <w:szCs w:val="24"/>
          <w:lang w:val="en-US"/>
        </w:rPr>
        <w:t>Gardette</w:t>
      </w:r>
      <w:proofErr w:type="spellEnd"/>
      <w:r w:rsidR="00955D94" w:rsidRPr="00F41454">
        <w:rPr>
          <w:rFonts w:ascii="Times New Roman" w:hAnsi="Times New Roman" w:cs="Times New Roman"/>
          <w:sz w:val="24"/>
          <w:szCs w:val="24"/>
          <w:lang w:val="en-US"/>
        </w:rPr>
        <w:t xml:space="preserve">, </w:t>
      </w:r>
      <w:r w:rsidR="00955D94" w:rsidRPr="00F41454">
        <w:rPr>
          <w:rFonts w:ascii="Times New Roman" w:hAnsi="Times New Roman" w:cs="Times New Roman"/>
          <w:i/>
          <w:sz w:val="24"/>
          <w:szCs w:val="24"/>
          <w:lang w:val="en-US"/>
        </w:rPr>
        <w:t>Journal of the American Oil Chemists Society</w:t>
      </w:r>
      <w:r w:rsidR="00955D94" w:rsidRPr="00F41454">
        <w:rPr>
          <w:rFonts w:ascii="Times New Roman" w:hAnsi="Times New Roman" w:cs="Times New Roman"/>
          <w:sz w:val="24"/>
          <w:szCs w:val="24"/>
          <w:lang w:val="en-US"/>
        </w:rPr>
        <w:t xml:space="preserve"> </w:t>
      </w:r>
      <w:r w:rsidR="00955D94" w:rsidRPr="00F41454">
        <w:rPr>
          <w:rFonts w:ascii="Times New Roman" w:hAnsi="Times New Roman" w:cs="Times New Roman"/>
          <w:b/>
          <w:sz w:val="24"/>
          <w:szCs w:val="24"/>
          <w:lang w:val="en-US"/>
        </w:rPr>
        <w:t>1999</w:t>
      </w:r>
      <w:r w:rsidR="00955D94" w:rsidRPr="00F41454">
        <w:rPr>
          <w:rFonts w:ascii="Times New Roman" w:hAnsi="Times New Roman" w:cs="Times New Roman"/>
          <w:sz w:val="24"/>
          <w:szCs w:val="24"/>
          <w:lang w:val="en-US"/>
        </w:rPr>
        <w:t xml:space="preserve">, </w:t>
      </w:r>
      <w:r w:rsidR="00955D94" w:rsidRPr="00F41454">
        <w:rPr>
          <w:rFonts w:ascii="Times New Roman" w:hAnsi="Times New Roman" w:cs="Times New Roman"/>
          <w:i/>
          <w:sz w:val="24"/>
          <w:szCs w:val="24"/>
          <w:lang w:val="en-US"/>
        </w:rPr>
        <w:t>76</w:t>
      </w:r>
      <w:r w:rsidR="00955D94" w:rsidRPr="00F41454">
        <w:rPr>
          <w:rFonts w:ascii="Times New Roman" w:hAnsi="Times New Roman" w:cs="Times New Roman"/>
          <w:sz w:val="24"/>
          <w:szCs w:val="24"/>
          <w:lang w:val="en-US"/>
        </w:rPr>
        <w:t>, 967-976.</w:t>
      </w:r>
    </w:p>
    <w:p w:rsidR="007A32BF" w:rsidRPr="00B623AE" w:rsidRDefault="00456BBE" w:rsidP="00796CA0">
      <w:pPr>
        <w:spacing w:line="360" w:lineRule="auto"/>
        <w:rPr>
          <w:rFonts w:ascii="Times New Roman" w:hAnsi="Times New Roman" w:cs="Times New Roman"/>
          <w:sz w:val="24"/>
          <w:szCs w:val="24"/>
        </w:rPr>
      </w:pPr>
      <w:r w:rsidRPr="00F32F39">
        <w:rPr>
          <w:rFonts w:ascii="Times New Roman" w:hAnsi="Times New Roman" w:cs="Times New Roman"/>
          <w:sz w:val="24"/>
          <w:szCs w:val="24"/>
        </w:rPr>
        <w:t>2</w:t>
      </w:r>
      <w:r w:rsidR="00F32F39">
        <w:rPr>
          <w:rFonts w:ascii="Times New Roman" w:hAnsi="Times New Roman" w:cs="Times New Roman"/>
          <w:sz w:val="24"/>
          <w:szCs w:val="24"/>
        </w:rPr>
        <w:t>8.</w:t>
      </w:r>
      <w:r w:rsidR="007A32BF" w:rsidRPr="00F32F39">
        <w:rPr>
          <w:rFonts w:ascii="Times New Roman" w:hAnsi="Times New Roman" w:cs="Times New Roman"/>
          <w:sz w:val="24"/>
          <w:szCs w:val="24"/>
        </w:rPr>
        <w:t xml:space="preserve"> J.-Y. Park, D.-</w:t>
      </w:r>
      <w:r w:rsidR="007A32BF" w:rsidRPr="00F41454">
        <w:rPr>
          <w:rFonts w:ascii="Times New Roman" w:hAnsi="Times New Roman" w:cs="Times New Roman"/>
          <w:sz w:val="24"/>
          <w:szCs w:val="24"/>
        </w:rPr>
        <w:t xml:space="preserve">K. Kim, Z.-M. Wang, P. </w:t>
      </w:r>
      <w:proofErr w:type="spellStart"/>
      <w:r w:rsidR="007A32BF" w:rsidRPr="00F41454">
        <w:rPr>
          <w:rFonts w:ascii="Times New Roman" w:hAnsi="Times New Roman" w:cs="Times New Roman"/>
          <w:sz w:val="24"/>
          <w:szCs w:val="24"/>
        </w:rPr>
        <w:t>Lu</w:t>
      </w:r>
      <w:proofErr w:type="spellEnd"/>
      <w:r w:rsidR="007A32BF" w:rsidRPr="00F41454">
        <w:rPr>
          <w:rFonts w:ascii="Times New Roman" w:hAnsi="Times New Roman" w:cs="Times New Roman"/>
          <w:sz w:val="24"/>
          <w:szCs w:val="24"/>
        </w:rPr>
        <w:t xml:space="preserve">, S.-C. Park, J.-S. Lee, </w:t>
      </w:r>
      <w:proofErr w:type="spellStart"/>
      <w:r w:rsidR="007A32BF" w:rsidRPr="00F41454">
        <w:rPr>
          <w:rFonts w:ascii="Times New Roman" w:hAnsi="Times New Roman" w:cs="Times New Roman"/>
          <w:i/>
          <w:sz w:val="24"/>
          <w:szCs w:val="24"/>
        </w:rPr>
        <w:t>Appl</w:t>
      </w:r>
      <w:proofErr w:type="spellEnd"/>
      <w:r w:rsidR="007A32BF" w:rsidRPr="00F41454">
        <w:rPr>
          <w:rFonts w:ascii="Times New Roman" w:hAnsi="Times New Roman" w:cs="Times New Roman"/>
          <w:i/>
          <w:sz w:val="24"/>
          <w:szCs w:val="24"/>
        </w:rPr>
        <w:t xml:space="preserve">. </w:t>
      </w:r>
      <w:proofErr w:type="spellStart"/>
      <w:r w:rsidR="007A32BF" w:rsidRPr="00B623AE">
        <w:rPr>
          <w:rFonts w:ascii="Times New Roman" w:hAnsi="Times New Roman" w:cs="Times New Roman"/>
          <w:i/>
          <w:sz w:val="24"/>
          <w:szCs w:val="24"/>
        </w:rPr>
        <w:t>Biochem</w:t>
      </w:r>
      <w:proofErr w:type="spellEnd"/>
      <w:r w:rsidR="007A32BF" w:rsidRPr="00B623AE">
        <w:rPr>
          <w:rFonts w:ascii="Times New Roman" w:hAnsi="Times New Roman" w:cs="Times New Roman"/>
          <w:i/>
          <w:sz w:val="24"/>
          <w:szCs w:val="24"/>
        </w:rPr>
        <w:t xml:space="preserve">. </w:t>
      </w:r>
      <w:proofErr w:type="spellStart"/>
      <w:r w:rsidR="007A32BF" w:rsidRPr="00B623AE">
        <w:rPr>
          <w:rFonts w:ascii="Times New Roman" w:hAnsi="Times New Roman" w:cs="Times New Roman"/>
          <w:i/>
          <w:sz w:val="24"/>
          <w:szCs w:val="24"/>
        </w:rPr>
        <w:t>Biotechnol</w:t>
      </w:r>
      <w:proofErr w:type="spellEnd"/>
      <w:r w:rsidR="007A32BF" w:rsidRPr="00B623AE">
        <w:rPr>
          <w:rFonts w:ascii="Times New Roman" w:hAnsi="Times New Roman" w:cs="Times New Roman"/>
          <w:sz w:val="24"/>
          <w:szCs w:val="24"/>
        </w:rPr>
        <w:t xml:space="preserve">. </w:t>
      </w:r>
      <w:r w:rsidR="007A32BF" w:rsidRPr="00B623AE">
        <w:rPr>
          <w:rFonts w:ascii="Times New Roman" w:hAnsi="Times New Roman" w:cs="Times New Roman"/>
          <w:b/>
          <w:sz w:val="24"/>
          <w:szCs w:val="24"/>
        </w:rPr>
        <w:t>2008</w:t>
      </w:r>
      <w:r w:rsidR="007A32BF" w:rsidRPr="00B623AE">
        <w:rPr>
          <w:rFonts w:ascii="Times New Roman" w:hAnsi="Times New Roman" w:cs="Times New Roman"/>
          <w:sz w:val="24"/>
          <w:szCs w:val="24"/>
        </w:rPr>
        <w:t xml:space="preserve">, </w:t>
      </w:r>
      <w:r w:rsidR="007A32BF" w:rsidRPr="00B623AE">
        <w:rPr>
          <w:rFonts w:ascii="Times New Roman" w:hAnsi="Times New Roman" w:cs="Times New Roman"/>
          <w:i/>
          <w:sz w:val="24"/>
          <w:szCs w:val="24"/>
        </w:rPr>
        <w:t>148</w:t>
      </w:r>
      <w:r w:rsidR="007A32BF" w:rsidRPr="00B623AE">
        <w:rPr>
          <w:rFonts w:ascii="Times New Roman" w:hAnsi="Times New Roman" w:cs="Times New Roman"/>
          <w:sz w:val="24"/>
          <w:szCs w:val="24"/>
        </w:rPr>
        <w:t>, 109-117.</w:t>
      </w:r>
    </w:p>
    <w:p w:rsidR="000A72DD" w:rsidRPr="00F32F39" w:rsidRDefault="00456BBE" w:rsidP="00796CA0">
      <w:pPr>
        <w:spacing w:line="360" w:lineRule="auto"/>
        <w:rPr>
          <w:rFonts w:ascii="Times New Roman" w:hAnsi="Times New Roman" w:cs="Times New Roman"/>
          <w:sz w:val="24"/>
          <w:szCs w:val="24"/>
        </w:rPr>
      </w:pPr>
      <w:r w:rsidRPr="00F32F39">
        <w:rPr>
          <w:rFonts w:ascii="Times New Roman" w:hAnsi="Times New Roman" w:cs="Times New Roman"/>
          <w:sz w:val="24"/>
          <w:szCs w:val="24"/>
        </w:rPr>
        <w:t>29</w:t>
      </w:r>
      <w:r w:rsidR="00F32F39" w:rsidRPr="00F32F39">
        <w:rPr>
          <w:rFonts w:ascii="Times New Roman" w:hAnsi="Times New Roman" w:cs="Times New Roman"/>
          <w:sz w:val="24"/>
          <w:szCs w:val="24"/>
        </w:rPr>
        <w:t>.</w:t>
      </w:r>
      <w:r w:rsidR="000A72DD" w:rsidRPr="00F32F39">
        <w:rPr>
          <w:rFonts w:ascii="Times New Roman" w:hAnsi="Times New Roman" w:cs="Times New Roman"/>
          <w:sz w:val="24"/>
          <w:szCs w:val="24"/>
        </w:rPr>
        <w:t xml:space="preserve"> C. </w:t>
      </w:r>
      <w:proofErr w:type="spellStart"/>
      <w:r w:rsidR="000A72DD" w:rsidRPr="00F32F39">
        <w:rPr>
          <w:rFonts w:ascii="Times New Roman" w:hAnsi="Times New Roman" w:cs="Times New Roman"/>
          <w:sz w:val="24"/>
          <w:szCs w:val="24"/>
        </w:rPr>
        <w:t>Boelhouwer</w:t>
      </w:r>
      <w:proofErr w:type="spellEnd"/>
      <w:r w:rsidR="000A72DD" w:rsidRPr="00F32F39">
        <w:rPr>
          <w:rFonts w:ascii="Times New Roman" w:hAnsi="Times New Roman" w:cs="Times New Roman"/>
          <w:sz w:val="24"/>
          <w:szCs w:val="24"/>
        </w:rPr>
        <w:t xml:space="preserve">, J.T. </w:t>
      </w:r>
      <w:proofErr w:type="spellStart"/>
      <w:r w:rsidR="000A72DD" w:rsidRPr="00F32F39">
        <w:rPr>
          <w:rFonts w:ascii="Times New Roman" w:hAnsi="Times New Roman" w:cs="Times New Roman"/>
          <w:sz w:val="24"/>
          <w:szCs w:val="24"/>
        </w:rPr>
        <w:t>Knegtel</w:t>
      </w:r>
      <w:proofErr w:type="spellEnd"/>
      <w:r w:rsidR="000A72DD" w:rsidRPr="00F32F39">
        <w:rPr>
          <w:rFonts w:ascii="Times New Roman" w:hAnsi="Times New Roman" w:cs="Times New Roman"/>
          <w:sz w:val="24"/>
          <w:szCs w:val="24"/>
        </w:rPr>
        <w:t xml:space="preserve">, M. </w:t>
      </w:r>
      <w:proofErr w:type="spellStart"/>
      <w:r w:rsidR="000A72DD" w:rsidRPr="00F32F39">
        <w:rPr>
          <w:rFonts w:ascii="Times New Roman" w:hAnsi="Times New Roman" w:cs="Times New Roman"/>
          <w:sz w:val="24"/>
          <w:szCs w:val="24"/>
        </w:rPr>
        <w:t>Tels</w:t>
      </w:r>
      <w:proofErr w:type="spellEnd"/>
      <w:r w:rsidR="000A72DD" w:rsidRPr="00F32F39">
        <w:rPr>
          <w:rFonts w:ascii="Times New Roman" w:hAnsi="Times New Roman" w:cs="Times New Roman"/>
          <w:sz w:val="24"/>
          <w:szCs w:val="24"/>
        </w:rPr>
        <w:t xml:space="preserve">, </w:t>
      </w:r>
      <w:r w:rsidR="000A72DD" w:rsidRPr="00F32F39">
        <w:rPr>
          <w:rFonts w:ascii="Times New Roman" w:hAnsi="Times New Roman" w:cs="Times New Roman"/>
          <w:i/>
          <w:sz w:val="24"/>
          <w:szCs w:val="24"/>
        </w:rPr>
        <w:t>Fette, Seifen, Anstrichmittel</w:t>
      </w:r>
      <w:r w:rsidR="000A72DD" w:rsidRPr="00F32F39">
        <w:rPr>
          <w:rFonts w:ascii="Times New Roman" w:hAnsi="Times New Roman" w:cs="Times New Roman"/>
          <w:sz w:val="24"/>
          <w:szCs w:val="24"/>
        </w:rPr>
        <w:t xml:space="preserve"> </w:t>
      </w:r>
      <w:r w:rsidR="000A72DD" w:rsidRPr="00F32F39">
        <w:rPr>
          <w:rFonts w:ascii="Times New Roman" w:hAnsi="Times New Roman" w:cs="Times New Roman"/>
          <w:b/>
          <w:sz w:val="24"/>
          <w:szCs w:val="24"/>
        </w:rPr>
        <w:t>1967</w:t>
      </w:r>
      <w:r w:rsidR="000A72DD" w:rsidRPr="00F32F39">
        <w:rPr>
          <w:rFonts w:ascii="Times New Roman" w:hAnsi="Times New Roman" w:cs="Times New Roman"/>
          <w:sz w:val="24"/>
          <w:szCs w:val="24"/>
        </w:rPr>
        <w:t xml:space="preserve">, </w:t>
      </w:r>
      <w:r w:rsidR="000A72DD" w:rsidRPr="00F32F39">
        <w:rPr>
          <w:rFonts w:ascii="Times New Roman" w:hAnsi="Times New Roman" w:cs="Times New Roman"/>
          <w:i/>
          <w:sz w:val="24"/>
          <w:szCs w:val="24"/>
        </w:rPr>
        <w:t>69</w:t>
      </w:r>
      <w:r w:rsidR="000A72DD" w:rsidRPr="00F32F39">
        <w:rPr>
          <w:rFonts w:ascii="Times New Roman" w:hAnsi="Times New Roman" w:cs="Times New Roman"/>
          <w:sz w:val="24"/>
          <w:szCs w:val="24"/>
        </w:rPr>
        <w:t>, 432-436.</w:t>
      </w:r>
    </w:p>
    <w:p w:rsidR="001B2251"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30</w:t>
      </w:r>
      <w:r w:rsidR="00F32F39">
        <w:rPr>
          <w:rFonts w:ascii="Times New Roman" w:hAnsi="Times New Roman" w:cs="Times New Roman"/>
          <w:sz w:val="24"/>
          <w:szCs w:val="24"/>
          <w:lang w:val="en-US"/>
        </w:rPr>
        <w:t>.</w:t>
      </w:r>
      <w:r w:rsidR="001B2251" w:rsidRPr="00F41454">
        <w:rPr>
          <w:rFonts w:ascii="Times New Roman" w:hAnsi="Times New Roman" w:cs="Times New Roman"/>
          <w:sz w:val="24"/>
          <w:szCs w:val="24"/>
          <w:lang w:val="en-US"/>
        </w:rPr>
        <w:t xml:space="preserve"> J. </w:t>
      </w:r>
      <w:proofErr w:type="spellStart"/>
      <w:r w:rsidR="001B2251" w:rsidRPr="00F41454">
        <w:rPr>
          <w:rFonts w:ascii="Times New Roman" w:hAnsi="Times New Roman" w:cs="Times New Roman"/>
          <w:sz w:val="24"/>
          <w:szCs w:val="24"/>
          <w:lang w:val="en-US"/>
        </w:rPr>
        <w:t>Mallegol</w:t>
      </w:r>
      <w:proofErr w:type="spellEnd"/>
      <w:r w:rsidR="001B2251" w:rsidRPr="00F41454">
        <w:rPr>
          <w:rFonts w:ascii="Times New Roman" w:hAnsi="Times New Roman" w:cs="Times New Roman"/>
          <w:sz w:val="24"/>
          <w:szCs w:val="24"/>
          <w:lang w:val="en-US"/>
        </w:rPr>
        <w:t xml:space="preserve">, J. </w:t>
      </w:r>
      <w:proofErr w:type="spellStart"/>
      <w:r w:rsidR="001B2251" w:rsidRPr="00F41454">
        <w:rPr>
          <w:rFonts w:ascii="Times New Roman" w:hAnsi="Times New Roman" w:cs="Times New Roman"/>
          <w:sz w:val="24"/>
          <w:szCs w:val="24"/>
          <w:lang w:val="en-US"/>
        </w:rPr>
        <w:t>Lemaire</w:t>
      </w:r>
      <w:proofErr w:type="spellEnd"/>
      <w:r w:rsidR="001B2251" w:rsidRPr="00F41454">
        <w:rPr>
          <w:rFonts w:ascii="Times New Roman" w:hAnsi="Times New Roman" w:cs="Times New Roman"/>
          <w:sz w:val="24"/>
          <w:szCs w:val="24"/>
          <w:lang w:val="en-US"/>
        </w:rPr>
        <w:t xml:space="preserve">, J.-L. </w:t>
      </w:r>
      <w:proofErr w:type="spellStart"/>
      <w:r w:rsidR="001B2251" w:rsidRPr="00F41454">
        <w:rPr>
          <w:rFonts w:ascii="Times New Roman" w:hAnsi="Times New Roman" w:cs="Times New Roman"/>
          <w:sz w:val="24"/>
          <w:szCs w:val="24"/>
          <w:lang w:val="en-US"/>
        </w:rPr>
        <w:t>Gardette</w:t>
      </w:r>
      <w:proofErr w:type="spellEnd"/>
      <w:r w:rsidR="001B2251" w:rsidRPr="00F41454">
        <w:rPr>
          <w:rFonts w:ascii="Times New Roman" w:hAnsi="Times New Roman" w:cs="Times New Roman"/>
          <w:sz w:val="24"/>
          <w:szCs w:val="24"/>
          <w:lang w:val="en-US"/>
        </w:rPr>
        <w:t xml:space="preserve">, </w:t>
      </w:r>
      <w:proofErr w:type="spellStart"/>
      <w:r w:rsidR="001B2251" w:rsidRPr="00F41454">
        <w:rPr>
          <w:rFonts w:ascii="Times New Roman" w:hAnsi="Times New Roman" w:cs="Times New Roman"/>
          <w:i/>
          <w:sz w:val="24"/>
          <w:szCs w:val="24"/>
          <w:lang w:val="en-US"/>
        </w:rPr>
        <w:t>Progr</w:t>
      </w:r>
      <w:proofErr w:type="spellEnd"/>
      <w:r w:rsidR="001B2251" w:rsidRPr="00F41454">
        <w:rPr>
          <w:rFonts w:ascii="Times New Roman" w:hAnsi="Times New Roman" w:cs="Times New Roman"/>
          <w:i/>
          <w:sz w:val="24"/>
          <w:szCs w:val="24"/>
          <w:lang w:val="en-US"/>
        </w:rPr>
        <w:t>. Org. Coat</w:t>
      </w:r>
      <w:r w:rsidR="001B2251" w:rsidRPr="00F41454">
        <w:rPr>
          <w:rFonts w:ascii="Times New Roman" w:hAnsi="Times New Roman" w:cs="Times New Roman"/>
          <w:sz w:val="24"/>
          <w:szCs w:val="24"/>
          <w:lang w:val="en-US"/>
        </w:rPr>
        <w:t xml:space="preserve">. </w:t>
      </w:r>
      <w:r w:rsidR="001B2251" w:rsidRPr="00F41454">
        <w:rPr>
          <w:rFonts w:ascii="Times New Roman" w:hAnsi="Times New Roman" w:cs="Times New Roman"/>
          <w:b/>
          <w:sz w:val="24"/>
          <w:szCs w:val="24"/>
          <w:lang w:val="en-US"/>
        </w:rPr>
        <w:t>2000</w:t>
      </w:r>
      <w:r w:rsidR="001B2251" w:rsidRPr="00F41454">
        <w:rPr>
          <w:rFonts w:ascii="Times New Roman" w:hAnsi="Times New Roman" w:cs="Times New Roman"/>
          <w:sz w:val="24"/>
          <w:szCs w:val="24"/>
          <w:lang w:val="en-US"/>
        </w:rPr>
        <w:t xml:space="preserve">, </w:t>
      </w:r>
      <w:r w:rsidR="001B2251" w:rsidRPr="00F41454">
        <w:rPr>
          <w:rFonts w:ascii="Times New Roman" w:hAnsi="Times New Roman" w:cs="Times New Roman"/>
          <w:i/>
          <w:sz w:val="24"/>
          <w:szCs w:val="24"/>
          <w:lang w:val="en-US"/>
        </w:rPr>
        <w:t>39</w:t>
      </w:r>
      <w:r w:rsidR="001B2251" w:rsidRPr="00F41454">
        <w:rPr>
          <w:rFonts w:ascii="Times New Roman" w:hAnsi="Times New Roman" w:cs="Times New Roman"/>
          <w:sz w:val="24"/>
          <w:szCs w:val="24"/>
          <w:lang w:val="en-US"/>
        </w:rPr>
        <w:t>, 107-113.</w:t>
      </w:r>
    </w:p>
    <w:p w:rsidR="001B2251"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31</w:t>
      </w:r>
      <w:r w:rsidR="00F32F39">
        <w:rPr>
          <w:rFonts w:ascii="Times New Roman" w:hAnsi="Times New Roman" w:cs="Times New Roman"/>
          <w:sz w:val="24"/>
          <w:szCs w:val="24"/>
          <w:lang w:val="en-US"/>
        </w:rPr>
        <w:t>.</w:t>
      </w:r>
      <w:r w:rsidR="00943F24" w:rsidRPr="00F41454">
        <w:rPr>
          <w:rFonts w:ascii="Times New Roman" w:hAnsi="Times New Roman" w:cs="Times New Roman"/>
          <w:sz w:val="24"/>
          <w:szCs w:val="24"/>
          <w:lang w:val="en-US"/>
        </w:rPr>
        <w:t xml:space="preserve"> D. Roy, M. </w:t>
      </w:r>
      <w:proofErr w:type="spellStart"/>
      <w:r w:rsidR="00943F24" w:rsidRPr="00F41454">
        <w:rPr>
          <w:rFonts w:ascii="Times New Roman" w:hAnsi="Times New Roman" w:cs="Times New Roman"/>
          <w:sz w:val="24"/>
          <w:szCs w:val="24"/>
          <w:lang w:val="en-US"/>
        </w:rPr>
        <w:t>Semsarila</w:t>
      </w:r>
      <w:proofErr w:type="spellEnd"/>
      <w:r w:rsidR="00943F24" w:rsidRPr="00F41454">
        <w:rPr>
          <w:rFonts w:ascii="Times New Roman" w:hAnsi="Times New Roman" w:cs="Times New Roman"/>
          <w:sz w:val="24"/>
          <w:szCs w:val="24"/>
          <w:lang w:val="en-US"/>
        </w:rPr>
        <w:t xml:space="preserve">, T. Guthrie, S. Perrier, </w:t>
      </w:r>
      <w:r w:rsidR="00943F24" w:rsidRPr="00F41454">
        <w:rPr>
          <w:rFonts w:ascii="Times New Roman" w:hAnsi="Times New Roman" w:cs="Times New Roman"/>
          <w:i/>
          <w:sz w:val="24"/>
          <w:szCs w:val="24"/>
          <w:lang w:val="en-US"/>
        </w:rPr>
        <w:t>Chem. Soc. Rev</w:t>
      </w:r>
      <w:r w:rsidR="00943F24" w:rsidRPr="00F41454">
        <w:rPr>
          <w:rFonts w:ascii="Times New Roman" w:hAnsi="Times New Roman" w:cs="Times New Roman"/>
          <w:sz w:val="24"/>
          <w:szCs w:val="24"/>
          <w:lang w:val="en-US"/>
        </w:rPr>
        <w:t xml:space="preserve">. </w:t>
      </w:r>
      <w:r w:rsidR="00943F24" w:rsidRPr="00F41454">
        <w:rPr>
          <w:rFonts w:ascii="Times New Roman" w:hAnsi="Times New Roman" w:cs="Times New Roman"/>
          <w:b/>
          <w:sz w:val="24"/>
          <w:szCs w:val="24"/>
          <w:lang w:val="en-US"/>
        </w:rPr>
        <w:t>2009</w:t>
      </w:r>
      <w:r w:rsidR="00943F24" w:rsidRPr="00F41454">
        <w:rPr>
          <w:rFonts w:ascii="Times New Roman" w:hAnsi="Times New Roman" w:cs="Times New Roman"/>
          <w:sz w:val="24"/>
          <w:szCs w:val="24"/>
          <w:lang w:val="en-US"/>
        </w:rPr>
        <w:t xml:space="preserve">, </w:t>
      </w:r>
      <w:r w:rsidR="00943F24" w:rsidRPr="00F41454">
        <w:rPr>
          <w:rFonts w:ascii="Times New Roman" w:hAnsi="Times New Roman" w:cs="Times New Roman"/>
          <w:i/>
          <w:sz w:val="24"/>
          <w:szCs w:val="24"/>
          <w:lang w:val="en-US"/>
        </w:rPr>
        <w:t>38</w:t>
      </w:r>
      <w:r w:rsidR="00943F24" w:rsidRPr="00F41454">
        <w:rPr>
          <w:rFonts w:ascii="Times New Roman" w:hAnsi="Times New Roman" w:cs="Times New Roman"/>
          <w:sz w:val="24"/>
          <w:szCs w:val="24"/>
          <w:lang w:val="en-US"/>
        </w:rPr>
        <w:t>, 2046-2064.</w:t>
      </w:r>
    </w:p>
    <w:p w:rsidR="00F32F39"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32</w:t>
      </w:r>
      <w:r w:rsidR="00F32F39">
        <w:rPr>
          <w:rFonts w:ascii="Times New Roman" w:hAnsi="Times New Roman" w:cs="Times New Roman"/>
          <w:sz w:val="24"/>
          <w:szCs w:val="24"/>
          <w:lang w:val="en-US"/>
        </w:rPr>
        <w:t>.</w:t>
      </w:r>
      <w:r w:rsidR="00BE01C8" w:rsidRPr="00F41454">
        <w:rPr>
          <w:rFonts w:ascii="Times New Roman" w:hAnsi="Times New Roman" w:cs="Times New Roman"/>
          <w:sz w:val="24"/>
          <w:szCs w:val="24"/>
          <w:lang w:val="en-US"/>
        </w:rPr>
        <w:t xml:space="preserve"> B.N. </w:t>
      </w:r>
      <w:proofErr w:type="spellStart"/>
      <w:r w:rsidR="00BE01C8" w:rsidRPr="00F41454">
        <w:rPr>
          <w:rFonts w:ascii="Times New Roman" w:hAnsi="Times New Roman" w:cs="Times New Roman"/>
          <w:sz w:val="24"/>
          <w:szCs w:val="24"/>
          <w:lang w:val="en-US"/>
        </w:rPr>
        <w:t>Misra</w:t>
      </w:r>
      <w:proofErr w:type="spellEnd"/>
      <w:r w:rsidR="00BE01C8" w:rsidRPr="00F41454">
        <w:rPr>
          <w:rFonts w:ascii="Times New Roman" w:hAnsi="Times New Roman" w:cs="Times New Roman"/>
          <w:sz w:val="24"/>
          <w:szCs w:val="24"/>
          <w:lang w:val="en-US"/>
        </w:rPr>
        <w:t xml:space="preserve">, R. Dogra, I. Kaur, J.K. </w:t>
      </w:r>
      <w:proofErr w:type="spellStart"/>
      <w:r w:rsidR="00BE01C8" w:rsidRPr="00F41454">
        <w:rPr>
          <w:rFonts w:ascii="Times New Roman" w:hAnsi="Times New Roman" w:cs="Times New Roman"/>
          <w:sz w:val="24"/>
          <w:szCs w:val="24"/>
          <w:lang w:val="en-US"/>
        </w:rPr>
        <w:t>Jassel</w:t>
      </w:r>
      <w:proofErr w:type="spellEnd"/>
      <w:r w:rsidR="00BE01C8" w:rsidRPr="00F41454">
        <w:rPr>
          <w:rFonts w:ascii="Times New Roman" w:hAnsi="Times New Roman" w:cs="Times New Roman"/>
          <w:sz w:val="24"/>
          <w:szCs w:val="24"/>
          <w:lang w:val="en-US"/>
        </w:rPr>
        <w:t xml:space="preserve">, </w:t>
      </w:r>
      <w:r w:rsidR="00BE01C8" w:rsidRPr="00F41454">
        <w:rPr>
          <w:rFonts w:ascii="Times New Roman" w:hAnsi="Times New Roman" w:cs="Times New Roman"/>
          <w:i/>
          <w:sz w:val="24"/>
          <w:szCs w:val="24"/>
          <w:lang w:val="en-US"/>
        </w:rPr>
        <w:t xml:space="preserve">J. </w:t>
      </w:r>
      <w:proofErr w:type="spellStart"/>
      <w:r w:rsidR="00BE01C8" w:rsidRPr="00F41454">
        <w:rPr>
          <w:rFonts w:ascii="Times New Roman" w:hAnsi="Times New Roman" w:cs="Times New Roman"/>
          <w:i/>
          <w:sz w:val="24"/>
          <w:szCs w:val="24"/>
          <w:lang w:val="en-US"/>
        </w:rPr>
        <w:t>Polym</w:t>
      </w:r>
      <w:proofErr w:type="spellEnd"/>
      <w:r w:rsidR="00BE01C8" w:rsidRPr="00F41454">
        <w:rPr>
          <w:rFonts w:ascii="Times New Roman" w:hAnsi="Times New Roman" w:cs="Times New Roman"/>
          <w:i/>
          <w:sz w:val="24"/>
          <w:szCs w:val="24"/>
          <w:lang w:val="en-US"/>
        </w:rPr>
        <w:t>. Sci</w:t>
      </w:r>
      <w:r w:rsidR="00BE01C8" w:rsidRPr="00F41454">
        <w:rPr>
          <w:rFonts w:ascii="Times New Roman" w:hAnsi="Times New Roman" w:cs="Times New Roman"/>
          <w:sz w:val="24"/>
          <w:szCs w:val="24"/>
          <w:lang w:val="en-US"/>
        </w:rPr>
        <w:t xml:space="preserve">. </w:t>
      </w:r>
      <w:r w:rsidR="00BE01C8" w:rsidRPr="00F41454">
        <w:rPr>
          <w:rFonts w:ascii="Times New Roman" w:hAnsi="Times New Roman" w:cs="Times New Roman"/>
          <w:b/>
          <w:sz w:val="24"/>
          <w:szCs w:val="24"/>
          <w:lang w:val="en-US"/>
        </w:rPr>
        <w:t>1979</w:t>
      </w:r>
      <w:r w:rsidR="00BE01C8" w:rsidRPr="00F41454">
        <w:rPr>
          <w:rFonts w:ascii="Times New Roman" w:hAnsi="Times New Roman" w:cs="Times New Roman"/>
          <w:sz w:val="24"/>
          <w:szCs w:val="24"/>
          <w:lang w:val="en-US"/>
        </w:rPr>
        <w:t xml:space="preserve">, </w:t>
      </w:r>
      <w:r w:rsidR="00BE01C8" w:rsidRPr="00F41454">
        <w:rPr>
          <w:rFonts w:ascii="Times New Roman" w:hAnsi="Times New Roman" w:cs="Times New Roman"/>
          <w:i/>
          <w:sz w:val="24"/>
          <w:szCs w:val="24"/>
          <w:lang w:val="en-US"/>
        </w:rPr>
        <w:t>17</w:t>
      </w:r>
      <w:r w:rsidR="00BE01C8" w:rsidRPr="00F41454">
        <w:rPr>
          <w:rFonts w:ascii="Times New Roman" w:hAnsi="Times New Roman" w:cs="Times New Roman"/>
          <w:sz w:val="24"/>
          <w:szCs w:val="24"/>
          <w:lang w:val="en-US"/>
        </w:rPr>
        <w:t>, 1861-1863.</w:t>
      </w:r>
    </w:p>
    <w:p w:rsidR="00BE01C8"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33</w:t>
      </w:r>
      <w:r w:rsidR="00F32F39">
        <w:rPr>
          <w:rFonts w:ascii="Times New Roman" w:hAnsi="Times New Roman" w:cs="Times New Roman"/>
          <w:sz w:val="24"/>
          <w:szCs w:val="24"/>
          <w:lang w:val="en-US"/>
        </w:rPr>
        <w:t>.</w:t>
      </w:r>
      <w:r w:rsidR="00BE01C8" w:rsidRPr="00F41454">
        <w:rPr>
          <w:rFonts w:ascii="Times New Roman" w:hAnsi="Times New Roman" w:cs="Times New Roman"/>
          <w:sz w:val="24"/>
          <w:szCs w:val="24"/>
          <w:lang w:val="en-US"/>
        </w:rPr>
        <w:t xml:space="preserve"> M.I.H. </w:t>
      </w:r>
      <w:proofErr w:type="spellStart"/>
      <w:r w:rsidR="00BE01C8" w:rsidRPr="00F41454">
        <w:rPr>
          <w:rFonts w:ascii="Times New Roman" w:hAnsi="Times New Roman" w:cs="Times New Roman"/>
          <w:sz w:val="24"/>
          <w:szCs w:val="24"/>
          <w:lang w:val="en-US"/>
        </w:rPr>
        <w:t>Mondal</w:t>
      </w:r>
      <w:proofErr w:type="spellEnd"/>
      <w:r w:rsidR="00BE01C8" w:rsidRPr="00F41454">
        <w:rPr>
          <w:rFonts w:ascii="Times New Roman" w:hAnsi="Times New Roman" w:cs="Times New Roman"/>
          <w:sz w:val="24"/>
          <w:szCs w:val="24"/>
          <w:lang w:val="en-US"/>
        </w:rPr>
        <w:t xml:space="preserve">, Y. </w:t>
      </w:r>
      <w:proofErr w:type="spellStart"/>
      <w:r w:rsidR="00BE01C8" w:rsidRPr="00F41454">
        <w:rPr>
          <w:rFonts w:ascii="Times New Roman" w:hAnsi="Times New Roman" w:cs="Times New Roman"/>
          <w:sz w:val="24"/>
          <w:szCs w:val="24"/>
          <w:lang w:val="en-US"/>
        </w:rPr>
        <w:t>Uraki</w:t>
      </w:r>
      <w:proofErr w:type="spellEnd"/>
      <w:r w:rsidR="00BE01C8" w:rsidRPr="00F41454">
        <w:rPr>
          <w:rFonts w:ascii="Times New Roman" w:hAnsi="Times New Roman" w:cs="Times New Roman"/>
          <w:sz w:val="24"/>
          <w:szCs w:val="24"/>
          <w:lang w:val="en-US"/>
        </w:rPr>
        <w:t xml:space="preserve">, M. </w:t>
      </w:r>
      <w:proofErr w:type="spellStart"/>
      <w:r w:rsidR="00BE01C8" w:rsidRPr="00F41454">
        <w:rPr>
          <w:rFonts w:ascii="Times New Roman" w:hAnsi="Times New Roman" w:cs="Times New Roman"/>
          <w:sz w:val="24"/>
          <w:szCs w:val="24"/>
          <w:lang w:val="en-US"/>
        </w:rPr>
        <w:t>Ubukata</w:t>
      </w:r>
      <w:proofErr w:type="spellEnd"/>
      <w:r w:rsidR="00BE01C8" w:rsidRPr="00F41454">
        <w:rPr>
          <w:rFonts w:ascii="Times New Roman" w:hAnsi="Times New Roman" w:cs="Times New Roman"/>
          <w:sz w:val="24"/>
          <w:szCs w:val="24"/>
          <w:lang w:val="en-US"/>
        </w:rPr>
        <w:t xml:space="preserve">, K. </w:t>
      </w:r>
      <w:proofErr w:type="spellStart"/>
      <w:r w:rsidR="00BE01C8" w:rsidRPr="00F41454">
        <w:rPr>
          <w:rFonts w:ascii="Times New Roman" w:hAnsi="Times New Roman" w:cs="Times New Roman"/>
          <w:sz w:val="24"/>
          <w:szCs w:val="24"/>
          <w:lang w:val="en-US"/>
        </w:rPr>
        <w:t>Itoyama</w:t>
      </w:r>
      <w:proofErr w:type="spellEnd"/>
      <w:r w:rsidR="00BE01C8" w:rsidRPr="00F41454">
        <w:rPr>
          <w:rFonts w:ascii="Times New Roman" w:hAnsi="Times New Roman" w:cs="Times New Roman"/>
          <w:sz w:val="24"/>
          <w:szCs w:val="24"/>
          <w:lang w:val="en-US"/>
        </w:rPr>
        <w:t xml:space="preserve">, </w:t>
      </w:r>
      <w:r w:rsidR="00BE01C8" w:rsidRPr="00F41454">
        <w:rPr>
          <w:rFonts w:ascii="Times New Roman" w:hAnsi="Times New Roman" w:cs="Times New Roman"/>
          <w:i/>
          <w:sz w:val="24"/>
          <w:szCs w:val="24"/>
          <w:lang w:val="en-US"/>
        </w:rPr>
        <w:t>Cellulose</w:t>
      </w:r>
      <w:r w:rsidR="00BE01C8" w:rsidRPr="00F41454">
        <w:rPr>
          <w:rFonts w:ascii="Times New Roman" w:hAnsi="Times New Roman" w:cs="Times New Roman"/>
          <w:sz w:val="24"/>
          <w:szCs w:val="24"/>
          <w:lang w:val="en-US"/>
        </w:rPr>
        <w:t xml:space="preserve"> </w:t>
      </w:r>
      <w:r w:rsidR="00BE01C8" w:rsidRPr="00F41454">
        <w:rPr>
          <w:rFonts w:ascii="Times New Roman" w:hAnsi="Times New Roman" w:cs="Times New Roman"/>
          <w:b/>
          <w:sz w:val="24"/>
          <w:szCs w:val="24"/>
          <w:lang w:val="en-US"/>
        </w:rPr>
        <w:t>2008</w:t>
      </w:r>
      <w:r w:rsidR="00BE01C8" w:rsidRPr="00F41454">
        <w:rPr>
          <w:rFonts w:ascii="Times New Roman" w:hAnsi="Times New Roman" w:cs="Times New Roman"/>
          <w:sz w:val="24"/>
          <w:szCs w:val="24"/>
          <w:lang w:val="en-US"/>
        </w:rPr>
        <w:t xml:space="preserve">, </w:t>
      </w:r>
      <w:r w:rsidR="00BE01C8" w:rsidRPr="00F41454">
        <w:rPr>
          <w:rFonts w:ascii="Times New Roman" w:hAnsi="Times New Roman" w:cs="Times New Roman"/>
          <w:i/>
          <w:sz w:val="24"/>
          <w:szCs w:val="24"/>
          <w:lang w:val="en-US"/>
        </w:rPr>
        <w:t>15</w:t>
      </w:r>
      <w:r w:rsidR="00BE01C8" w:rsidRPr="00F41454">
        <w:rPr>
          <w:rFonts w:ascii="Times New Roman" w:hAnsi="Times New Roman" w:cs="Times New Roman"/>
          <w:sz w:val="24"/>
          <w:szCs w:val="24"/>
          <w:lang w:val="en-US"/>
        </w:rPr>
        <w:t>, 581-592.</w:t>
      </w:r>
    </w:p>
    <w:p w:rsidR="00BE01C8"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34</w:t>
      </w:r>
      <w:r w:rsidR="00F32F39">
        <w:rPr>
          <w:rFonts w:ascii="Times New Roman" w:hAnsi="Times New Roman" w:cs="Times New Roman"/>
          <w:sz w:val="24"/>
          <w:szCs w:val="24"/>
          <w:lang w:val="en-US"/>
        </w:rPr>
        <w:t>.</w:t>
      </w:r>
      <w:r w:rsidR="00D8096B" w:rsidRPr="00F41454">
        <w:rPr>
          <w:rFonts w:ascii="Times New Roman" w:hAnsi="Times New Roman" w:cs="Times New Roman"/>
          <w:sz w:val="24"/>
          <w:szCs w:val="24"/>
          <w:lang w:val="en-US"/>
        </w:rPr>
        <w:t xml:space="preserve"> A. Sand, M. Yadav, K. </w:t>
      </w:r>
      <w:proofErr w:type="spellStart"/>
      <w:r w:rsidR="00D8096B" w:rsidRPr="00F41454">
        <w:rPr>
          <w:rFonts w:ascii="Times New Roman" w:hAnsi="Times New Roman" w:cs="Times New Roman"/>
          <w:sz w:val="24"/>
          <w:szCs w:val="24"/>
          <w:lang w:val="en-US"/>
        </w:rPr>
        <w:t>Behari</w:t>
      </w:r>
      <w:proofErr w:type="spellEnd"/>
      <w:r w:rsidR="00D8096B" w:rsidRPr="00F41454">
        <w:rPr>
          <w:rFonts w:ascii="Times New Roman" w:hAnsi="Times New Roman" w:cs="Times New Roman"/>
          <w:sz w:val="24"/>
          <w:szCs w:val="24"/>
          <w:lang w:val="en-US"/>
        </w:rPr>
        <w:t xml:space="preserve">, </w:t>
      </w:r>
      <w:r w:rsidR="00D8096B" w:rsidRPr="00F41454">
        <w:rPr>
          <w:rFonts w:ascii="Times New Roman" w:hAnsi="Times New Roman" w:cs="Times New Roman"/>
          <w:i/>
          <w:sz w:val="24"/>
          <w:szCs w:val="24"/>
          <w:lang w:val="en-US"/>
        </w:rPr>
        <w:t>Carbohydrate Polymers</w:t>
      </w:r>
      <w:r w:rsidR="00D8096B" w:rsidRPr="00F41454">
        <w:rPr>
          <w:rFonts w:ascii="Times New Roman" w:hAnsi="Times New Roman" w:cs="Times New Roman"/>
          <w:sz w:val="24"/>
          <w:szCs w:val="24"/>
          <w:lang w:val="en-US"/>
        </w:rPr>
        <w:t xml:space="preserve"> </w:t>
      </w:r>
      <w:r w:rsidR="00D8096B" w:rsidRPr="00F41454">
        <w:rPr>
          <w:rFonts w:ascii="Times New Roman" w:hAnsi="Times New Roman" w:cs="Times New Roman"/>
          <w:b/>
          <w:sz w:val="24"/>
          <w:szCs w:val="24"/>
          <w:lang w:val="en-US"/>
        </w:rPr>
        <w:t>2010</w:t>
      </w:r>
      <w:r w:rsidR="00D8096B" w:rsidRPr="00F41454">
        <w:rPr>
          <w:rFonts w:ascii="Times New Roman" w:hAnsi="Times New Roman" w:cs="Times New Roman"/>
          <w:sz w:val="24"/>
          <w:szCs w:val="24"/>
          <w:lang w:val="en-US"/>
        </w:rPr>
        <w:t xml:space="preserve">, </w:t>
      </w:r>
      <w:r w:rsidR="00D8096B" w:rsidRPr="00F41454">
        <w:rPr>
          <w:rFonts w:ascii="Times New Roman" w:hAnsi="Times New Roman" w:cs="Times New Roman"/>
          <w:i/>
          <w:sz w:val="24"/>
          <w:szCs w:val="24"/>
          <w:lang w:val="en-US"/>
        </w:rPr>
        <w:t>81</w:t>
      </w:r>
      <w:r w:rsidR="00D8096B" w:rsidRPr="00F41454">
        <w:rPr>
          <w:rFonts w:ascii="Times New Roman" w:hAnsi="Times New Roman" w:cs="Times New Roman"/>
          <w:sz w:val="24"/>
          <w:szCs w:val="24"/>
          <w:lang w:val="en-US"/>
        </w:rPr>
        <w:t>, 97-103.</w:t>
      </w:r>
    </w:p>
    <w:p w:rsidR="00BE01C8"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35</w:t>
      </w:r>
      <w:r w:rsidR="00F32F39">
        <w:rPr>
          <w:rFonts w:ascii="Times New Roman" w:hAnsi="Times New Roman" w:cs="Times New Roman"/>
          <w:sz w:val="24"/>
          <w:szCs w:val="24"/>
          <w:lang w:val="en-US"/>
        </w:rPr>
        <w:t>.</w:t>
      </w:r>
      <w:r w:rsidR="00C54ECF" w:rsidRPr="00F41454">
        <w:rPr>
          <w:rFonts w:ascii="Times New Roman" w:hAnsi="Times New Roman" w:cs="Times New Roman"/>
          <w:sz w:val="24"/>
          <w:szCs w:val="24"/>
          <w:lang w:val="en-US"/>
        </w:rPr>
        <w:t xml:space="preserve"> V.K. Thakur, A.S. </w:t>
      </w:r>
      <w:proofErr w:type="spellStart"/>
      <w:r w:rsidR="00C54ECF" w:rsidRPr="00F41454">
        <w:rPr>
          <w:rFonts w:ascii="Times New Roman" w:hAnsi="Times New Roman" w:cs="Times New Roman"/>
          <w:sz w:val="24"/>
          <w:szCs w:val="24"/>
          <w:lang w:val="en-US"/>
        </w:rPr>
        <w:t>Singha</w:t>
      </w:r>
      <w:proofErr w:type="spellEnd"/>
      <w:r w:rsidR="00C54ECF" w:rsidRPr="00F41454">
        <w:rPr>
          <w:rFonts w:ascii="Times New Roman" w:hAnsi="Times New Roman" w:cs="Times New Roman"/>
          <w:sz w:val="24"/>
          <w:szCs w:val="24"/>
          <w:lang w:val="en-US"/>
        </w:rPr>
        <w:t xml:space="preserve">, B.N.  </w:t>
      </w:r>
      <w:proofErr w:type="spellStart"/>
      <w:r w:rsidR="00C54ECF" w:rsidRPr="00F41454">
        <w:rPr>
          <w:rFonts w:ascii="Times New Roman" w:hAnsi="Times New Roman" w:cs="Times New Roman"/>
          <w:sz w:val="24"/>
          <w:szCs w:val="24"/>
          <w:lang w:val="en-US"/>
        </w:rPr>
        <w:t>Misra</w:t>
      </w:r>
      <w:proofErr w:type="spellEnd"/>
      <w:r w:rsidR="00C54ECF" w:rsidRPr="00F41454">
        <w:rPr>
          <w:rFonts w:ascii="Times New Roman" w:hAnsi="Times New Roman" w:cs="Times New Roman"/>
          <w:sz w:val="24"/>
          <w:szCs w:val="24"/>
          <w:lang w:val="en-US"/>
        </w:rPr>
        <w:t xml:space="preserve">, </w:t>
      </w:r>
      <w:r w:rsidR="00C54ECF" w:rsidRPr="00F41454">
        <w:rPr>
          <w:rFonts w:ascii="Times New Roman" w:hAnsi="Times New Roman" w:cs="Times New Roman"/>
          <w:i/>
          <w:sz w:val="24"/>
          <w:szCs w:val="24"/>
          <w:lang w:val="en-US"/>
        </w:rPr>
        <w:t xml:space="preserve">J. Appl. </w:t>
      </w:r>
      <w:proofErr w:type="spellStart"/>
      <w:r w:rsidR="00C54ECF" w:rsidRPr="00F41454">
        <w:rPr>
          <w:rFonts w:ascii="Times New Roman" w:hAnsi="Times New Roman" w:cs="Times New Roman"/>
          <w:i/>
          <w:sz w:val="24"/>
          <w:szCs w:val="24"/>
          <w:lang w:val="en-US"/>
        </w:rPr>
        <w:t>Polym</w:t>
      </w:r>
      <w:proofErr w:type="spellEnd"/>
      <w:r w:rsidR="00C54ECF" w:rsidRPr="00F41454">
        <w:rPr>
          <w:rFonts w:ascii="Times New Roman" w:hAnsi="Times New Roman" w:cs="Times New Roman"/>
          <w:i/>
          <w:sz w:val="24"/>
          <w:szCs w:val="24"/>
          <w:lang w:val="en-US"/>
        </w:rPr>
        <w:t>. Sci</w:t>
      </w:r>
      <w:r w:rsidR="00C54ECF" w:rsidRPr="00F41454">
        <w:rPr>
          <w:rFonts w:ascii="Times New Roman" w:hAnsi="Times New Roman" w:cs="Times New Roman"/>
          <w:sz w:val="24"/>
          <w:szCs w:val="24"/>
          <w:lang w:val="en-US"/>
        </w:rPr>
        <w:t xml:space="preserve">. </w:t>
      </w:r>
      <w:r w:rsidR="00C54ECF" w:rsidRPr="00F41454">
        <w:rPr>
          <w:rFonts w:ascii="Times New Roman" w:hAnsi="Times New Roman" w:cs="Times New Roman"/>
          <w:b/>
          <w:sz w:val="24"/>
          <w:szCs w:val="24"/>
          <w:lang w:val="en-US"/>
        </w:rPr>
        <w:t>2011</w:t>
      </w:r>
      <w:r w:rsidR="00C54ECF" w:rsidRPr="00F41454">
        <w:rPr>
          <w:rFonts w:ascii="Times New Roman" w:hAnsi="Times New Roman" w:cs="Times New Roman"/>
          <w:sz w:val="24"/>
          <w:szCs w:val="24"/>
          <w:lang w:val="en-US"/>
        </w:rPr>
        <w:t xml:space="preserve">, </w:t>
      </w:r>
      <w:r w:rsidR="00C54ECF" w:rsidRPr="00F41454">
        <w:rPr>
          <w:rFonts w:ascii="Times New Roman" w:hAnsi="Times New Roman" w:cs="Times New Roman"/>
          <w:i/>
          <w:sz w:val="24"/>
          <w:szCs w:val="24"/>
          <w:lang w:val="en-US"/>
        </w:rPr>
        <w:t>122</w:t>
      </w:r>
      <w:r w:rsidR="00C54ECF" w:rsidRPr="00F41454">
        <w:rPr>
          <w:rFonts w:ascii="Times New Roman" w:hAnsi="Times New Roman" w:cs="Times New Roman"/>
          <w:sz w:val="24"/>
          <w:szCs w:val="24"/>
          <w:lang w:val="en-US"/>
        </w:rPr>
        <w:t>, 532-544.</w:t>
      </w:r>
    </w:p>
    <w:p w:rsidR="006B670A"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36</w:t>
      </w:r>
      <w:r w:rsidR="00F32F39">
        <w:rPr>
          <w:rFonts w:ascii="Times New Roman" w:hAnsi="Times New Roman" w:cs="Times New Roman"/>
          <w:sz w:val="24"/>
          <w:szCs w:val="24"/>
          <w:lang w:val="en-US"/>
        </w:rPr>
        <w:t>.</w:t>
      </w:r>
      <w:r w:rsidR="00C54ECF" w:rsidRPr="00F41454">
        <w:rPr>
          <w:rFonts w:ascii="Times New Roman" w:hAnsi="Times New Roman" w:cs="Times New Roman"/>
          <w:sz w:val="24"/>
          <w:szCs w:val="24"/>
          <w:lang w:val="en-US"/>
        </w:rPr>
        <w:t xml:space="preserve"> V.K. Thakur, M.K. Thakur, R.K. Gupta, </w:t>
      </w:r>
      <w:r w:rsidR="00C54ECF" w:rsidRPr="00F41454">
        <w:rPr>
          <w:rFonts w:ascii="Times New Roman" w:hAnsi="Times New Roman" w:cs="Times New Roman"/>
          <w:i/>
          <w:sz w:val="24"/>
          <w:szCs w:val="24"/>
          <w:lang w:val="en-US"/>
        </w:rPr>
        <w:t>Carbohydrate Polymers</w:t>
      </w:r>
      <w:r w:rsidR="00C54ECF" w:rsidRPr="00F41454">
        <w:rPr>
          <w:rFonts w:ascii="Times New Roman" w:hAnsi="Times New Roman" w:cs="Times New Roman"/>
          <w:sz w:val="24"/>
          <w:szCs w:val="24"/>
          <w:lang w:val="en-US"/>
        </w:rPr>
        <w:t xml:space="preserve"> </w:t>
      </w:r>
      <w:r w:rsidR="00C54ECF" w:rsidRPr="00F41454">
        <w:rPr>
          <w:rFonts w:ascii="Times New Roman" w:hAnsi="Times New Roman" w:cs="Times New Roman"/>
          <w:b/>
          <w:sz w:val="24"/>
          <w:szCs w:val="24"/>
          <w:lang w:val="en-US"/>
        </w:rPr>
        <w:t>2013</w:t>
      </w:r>
      <w:r w:rsidR="00C54ECF" w:rsidRPr="00F41454">
        <w:rPr>
          <w:rFonts w:ascii="Times New Roman" w:hAnsi="Times New Roman" w:cs="Times New Roman"/>
          <w:sz w:val="24"/>
          <w:szCs w:val="24"/>
          <w:lang w:val="en-US"/>
        </w:rPr>
        <w:t xml:space="preserve">, </w:t>
      </w:r>
      <w:r w:rsidR="00C54ECF" w:rsidRPr="00F41454">
        <w:rPr>
          <w:rFonts w:ascii="Times New Roman" w:hAnsi="Times New Roman" w:cs="Times New Roman"/>
          <w:i/>
          <w:sz w:val="24"/>
          <w:szCs w:val="24"/>
          <w:lang w:val="en-US"/>
        </w:rPr>
        <w:t>98</w:t>
      </w:r>
      <w:r w:rsidR="00C54ECF" w:rsidRPr="00F41454">
        <w:rPr>
          <w:rFonts w:ascii="Times New Roman" w:hAnsi="Times New Roman" w:cs="Times New Roman"/>
          <w:sz w:val="24"/>
          <w:szCs w:val="24"/>
          <w:lang w:val="en-US"/>
        </w:rPr>
        <w:t>, 820-828.</w:t>
      </w:r>
    </w:p>
    <w:p w:rsidR="00BF07BB" w:rsidRPr="00F41454" w:rsidRDefault="00456BBE" w:rsidP="00796CA0">
      <w:pPr>
        <w:spacing w:line="360" w:lineRule="auto"/>
        <w:rPr>
          <w:rFonts w:ascii="Times New Roman" w:hAnsi="Times New Roman" w:cs="Times New Roman"/>
          <w:sz w:val="24"/>
          <w:szCs w:val="24"/>
        </w:rPr>
      </w:pPr>
      <w:r w:rsidRPr="00365768">
        <w:rPr>
          <w:rFonts w:ascii="Times New Roman" w:hAnsi="Times New Roman" w:cs="Times New Roman"/>
          <w:sz w:val="24"/>
          <w:szCs w:val="24"/>
        </w:rPr>
        <w:t>37</w:t>
      </w:r>
      <w:r w:rsidR="00F32F39" w:rsidRPr="00365768">
        <w:rPr>
          <w:rFonts w:ascii="Times New Roman" w:hAnsi="Times New Roman" w:cs="Times New Roman"/>
          <w:sz w:val="24"/>
          <w:szCs w:val="24"/>
        </w:rPr>
        <w:t>.</w:t>
      </w:r>
      <w:r w:rsidR="00BF07BB" w:rsidRPr="00365768">
        <w:rPr>
          <w:rFonts w:ascii="Times New Roman" w:hAnsi="Times New Roman" w:cs="Times New Roman"/>
          <w:sz w:val="24"/>
          <w:szCs w:val="24"/>
        </w:rPr>
        <w:t xml:space="preserve"> R.-D. Reumann, </w:t>
      </w:r>
      <w:r w:rsidR="00BF07BB" w:rsidRPr="00365768">
        <w:rPr>
          <w:rFonts w:ascii="Times New Roman" w:hAnsi="Times New Roman" w:cs="Times New Roman"/>
          <w:i/>
          <w:sz w:val="24"/>
          <w:szCs w:val="24"/>
        </w:rPr>
        <w:t>Prüfverfahren in der Tex</w:t>
      </w:r>
      <w:r w:rsidR="00BF07BB" w:rsidRPr="00F41454">
        <w:rPr>
          <w:rFonts w:ascii="Times New Roman" w:hAnsi="Times New Roman" w:cs="Times New Roman"/>
          <w:i/>
          <w:sz w:val="24"/>
          <w:szCs w:val="24"/>
        </w:rPr>
        <w:t>til- und Bekleidungsindustrie</w:t>
      </w:r>
      <w:r w:rsidR="00BF07BB" w:rsidRPr="00F41454">
        <w:rPr>
          <w:rFonts w:ascii="Times New Roman" w:hAnsi="Times New Roman" w:cs="Times New Roman"/>
          <w:sz w:val="24"/>
          <w:szCs w:val="24"/>
        </w:rPr>
        <w:t xml:space="preserve">, Springer-Verlag, Berlin, </w:t>
      </w:r>
      <w:r w:rsidR="00BF07BB" w:rsidRPr="00F41454">
        <w:rPr>
          <w:rFonts w:ascii="Times New Roman" w:hAnsi="Times New Roman" w:cs="Times New Roman"/>
          <w:b/>
          <w:sz w:val="24"/>
          <w:szCs w:val="24"/>
        </w:rPr>
        <w:t>2000</w:t>
      </w:r>
      <w:r w:rsidR="00BF07BB" w:rsidRPr="00F41454">
        <w:rPr>
          <w:rFonts w:ascii="Times New Roman" w:hAnsi="Times New Roman" w:cs="Times New Roman"/>
          <w:sz w:val="24"/>
          <w:szCs w:val="24"/>
        </w:rPr>
        <w:t>.</w:t>
      </w:r>
    </w:p>
    <w:p w:rsidR="000E17CF"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rPr>
        <w:lastRenderedPageBreak/>
        <w:t>38</w:t>
      </w:r>
      <w:r w:rsidR="00F32F39">
        <w:rPr>
          <w:rFonts w:ascii="Times New Roman" w:hAnsi="Times New Roman" w:cs="Times New Roman"/>
          <w:sz w:val="24"/>
          <w:szCs w:val="24"/>
        </w:rPr>
        <w:t>.</w:t>
      </w:r>
      <w:r w:rsidR="00DF12ED" w:rsidRPr="00F41454">
        <w:rPr>
          <w:rFonts w:ascii="Times New Roman" w:hAnsi="Times New Roman" w:cs="Times New Roman"/>
          <w:sz w:val="24"/>
          <w:szCs w:val="24"/>
        </w:rPr>
        <w:t xml:space="preserve"> B. Mahltig, H. Böttcher, </w:t>
      </w:r>
      <w:r w:rsidR="00DF12ED" w:rsidRPr="00F41454">
        <w:rPr>
          <w:rFonts w:ascii="Times New Roman" w:hAnsi="Times New Roman" w:cs="Times New Roman"/>
          <w:i/>
          <w:sz w:val="24"/>
          <w:szCs w:val="24"/>
        </w:rPr>
        <w:t xml:space="preserve">J. Sol-Gel </w:t>
      </w:r>
      <w:proofErr w:type="spellStart"/>
      <w:r w:rsidR="00DF12ED" w:rsidRPr="00F41454">
        <w:rPr>
          <w:rFonts w:ascii="Times New Roman" w:hAnsi="Times New Roman" w:cs="Times New Roman"/>
          <w:i/>
          <w:sz w:val="24"/>
          <w:szCs w:val="24"/>
        </w:rPr>
        <w:t>Sci</w:t>
      </w:r>
      <w:proofErr w:type="spellEnd"/>
      <w:r w:rsidR="00DF12ED" w:rsidRPr="00F41454">
        <w:rPr>
          <w:rFonts w:ascii="Times New Roman" w:hAnsi="Times New Roman" w:cs="Times New Roman"/>
          <w:i/>
          <w:sz w:val="24"/>
          <w:szCs w:val="24"/>
        </w:rPr>
        <w:t xml:space="preserve">. </w:t>
      </w:r>
      <w:r w:rsidR="00DF12ED" w:rsidRPr="00F41454">
        <w:rPr>
          <w:rFonts w:ascii="Times New Roman" w:hAnsi="Times New Roman" w:cs="Times New Roman"/>
          <w:i/>
          <w:sz w:val="24"/>
          <w:szCs w:val="24"/>
          <w:lang w:val="en-US"/>
        </w:rPr>
        <w:t>Technol</w:t>
      </w:r>
      <w:r w:rsidR="00DF12ED" w:rsidRPr="00F41454">
        <w:rPr>
          <w:rFonts w:ascii="Times New Roman" w:hAnsi="Times New Roman" w:cs="Times New Roman"/>
          <w:sz w:val="24"/>
          <w:szCs w:val="24"/>
          <w:lang w:val="en-US"/>
        </w:rPr>
        <w:t xml:space="preserve">. </w:t>
      </w:r>
      <w:r w:rsidR="00DF12ED" w:rsidRPr="00F41454">
        <w:rPr>
          <w:rFonts w:ascii="Times New Roman" w:hAnsi="Times New Roman" w:cs="Times New Roman"/>
          <w:b/>
          <w:sz w:val="24"/>
          <w:szCs w:val="24"/>
          <w:lang w:val="en-US"/>
        </w:rPr>
        <w:t>2003</w:t>
      </w:r>
      <w:r w:rsidR="00DF12ED" w:rsidRPr="00F41454">
        <w:rPr>
          <w:rFonts w:ascii="Times New Roman" w:hAnsi="Times New Roman" w:cs="Times New Roman"/>
          <w:sz w:val="24"/>
          <w:szCs w:val="24"/>
          <w:lang w:val="en-US"/>
        </w:rPr>
        <w:t xml:space="preserve">, </w:t>
      </w:r>
      <w:r w:rsidR="00DF12ED" w:rsidRPr="00F41454">
        <w:rPr>
          <w:rFonts w:ascii="Times New Roman" w:hAnsi="Times New Roman" w:cs="Times New Roman"/>
          <w:i/>
          <w:sz w:val="24"/>
          <w:szCs w:val="24"/>
          <w:lang w:val="en-US"/>
        </w:rPr>
        <w:t>27</w:t>
      </w:r>
      <w:r w:rsidR="00DF12ED" w:rsidRPr="00F41454">
        <w:rPr>
          <w:rFonts w:ascii="Times New Roman" w:hAnsi="Times New Roman" w:cs="Times New Roman"/>
          <w:sz w:val="24"/>
          <w:szCs w:val="24"/>
          <w:lang w:val="en-US"/>
        </w:rPr>
        <w:t>, 43-52.</w:t>
      </w:r>
    </w:p>
    <w:p w:rsidR="006D21F2" w:rsidRPr="00F41454" w:rsidRDefault="00456BBE" w:rsidP="00796CA0">
      <w:pPr>
        <w:spacing w:line="360" w:lineRule="auto"/>
        <w:rPr>
          <w:rFonts w:ascii="Times New Roman" w:hAnsi="Times New Roman" w:cs="Times New Roman"/>
          <w:sz w:val="24"/>
          <w:szCs w:val="24"/>
          <w:lang w:val="en-US"/>
        </w:rPr>
      </w:pPr>
      <w:r w:rsidRPr="00F41454">
        <w:rPr>
          <w:rFonts w:ascii="Times New Roman" w:hAnsi="Times New Roman" w:cs="Times New Roman"/>
          <w:sz w:val="24"/>
          <w:szCs w:val="24"/>
          <w:lang w:val="en-US"/>
        </w:rPr>
        <w:t>39</w:t>
      </w:r>
      <w:r w:rsidR="00F32F39">
        <w:rPr>
          <w:rFonts w:ascii="Times New Roman" w:hAnsi="Times New Roman" w:cs="Times New Roman"/>
          <w:sz w:val="24"/>
          <w:szCs w:val="24"/>
          <w:lang w:val="en-US"/>
        </w:rPr>
        <w:t>.</w:t>
      </w:r>
      <w:r w:rsidR="006D21F2" w:rsidRPr="00F41454">
        <w:rPr>
          <w:rFonts w:ascii="Times New Roman" w:hAnsi="Times New Roman" w:cs="Times New Roman"/>
          <w:sz w:val="24"/>
          <w:szCs w:val="24"/>
          <w:lang w:val="en-US"/>
        </w:rPr>
        <w:t xml:space="preserve"> B. Mahltig, T. Textor, </w:t>
      </w:r>
      <w:proofErr w:type="spellStart"/>
      <w:r w:rsidR="006D21F2" w:rsidRPr="00F41454">
        <w:rPr>
          <w:rFonts w:ascii="Times New Roman" w:hAnsi="Times New Roman" w:cs="Times New Roman"/>
          <w:i/>
          <w:sz w:val="24"/>
          <w:szCs w:val="24"/>
          <w:lang w:val="en-US"/>
        </w:rPr>
        <w:t>Nanosols</w:t>
      </w:r>
      <w:proofErr w:type="spellEnd"/>
      <w:r w:rsidR="006D21F2" w:rsidRPr="00F41454">
        <w:rPr>
          <w:rFonts w:ascii="Times New Roman" w:hAnsi="Times New Roman" w:cs="Times New Roman"/>
          <w:i/>
          <w:sz w:val="24"/>
          <w:szCs w:val="24"/>
          <w:lang w:val="en-US"/>
        </w:rPr>
        <w:t xml:space="preserve"> and Textiles</w:t>
      </w:r>
      <w:r w:rsidR="006D21F2" w:rsidRPr="00F41454">
        <w:rPr>
          <w:rFonts w:ascii="Times New Roman" w:hAnsi="Times New Roman" w:cs="Times New Roman"/>
          <w:sz w:val="24"/>
          <w:szCs w:val="24"/>
          <w:lang w:val="en-US"/>
        </w:rPr>
        <w:t xml:space="preserve">, World Scientific, Singapore, </w:t>
      </w:r>
      <w:r w:rsidR="006D21F2" w:rsidRPr="00F41454">
        <w:rPr>
          <w:rFonts w:ascii="Times New Roman" w:hAnsi="Times New Roman" w:cs="Times New Roman"/>
          <w:b/>
          <w:sz w:val="24"/>
          <w:szCs w:val="24"/>
          <w:lang w:val="en-US"/>
        </w:rPr>
        <w:t>2008</w:t>
      </w:r>
      <w:r w:rsidR="006D21F2" w:rsidRPr="00F41454">
        <w:rPr>
          <w:rFonts w:ascii="Times New Roman" w:hAnsi="Times New Roman" w:cs="Times New Roman"/>
          <w:sz w:val="24"/>
          <w:szCs w:val="24"/>
          <w:lang w:val="en-US"/>
        </w:rPr>
        <w:t>.</w:t>
      </w:r>
    </w:p>
    <w:p w:rsidR="000E17CF" w:rsidRPr="00F32F39" w:rsidRDefault="00456BBE" w:rsidP="00796CA0">
      <w:pPr>
        <w:spacing w:line="360" w:lineRule="auto"/>
        <w:rPr>
          <w:rFonts w:ascii="Times New Roman" w:hAnsi="Times New Roman" w:cs="Times New Roman"/>
          <w:sz w:val="24"/>
          <w:szCs w:val="24"/>
          <w:lang w:val="en-US"/>
        </w:rPr>
      </w:pPr>
      <w:r w:rsidRPr="00365768">
        <w:rPr>
          <w:rFonts w:ascii="Times New Roman" w:hAnsi="Times New Roman" w:cs="Times New Roman"/>
          <w:sz w:val="24"/>
          <w:szCs w:val="24"/>
        </w:rPr>
        <w:t>40</w:t>
      </w:r>
      <w:r w:rsidR="00F32F39" w:rsidRPr="00365768">
        <w:rPr>
          <w:rFonts w:ascii="Times New Roman" w:hAnsi="Times New Roman" w:cs="Times New Roman"/>
          <w:sz w:val="24"/>
          <w:szCs w:val="24"/>
        </w:rPr>
        <w:t>.</w:t>
      </w:r>
      <w:r w:rsidR="00644B2B" w:rsidRPr="00365768">
        <w:rPr>
          <w:rFonts w:ascii="Times New Roman" w:hAnsi="Times New Roman" w:cs="Times New Roman"/>
          <w:sz w:val="24"/>
          <w:szCs w:val="24"/>
        </w:rPr>
        <w:t xml:space="preserve"> J. Zimmermann, F.A. </w:t>
      </w:r>
      <w:proofErr w:type="spellStart"/>
      <w:r w:rsidR="00644B2B" w:rsidRPr="00365768">
        <w:rPr>
          <w:rFonts w:ascii="Times New Roman" w:hAnsi="Times New Roman" w:cs="Times New Roman"/>
          <w:sz w:val="24"/>
          <w:szCs w:val="24"/>
        </w:rPr>
        <w:t>Reifler</w:t>
      </w:r>
      <w:proofErr w:type="spellEnd"/>
      <w:r w:rsidR="00644B2B" w:rsidRPr="00365768">
        <w:rPr>
          <w:rFonts w:ascii="Times New Roman" w:hAnsi="Times New Roman" w:cs="Times New Roman"/>
          <w:sz w:val="24"/>
          <w:szCs w:val="24"/>
        </w:rPr>
        <w:t>, G. Fortun</w:t>
      </w:r>
      <w:r w:rsidR="00644B2B" w:rsidRPr="00F32F39">
        <w:rPr>
          <w:rFonts w:ascii="Times New Roman" w:hAnsi="Times New Roman" w:cs="Times New Roman"/>
          <w:sz w:val="24"/>
          <w:szCs w:val="24"/>
        </w:rPr>
        <w:t xml:space="preserve">ato, L.-C. Gerhardt, S. Seeger, </w:t>
      </w:r>
      <w:r w:rsidR="00644B2B" w:rsidRPr="00F32F39">
        <w:rPr>
          <w:rFonts w:ascii="Times New Roman" w:hAnsi="Times New Roman" w:cs="Times New Roman"/>
          <w:i/>
          <w:sz w:val="24"/>
          <w:szCs w:val="24"/>
        </w:rPr>
        <w:t xml:space="preserve">Adv. </w:t>
      </w:r>
      <w:r w:rsidR="00644B2B" w:rsidRPr="00F32F39">
        <w:rPr>
          <w:rFonts w:ascii="Times New Roman" w:hAnsi="Times New Roman" w:cs="Times New Roman"/>
          <w:i/>
          <w:sz w:val="24"/>
          <w:szCs w:val="24"/>
          <w:lang w:val="en-US"/>
        </w:rPr>
        <w:t>Functional Mater</w:t>
      </w:r>
      <w:r w:rsidR="00644B2B" w:rsidRPr="00F32F39">
        <w:rPr>
          <w:rFonts w:ascii="Times New Roman" w:hAnsi="Times New Roman" w:cs="Times New Roman"/>
          <w:sz w:val="24"/>
          <w:szCs w:val="24"/>
          <w:lang w:val="en-US"/>
        </w:rPr>
        <w:t xml:space="preserve">. </w:t>
      </w:r>
      <w:r w:rsidR="00644B2B" w:rsidRPr="00F32F39">
        <w:rPr>
          <w:rFonts w:ascii="Times New Roman" w:hAnsi="Times New Roman" w:cs="Times New Roman"/>
          <w:b/>
          <w:sz w:val="24"/>
          <w:szCs w:val="24"/>
          <w:lang w:val="en-US"/>
        </w:rPr>
        <w:t>2008</w:t>
      </w:r>
      <w:r w:rsidR="00644B2B" w:rsidRPr="00F32F39">
        <w:rPr>
          <w:rFonts w:ascii="Times New Roman" w:hAnsi="Times New Roman" w:cs="Times New Roman"/>
          <w:sz w:val="24"/>
          <w:szCs w:val="24"/>
          <w:lang w:val="en-US"/>
        </w:rPr>
        <w:t xml:space="preserve">, </w:t>
      </w:r>
      <w:r w:rsidR="00644B2B" w:rsidRPr="00F32F39">
        <w:rPr>
          <w:rFonts w:ascii="Times New Roman" w:hAnsi="Times New Roman" w:cs="Times New Roman"/>
          <w:i/>
          <w:sz w:val="24"/>
          <w:szCs w:val="24"/>
          <w:lang w:val="en-US"/>
        </w:rPr>
        <w:t>18</w:t>
      </w:r>
      <w:r w:rsidR="00644B2B" w:rsidRPr="00F32F39">
        <w:rPr>
          <w:rFonts w:ascii="Times New Roman" w:hAnsi="Times New Roman" w:cs="Times New Roman"/>
          <w:sz w:val="24"/>
          <w:szCs w:val="24"/>
          <w:lang w:val="en-US"/>
        </w:rPr>
        <w:t>, 3662-3669</w:t>
      </w:r>
      <w:r w:rsidR="004F4628" w:rsidRPr="00F32F39">
        <w:rPr>
          <w:rFonts w:ascii="Times New Roman" w:hAnsi="Times New Roman" w:cs="Times New Roman"/>
          <w:sz w:val="24"/>
          <w:szCs w:val="24"/>
          <w:lang w:val="en-US"/>
        </w:rPr>
        <w:t>.</w:t>
      </w:r>
    </w:p>
    <w:p w:rsidR="0036629B" w:rsidRPr="00F41454" w:rsidRDefault="0036629B" w:rsidP="00796CA0">
      <w:pPr>
        <w:spacing w:line="360" w:lineRule="auto"/>
        <w:rPr>
          <w:rFonts w:ascii="Times New Roman" w:hAnsi="Times New Roman" w:cs="Times New Roman"/>
          <w:sz w:val="24"/>
          <w:szCs w:val="24"/>
          <w:lang w:val="en-US"/>
        </w:rPr>
      </w:pPr>
    </w:p>
    <w:sectPr w:rsidR="0036629B" w:rsidRPr="00F41454" w:rsidSect="007001EA">
      <w:headerReference w:type="even" r:id="rId24"/>
      <w:headerReference w:type="default" r:id="rId25"/>
      <w:footerReference w:type="even" r:id="rId26"/>
      <w:footerReference w:type="default" r:id="rId27"/>
      <w:headerReference w:type="first" r:id="rId28"/>
      <w:footerReference w:type="first" r:id="rId29"/>
      <w:pgSz w:w="11906" w:h="16838"/>
      <w:pgMar w:top="1417" w:right="1417" w:bottom="1134"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74A4" w:rsidRDefault="005374A4" w:rsidP="004C7952">
      <w:pPr>
        <w:spacing w:after="0" w:line="240" w:lineRule="auto"/>
      </w:pPr>
      <w:r>
        <w:separator/>
      </w:r>
    </w:p>
  </w:endnote>
  <w:endnote w:type="continuationSeparator" w:id="0">
    <w:p w:rsidR="005374A4" w:rsidRDefault="005374A4" w:rsidP="004C79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4DB" w:rsidRDefault="009534DB">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85664124"/>
      <w:docPartObj>
        <w:docPartGallery w:val="Page Numbers (Bottom of Page)"/>
        <w:docPartUnique/>
      </w:docPartObj>
    </w:sdtPr>
    <w:sdtEndPr/>
    <w:sdtContent>
      <w:p w:rsidR="009534DB" w:rsidRDefault="009534DB">
        <w:pPr>
          <w:pStyle w:val="Fuzeile"/>
          <w:jc w:val="center"/>
        </w:pPr>
        <w:r>
          <w:fldChar w:fldCharType="begin"/>
        </w:r>
        <w:r>
          <w:instrText>PAGE   \* MERGEFORMAT</w:instrText>
        </w:r>
        <w:r>
          <w:fldChar w:fldCharType="separate"/>
        </w:r>
        <w:r w:rsidR="00692E7C">
          <w:rPr>
            <w:noProof/>
          </w:rPr>
          <w:t>16</w:t>
        </w:r>
        <w:r>
          <w:fldChar w:fldCharType="end"/>
        </w:r>
      </w:p>
    </w:sdtContent>
  </w:sdt>
  <w:p w:rsidR="009534DB" w:rsidRDefault="009534DB">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4DB" w:rsidRDefault="009534DB">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74A4" w:rsidRDefault="005374A4" w:rsidP="004C7952">
      <w:pPr>
        <w:spacing w:after="0" w:line="240" w:lineRule="auto"/>
      </w:pPr>
      <w:r>
        <w:separator/>
      </w:r>
    </w:p>
  </w:footnote>
  <w:footnote w:type="continuationSeparator" w:id="0">
    <w:p w:rsidR="005374A4" w:rsidRDefault="005374A4" w:rsidP="004C79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4DB" w:rsidRDefault="009534DB">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4DB" w:rsidRDefault="009534DB">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34DB" w:rsidRDefault="009534DB">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3C84B2E"/>
    <w:multiLevelType w:val="hybridMultilevel"/>
    <w:tmpl w:val="AC16761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515B5088"/>
    <w:multiLevelType w:val="hybridMultilevel"/>
    <w:tmpl w:val="74568B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5FD53909"/>
    <w:multiLevelType w:val="hybridMultilevel"/>
    <w:tmpl w:val="959AD6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629B"/>
    <w:rsid w:val="000200BF"/>
    <w:rsid w:val="00025401"/>
    <w:rsid w:val="00027A85"/>
    <w:rsid w:val="000351A8"/>
    <w:rsid w:val="00076863"/>
    <w:rsid w:val="00080452"/>
    <w:rsid w:val="000831B3"/>
    <w:rsid w:val="0009331D"/>
    <w:rsid w:val="000A72DD"/>
    <w:rsid w:val="000A755E"/>
    <w:rsid w:val="000C0C24"/>
    <w:rsid w:val="000E17CF"/>
    <w:rsid w:val="000E469B"/>
    <w:rsid w:val="00102721"/>
    <w:rsid w:val="00102D6F"/>
    <w:rsid w:val="00120F87"/>
    <w:rsid w:val="00123F90"/>
    <w:rsid w:val="00133B6D"/>
    <w:rsid w:val="001552DF"/>
    <w:rsid w:val="00162AF9"/>
    <w:rsid w:val="00165F13"/>
    <w:rsid w:val="0018686B"/>
    <w:rsid w:val="001A75AB"/>
    <w:rsid w:val="001B2251"/>
    <w:rsid w:val="001B44C5"/>
    <w:rsid w:val="001B5243"/>
    <w:rsid w:val="001D3121"/>
    <w:rsid w:val="001F399F"/>
    <w:rsid w:val="001F5C6B"/>
    <w:rsid w:val="00201F15"/>
    <w:rsid w:val="00236F6D"/>
    <w:rsid w:val="0024248D"/>
    <w:rsid w:val="00274189"/>
    <w:rsid w:val="00284D39"/>
    <w:rsid w:val="00295D51"/>
    <w:rsid w:val="002A782A"/>
    <w:rsid w:val="002C66D4"/>
    <w:rsid w:val="002F4FAD"/>
    <w:rsid w:val="003061DB"/>
    <w:rsid w:val="00326BE9"/>
    <w:rsid w:val="00365768"/>
    <w:rsid w:val="0036629B"/>
    <w:rsid w:val="00367C9A"/>
    <w:rsid w:val="00377B8D"/>
    <w:rsid w:val="00387945"/>
    <w:rsid w:val="003A5E72"/>
    <w:rsid w:val="003C4DBF"/>
    <w:rsid w:val="003D28CB"/>
    <w:rsid w:val="00430F82"/>
    <w:rsid w:val="00444117"/>
    <w:rsid w:val="004448BD"/>
    <w:rsid w:val="00454902"/>
    <w:rsid w:val="00456BBE"/>
    <w:rsid w:val="004664B7"/>
    <w:rsid w:val="00477B9E"/>
    <w:rsid w:val="00484F0D"/>
    <w:rsid w:val="00485620"/>
    <w:rsid w:val="004C7952"/>
    <w:rsid w:val="004D5973"/>
    <w:rsid w:val="004E0EA6"/>
    <w:rsid w:val="004E0F3B"/>
    <w:rsid w:val="004F0C6B"/>
    <w:rsid w:val="004F4628"/>
    <w:rsid w:val="005112D5"/>
    <w:rsid w:val="00513893"/>
    <w:rsid w:val="005374A4"/>
    <w:rsid w:val="00544032"/>
    <w:rsid w:val="00544EAE"/>
    <w:rsid w:val="005475E7"/>
    <w:rsid w:val="00560B1C"/>
    <w:rsid w:val="005B1D4B"/>
    <w:rsid w:val="005B72DB"/>
    <w:rsid w:val="005C61C0"/>
    <w:rsid w:val="005D47D7"/>
    <w:rsid w:val="005E2784"/>
    <w:rsid w:val="005E34B2"/>
    <w:rsid w:val="005E526C"/>
    <w:rsid w:val="00640416"/>
    <w:rsid w:val="006423EA"/>
    <w:rsid w:val="00644B2B"/>
    <w:rsid w:val="00687199"/>
    <w:rsid w:val="00692E7C"/>
    <w:rsid w:val="006B0F5F"/>
    <w:rsid w:val="006B4CBB"/>
    <w:rsid w:val="006B670A"/>
    <w:rsid w:val="006D21F2"/>
    <w:rsid w:val="006E7357"/>
    <w:rsid w:val="007001EA"/>
    <w:rsid w:val="00701548"/>
    <w:rsid w:val="00736119"/>
    <w:rsid w:val="0074416A"/>
    <w:rsid w:val="00744A87"/>
    <w:rsid w:val="007620C8"/>
    <w:rsid w:val="00777E56"/>
    <w:rsid w:val="0078279A"/>
    <w:rsid w:val="007864DA"/>
    <w:rsid w:val="00795DE9"/>
    <w:rsid w:val="00796CA0"/>
    <w:rsid w:val="007A32BF"/>
    <w:rsid w:val="007B0320"/>
    <w:rsid w:val="007B50B8"/>
    <w:rsid w:val="007C2020"/>
    <w:rsid w:val="007C7E9F"/>
    <w:rsid w:val="00807C8A"/>
    <w:rsid w:val="008136CB"/>
    <w:rsid w:val="00827531"/>
    <w:rsid w:val="00850288"/>
    <w:rsid w:val="00863DD8"/>
    <w:rsid w:val="0086461D"/>
    <w:rsid w:val="008746D5"/>
    <w:rsid w:val="00882006"/>
    <w:rsid w:val="008D5011"/>
    <w:rsid w:val="008E3ACC"/>
    <w:rsid w:val="008F27DC"/>
    <w:rsid w:val="0092246C"/>
    <w:rsid w:val="00943F24"/>
    <w:rsid w:val="00950964"/>
    <w:rsid w:val="009534DB"/>
    <w:rsid w:val="00955D94"/>
    <w:rsid w:val="00975A29"/>
    <w:rsid w:val="00994335"/>
    <w:rsid w:val="009A0F07"/>
    <w:rsid w:val="009A20FA"/>
    <w:rsid w:val="009D24CD"/>
    <w:rsid w:val="009F6980"/>
    <w:rsid w:val="009F72E8"/>
    <w:rsid w:val="00A0547E"/>
    <w:rsid w:val="00A07552"/>
    <w:rsid w:val="00A1224A"/>
    <w:rsid w:val="00A16C0B"/>
    <w:rsid w:val="00A27CE0"/>
    <w:rsid w:val="00A46DD5"/>
    <w:rsid w:val="00A56E40"/>
    <w:rsid w:val="00A56F0F"/>
    <w:rsid w:val="00A61611"/>
    <w:rsid w:val="00A709E0"/>
    <w:rsid w:val="00A75A96"/>
    <w:rsid w:val="00A837A2"/>
    <w:rsid w:val="00AA7F73"/>
    <w:rsid w:val="00AD2B19"/>
    <w:rsid w:val="00AD5E96"/>
    <w:rsid w:val="00AF0FC4"/>
    <w:rsid w:val="00AF6E8C"/>
    <w:rsid w:val="00AF74FD"/>
    <w:rsid w:val="00B03C8B"/>
    <w:rsid w:val="00B42830"/>
    <w:rsid w:val="00B609E7"/>
    <w:rsid w:val="00B623AE"/>
    <w:rsid w:val="00BA414E"/>
    <w:rsid w:val="00BA79D6"/>
    <w:rsid w:val="00BC074C"/>
    <w:rsid w:val="00BD50D3"/>
    <w:rsid w:val="00BE01C8"/>
    <w:rsid w:val="00BE0EB3"/>
    <w:rsid w:val="00BE7DD0"/>
    <w:rsid w:val="00BF07BB"/>
    <w:rsid w:val="00C26741"/>
    <w:rsid w:val="00C35AC2"/>
    <w:rsid w:val="00C46D86"/>
    <w:rsid w:val="00C54ECF"/>
    <w:rsid w:val="00C728DA"/>
    <w:rsid w:val="00CC1FC8"/>
    <w:rsid w:val="00CC719C"/>
    <w:rsid w:val="00CE68FD"/>
    <w:rsid w:val="00CF707D"/>
    <w:rsid w:val="00D06720"/>
    <w:rsid w:val="00D1178A"/>
    <w:rsid w:val="00D24865"/>
    <w:rsid w:val="00D40995"/>
    <w:rsid w:val="00D47CF3"/>
    <w:rsid w:val="00D52418"/>
    <w:rsid w:val="00D8096B"/>
    <w:rsid w:val="00D85849"/>
    <w:rsid w:val="00D97E56"/>
    <w:rsid w:val="00DB512E"/>
    <w:rsid w:val="00DE7674"/>
    <w:rsid w:val="00DF12ED"/>
    <w:rsid w:val="00DF3A0C"/>
    <w:rsid w:val="00E04AC4"/>
    <w:rsid w:val="00E20427"/>
    <w:rsid w:val="00E308E9"/>
    <w:rsid w:val="00E30F0F"/>
    <w:rsid w:val="00E66F3F"/>
    <w:rsid w:val="00EB4A60"/>
    <w:rsid w:val="00EE301D"/>
    <w:rsid w:val="00EF6DEA"/>
    <w:rsid w:val="00F07F78"/>
    <w:rsid w:val="00F149FD"/>
    <w:rsid w:val="00F17756"/>
    <w:rsid w:val="00F32F39"/>
    <w:rsid w:val="00F41454"/>
    <w:rsid w:val="00FA10F4"/>
    <w:rsid w:val="00FE4E25"/>
    <w:rsid w:val="00FF1D2C"/>
    <w:rsid w:val="00FF2221"/>
    <w:rsid w:val="00FF49EE"/>
    <w:rsid w:val="00FF6CB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2F99966-574D-45A9-9724-9DB99AC47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863DD8"/>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notentext">
    <w:name w:val="footnote text"/>
    <w:basedOn w:val="Standard"/>
    <w:link w:val="FunotentextZchn"/>
    <w:uiPriority w:val="99"/>
    <w:unhideWhenUsed/>
    <w:rsid w:val="004C7952"/>
    <w:pPr>
      <w:spacing w:after="0" w:line="240" w:lineRule="auto"/>
    </w:pPr>
    <w:rPr>
      <w:rFonts w:ascii="Arial" w:eastAsiaTheme="minorEastAsia" w:hAnsi="Arial"/>
      <w:sz w:val="20"/>
      <w:szCs w:val="20"/>
      <w:lang w:eastAsia="de-DE"/>
    </w:rPr>
  </w:style>
  <w:style w:type="character" w:customStyle="1" w:styleId="FunotentextZchn">
    <w:name w:val="Fußnotentext Zchn"/>
    <w:basedOn w:val="Absatz-Standardschriftart"/>
    <w:link w:val="Funotentext"/>
    <w:uiPriority w:val="99"/>
    <w:rsid w:val="004C7952"/>
    <w:rPr>
      <w:rFonts w:ascii="Arial" w:eastAsiaTheme="minorEastAsia" w:hAnsi="Arial"/>
      <w:sz w:val="20"/>
      <w:szCs w:val="20"/>
      <w:lang w:eastAsia="de-DE"/>
    </w:rPr>
  </w:style>
  <w:style w:type="character" w:styleId="Funotenzeichen">
    <w:name w:val="footnote reference"/>
    <w:basedOn w:val="Absatz-Standardschriftart"/>
    <w:uiPriority w:val="99"/>
    <w:semiHidden/>
    <w:unhideWhenUsed/>
    <w:rsid w:val="004C7952"/>
    <w:rPr>
      <w:vertAlign w:val="superscript"/>
    </w:rPr>
  </w:style>
  <w:style w:type="paragraph" w:styleId="Kopfzeile">
    <w:name w:val="header"/>
    <w:basedOn w:val="Standard"/>
    <w:link w:val="KopfzeileZchn"/>
    <w:uiPriority w:val="99"/>
    <w:unhideWhenUsed/>
    <w:rsid w:val="00AD2B19"/>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AD2B19"/>
  </w:style>
  <w:style w:type="paragraph" w:styleId="Fuzeile">
    <w:name w:val="footer"/>
    <w:basedOn w:val="Standard"/>
    <w:link w:val="FuzeileZchn"/>
    <w:uiPriority w:val="99"/>
    <w:unhideWhenUsed/>
    <w:rsid w:val="00AD2B19"/>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AD2B19"/>
  </w:style>
  <w:style w:type="character" w:styleId="Zeilennummer">
    <w:name w:val="line number"/>
    <w:basedOn w:val="Absatz-Standardschriftart"/>
    <w:uiPriority w:val="99"/>
    <w:semiHidden/>
    <w:unhideWhenUsed/>
    <w:rsid w:val="007001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oleObject" Target="embeddings/oleObject1.bin"/><Relationship Id="rId18" Type="http://schemas.openxmlformats.org/officeDocument/2006/relationships/image" Target="media/image8.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oleObject" Target="embeddings/oleObject5.bin"/><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oleObject" Target="embeddings/oleObject3.bin"/><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9.emf"/><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header" Target="header3.xml"/><Relationship Id="rId10" Type="http://schemas.openxmlformats.org/officeDocument/2006/relationships/image" Target="media/image3.emf"/><Relationship Id="rId19" Type="http://schemas.openxmlformats.org/officeDocument/2006/relationships/oleObject" Target="embeddings/oleObject4.bin"/><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0.emf"/><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661EE3-B697-4AF5-8EBE-BEA30E33DA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3394</Words>
  <Characters>21384</Characters>
  <Application>Microsoft Office Word</Application>
  <DocSecurity>0</DocSecurity>
  <Lines>178</Lines>
  <Paragraphs>49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24729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Mahltig</dc:creator>
  <cp:keywords/>
  <dc:description/>
  <cp:lastModifiedBy>Mahltig</cp:lastModifiedBy>
  <cp:revision>16</cp:revision>
  <cp:lastPrinted>2017-01-18T15:25:00Z</cp:lastPrinted>
  <dcterms:created xsi:type="dcterms:W3CDTF">2017-01-26T19:44:00Z</dcterms:created>
  <dcterms:modified xsi:type="dcterms:W3CDTF">2017-01-30T09:43:00Z</dcterms:modified>
</cp:coreProperties>
</file>