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1C" w:rsidRDefault="005C0B1C" w:rsidP="005C0B1C">
      <w:pPr>
        <w:jc w:val="center"/>
        <w:rPr>
          <w:rFonts w:ascii="Arial" w:hAnsi="Arial" w:cs="Arial"/>
        </w:rPr>
      </w:pPr>
      <w:bookmarkStart w:id="0" w:name="_GoBack"/>
      <w:bookmarkEnd w:id="0"/>
      <w:proofErr w:type="spellStart"/>
      <w:r>
        <w:rPr>
          <w:rFonts w:ascii="Arial" w:hAnsi="Arial" w:cs="Arial"/>
        </w:rPr>
        <w:t>List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Suggested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</w:t>
      </w:r>
      <w:r w:rsidRPr="005C0B1C">
        <w:rPr>
          <w:rFonts w:ascii="Arial" w:hAnsi="Arial" w:cs="Arial"/>
        </w:rPr>
        <w:t>eviewers</w:t>
      </w:r>
      <w:proofErr w:type="spellEnd"/>
    </w:p>
    <w:p w:rsidR="00056A79" w:rsidRDefault="00056A79" w:rsidP="005C0B1C">
      <w:pPr>
        <w:jc w:val="center"/>
        <w:rPr>
          <w:rFonts w:ascii="Arial" w:hAnsi="Arial" w:cs="Arial"/>
        </w:rPr>
      </w:pPr>
    </w:p>
    <w:p w:rsidR="00056A79" w:rsidRPr="00CF2B4C" w:rsidRDefault="00FF7A7A" w:rsidP="007D4405">
      <w:pPr>
        <w:pStyle w:val="ListeParagraf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Prof. Dr. Mehmet UĞURLU</w:t>
      </w:r>
      <w:r w:rsidR="00056A79" w:rsidRPr="00056A79">
        <w:rPr>
          <w:rFonts w:ascii="Arial" w:hAnsi="Arial" w:cs="Arial"/>
        </w:rPr>
        <w:t xml:space="preserve">, </w:t>
      </w:r>
      <w:proofErr w:type="spellStart"/>
      <w:r w:rsidRPr="00FF7A7A">
        <w:rPr>
          <w:rFonts w:ascii="Arial" w:hAnsi="Arial" w:cs="Arial"/>
        </w:rPr>
        <w:t>Mugla</w:t>
      </w:r>
      <w:proofErr w:type="spellEnd"/>
      <w:r w:rsidRPr="00FF7A7A">
        <w:rPr>
          <w:rFonts w:ascii="Arial" w:hAnsi="Arial" w:cs="Arial"/>
        </w:rPr>
        <w:t xml:space="preserve"> Sıtkı </w:t>
      </w:r>
      <w:proofErr w:type="spellStart"/>
      <w:r w:rsidRPr="00FF7A7A">
        <w:rPr>
          <w:rFonts w:ascii="Arial" w:hAnsi="Arial" w:cs="Arial"/>
        </w:rPr>
        <w:t>Kocman</w:t>
      </w:r>
      <w:proofErr w:type="spellEnd"/>
      <w:r w:rsidRPr="00FF7A7A">
        <w:rPr>
          <w:rFonts w:ascii="Arial" w:hAnsi="Arial" w:cs="Arial"/>
        </w:rPr>
        <w:t xml:space="preserve"> </w:t>
      </w:r>
      <w:proofErr w:type="spellStart"/>
      <w:r w:rsidRPr="00FF7A7A">
        <w:rPr>
          <w:rFonts w:ascii="Arial" w:hAnsi="Arial" w:cs="Arial"/>
        </w:rPr>
        <w:t>University</w:t>
      </w:r>
      <w:proofErr w:type="spellEnd"/>
      <w:r w:rsidRPr="00FF7A7A">
        <w:rPr>
          <w:rFonts w:ascii="Arial" w:hAnsi="Arial" w:cs="Arial"/>
        </w:rPr>
        <w:t xml:space="preserve">, </w:t>
      </w:r>
      <w:proofErr w:type="spellStart"/>
      <w:r w:rsidRPr="00FF7A7A">
        <w:rPr>
          <w:rFonts w:ascii="Arial" w:hAnsi="Arial" w:cs="Arial"/>
        </w:rPr>
        <w:t>Department</w:t>
      </w:r>
      <w:proofErr w:type="spellEnd"/>
      <w:r w:rsidRPr="00FF7A7A">
        <w:rPr>
          <w:rFonts w:ascii="Arial" w:hAnsi="Arial" w:cs="Arial"/>
        </w:rPr>
        <w:t xml:space="preserve"> of </w:t>
      </w:r>
      <w:proofErr w:type="spellStart"/>
      <w:r w:rsidRPr="00FF7A7A">
        <w:rPr>
          <w:rFonts w:ascii="Arial" w:hAnsi="Arial" w:cs="Arial"/>
        </w:rPr>
        <w:t>Chemistry</w:t>
      </w:r>
      <w:proofErr w:type="spellEnd"/>
      <w:r w:rsidRPr="00FF7A7A">
        <w:rPr>
          <w:rFonts w:ascii="Arial" w:hAnsi="Arial" w:cs="Arial"/>
        </w:rPr>
        <w:t xml:space="preserve">, 48000 </w:t>
      </w:r>
      <w:proofErr w:type="spellStart"/>
      <w:r w:rsidRPr="00FF7A7A">
        <w:rPr>
          <w:rFonts w:ascii="Arial" w:hAnsi="Arial" w:cs="Arial"/>
        </w:rPr>
        <w:t>Mugla</w:t>
      </w:r>
      <w:proofErr w:type="spellEnd"/>
      <w:r w:rsidRPr="00FF7A7A">
        <w:rPr>
          <w:rFonts w:ascii="Arial" w:hAnsi="Arial" w:cs="Arial"/>
        </w:rPr>
        <w:t xml:space="preserve">, </w:t>
      </w:r>
      <w:proofErr w:type="spellStart"/>
      <w:r w:rsidRPr="00FF7A7A">
        <w:rPr>
          <w:rFonts w:ascii="Arial" w:hAnsi="Arial" w:cs="Arial"/>
        </w:rPr>
        <w:t>Turkey</w:t>
      </w:r>
      <w:proofErr w:type="spellEnd"/>
      <w:r w:rsidR="007D4405">
        <w:rPr>
          <w:rFonts w:ascii="Arial" w:hAnsi="Arial" w:cs="Arial"/>
        </w:rPr>
        <w:t xml:space="preserve">; </w:t>
      </w:r>
      <w:hyperlink r:id="rId5" w:history="1">
        <w:r w:rsidR="00CF2B4C" w:rsidRPr="00E000A7">
          <w:rPr>
            <w:rStyle w:val="Kpr"/>
            <w:rFonts w:ascii="Arial" w:hAnsi="Arial" w:cs="Arial"/>
            <w:sz w:val="23"/>
            <w:szCs w:val="23"/>
            <w:shd w:val="clear" w:color="auto" w:fill="FFFFFF"/>
          </w:rPr>
          <w:t>mehmetu@mu.edu.tr</w:t>
        </w:r>
      </w:hyperlink>
    </w:p>
    <w:p w:rsidR="00CF2B4C" w:rsidRDefault="00CF2B4C" w:rsidP="00CF2B4C">
      <w:pPr>
        <w:pStyle w:val="ListeParagraf"/>
        <w:ind w:left="927"/>
        <w:jc w:val="both"/>
        <w:rPr>
          <w:rFonts w:ascii="Arial" w:hAnsi="Arial" w:cs="Arial"/>
        </w:rPr>
      </w:pPr>
    </w:p>
    <w:p w:rsidR="007D4405" w:rsidRDefault="00CF2B4C" w:rsidP="007D4405">
      <w:pPr>
        <w:pStyle w:val="ListeParagraf"/>
        <w:ind w:left="927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Uğurlu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.,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M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., 2008.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Adsorptive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removal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phosphate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paper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mill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effluent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by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using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sepiolite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fly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ash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Fresenius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Environmental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Bulletin</w:t>
      </w:r>
      <w:proofErr w:type="spellEnd"/>
    </w:p>
    <w:p w:rsidR="00CF2B4C" w:rsidRDefault="00CF2B4C" w:rsidP="007D4405">
      <w:pPr>
        <w:pStyle w:val="ListeParagraf"/>
        <w:ind w:left="927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CF2B4C" w:rsidRDefault="00CF2B4C" w:rsidP="007D4405">
      <w:pPr>
        <w:pStyle w:val="ListeParagraf"/>
        <w:ind w:left="927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Uğurlu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.,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M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Gürses.,A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Doğar.,Ç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., 2007.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Adsorption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studies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on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treatment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textile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dyeing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industrial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effluents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by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activated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carbon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prepared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olive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stone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by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ZnCl2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activation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Coloration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Technology</w:t>
      </w:r>
      <w:proofErr w:type="spellEnd"/>
    </w:p>
    <w:p w:rsidR="00CF2B4C" w:rsidRDefault="00CF2B4C" w:rsidP="007D4405">
      <w:pPr>
        <w:pStyle w:val="ListeParagraf"/>
        <w:ind w:left="927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CF2B4C" w:rsidRDefault="00CF2B4C" w:rsidP="007D4405">
      <w:pPr>
        <w:pStyle w:val="ListeParagraf"/>
        <w:ind w:left="927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Uğurlu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.,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M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., 2009.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Adsorption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Studies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Removal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Nitrate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Bleached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Kraft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Mill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Effluent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by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Fly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Ash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Sepiolite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,18,12,2328-2335.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Fresenius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Environmental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Bulletin</w:t>
      </w:r>
      <w:proofErr w:type="spellEnd"/>
    </w:p>
    <w:p w:rsidR="00CF2B4C" w:rsidRPr="007D4405" w:rsidRDefault="00CF2B4C" w:rsidP="007D4405">
      <w:pPr>
        <w:pStyle w:val="ListeParagraf"/>
        <w:ind w:left="927"/>
        <w:jc w:val="both"/>
        <w:rPr>
          <w:rFonts w:ascii="Arial" w:hAnsi="Arial" w:cs="Arial"/>
        </w:rPr>
      </w:pPr>
    </w:p>
    <w:p w:rsidR="00E36A07" w:rsidRPr="00E36A07" w:rsidRDefault="008B1644" w:rsidP="00E36A07">
      <w:pPr>
        <w:pStyle w:val="ListeParagraf"/>
        <w:numPr>
          <w:ilvl w:val="0"/>
          <w:numId w:val="1"/>
        </w:numPr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hAnsi="Arial" w:cs="Arial"/>
        </w:rPr>
        <w:t>Prof. Dr. Ahmet GÜRSES</w:t>
      </w:r>
      <w:r w:rsidR="00056A79" w:rsidRPr="007D4405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Atatürk</w:t>
      </w:r>
      <w:r w:rsidR="00FF7A7A" w:rsidRPr="00FF7A7A">
        <w:rPr>
          <w:rFonts w:ascii="Arial" w:hAnsi="Arial" w:cs="Arial"/>
        </w:rPr>
        <w:t xml:space="preserve"> </w:t>
      </w:r>
      <w:proofErr w:type="spellStart"/>
      <w:r w:rsidR="00FF7A7A" w:rsidRPr="00FF7A7A">
        <w:rPr>
          <w:rFonts w:ascii="Arial" w:hAnsi="Arial" w:cs="Arial"/>
        </w:rPr>
        <w:t>University</w:t>
      </w:r>
      <w:proofErr w:type="spellEnd"/>
      <w:r w:rsidR="00FF7A7A" w:rsidRPr="00FF7A7A">
        <w:rPr>
          <w:rFonts w:ascii="Arial" w:hAnsi="Arial" w:cs="Arial"/>
        </w:rPr>
        <w:t xml:space="preserve">, </w:t>
      </w:r>
      <w:proofErr w:type="spellStart"/>
      <w:r w:rsidR="00FF7A7A" w:rsidRPr="00FF7A7A">
        <w:rPr>
          <w:rFonts w:ascii="Arial" w:hAnsi="Arial" w:cs="Arial"/>
        </w:rPr>
        <w:t>Depa</w:t>
      </w:r>
      <w:r>
        <w:rPr>
          <w:rFonts w:ascii="Arial" w:hAnsi="Arial" w:cs="Arial"/>
        </w:rPr>
        <w:t>rtment</w:t>
      </w:r>
      <w:proofErr w:type="spellEnd"/>
      <w:r>
        <w:rPr>
          <w:rFonts w:ascii="Arial" w:hAnsi="Arial" w:cs="Arial"/>
        </w:rPr>
        <w:t xml:space="preserve"> of Chemistry,25030, Erzurum, </w:t>
      </w:r>
      <w:proofErr w:type="spellStart"/>
      <w:r w:rsidR="00FF7A7A" w:rsidRPr="00FF7A7A">
        <w:rPr>
          <w:rFonts w:ascii="Arial" w:hAnsi="Arial" w:cs="Arial"/>
        </w:rPr>
        <w:t>Turkey</w:t>
      </w:r>
      <w:proofErr w:type="spellEnd"/>
      <w:r w:rsidR="007D4405" w:rsidRPr="007D4405">
        <w:rPr>
          <w:rFonts w:ascii="Arial" w:hAnsi="Arial" w:cs="Arial"/>
        </w:rPr>
        <w:t xml:space="preserve">; </w:t>
      </w:r>
      <w:hyperlink r:id="rId6" w:history="1">
        <w:r w:rsidRPr="00E000A7">
          <w:rPr>
            <w:rStyle w:val="Kpr"/>
            <w:rFonts w:ascii="Arial" w:hAnsi="Arial" w:cs="Arial"/>
          </w:rPr>
          <w:t>agurses@atauni.edu.tr</w:t>
        </w:r>
      </w:hyperlink>
    </w:p>
    <w:p w:rsidR="00E36A07" w:rsidRPr="00E36A07" w:rsidRDefault="00E36A07" w:rsidP="00E36A07">
      <w:pPr>
        <w:pStyle w:val="ListeParagraf"/>
        <w:ind w:left="927"/>
        <w:rPr>
          <w:rFonts w:ascii="Arial" w:eastAsia="Times New Roman" w:hAnsi="Arial" w:cs="Arial"/>
          <w:color w:val="000000"/>
          <w:lang w:eastAsia="tr-TR"/>
        </w:rPr>
      </w:pPr>
    </w:p>
    <w:p w:rsidR="007E680F" w:rsidRDefault="002F25F9" w:rsidP="007E680F">
      <w:pPr>
        <w:pStyle w:val="ListeParagraf"/>
        <w:ind w:left="927"/>
        <w:jc w:val="both"/>
        <w:rPr>
          <w:rFonts w:ascii="Arial" w:eastAsia="Times New Roman" w:hAnsi="Arial" w:cs="Arial"/>
          <w:color w:val="000000"/>
          <w:lang w:eastAsia="tr-TR"/>
        </w:rPr>
      </w:pPr>
      <w:r w:rsidRPr="002F25F9">
        <w:rPr>
          <w:rFonts w:ascii="Arial" w:eastAsia="Times New Roman" w:hAnsi="Arial" w:cs="Arial"/>
          <w:color w:val="000000"/>
          <w:lang w:eastAsia="tr-TR"/>
        </w:rPr>
        <w:t>Karaca, S</w:t>
      </w:r>
      <w:proofErr w:type="gramStart"/>
      <w:r w:rsidRPr="002F25F9">
        <w:rPr>
          <w:rFonts w:ascii="Arial" w:eastAsia="Times New Roman" w:hAnsi="Arial" w:cs="Arial"/>
          <w:color w:val="000000"/>
          <w:lang w:eastAsia="tr-TR"/>
        </w:rPr>
        <w:t>.;</w:t>
      </w:r>
      <w:proofErr w:type="gramEnd"/>
      <w:r w:rsidRPr="002F25F9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2F25F9">
        <w:rPr>
          <w:rFonts w:ascii="Arial" w:eastAsia="Times New Roman" w:hAnsi="Arial" w:cs="Arial"/>
          <w:color w:val="000000"/>
          <w:lang w:eastAsia="tr-TR"/>
        </w:rPr>
        <w:t>Gurses</w:t>
      </w:r>
      <w:proofErr w:type="spellEnd"/>
      <w:r w:rsidRPr="002F25F9">
        <w:rPr>
          <w:rFonts w:ascii="Arial" w:eastAsia="Times New Roman" w:hAnsi="Arial" w:cs="Arial"/>
          <w:color w:val="000000"/>
          <w:lang w:eastAsia="tr-TR"/>
        </w:rPr>
        <w:t xml:space="preserve">, A.; </w:t>
      </w:r>
      <w:proofErr w:type="spellStart"/>
      <w:r w:rsidRPr="002F25F9">
        <w:rPr>
          <w:rFonts w:ascii="Arial" w:eastAsia="Times New Roman" w:hAnsi="Arial" w:cs="Arial"/>
          <w:color w:val="000000"/>
          <w:lang w:eastAsia="tr-TR"/>
        </w:rPr>
        <w:t>Acikyildiz</w:t>
      </w:r>
      <w:proofErr w:type="spellEnd"/>
      <w:r w:rsidRPr="002F25F9">
        <w:rPr>
          <w:rFonts w:ascii="Arial" w:eastAsia="Times New Roman" w:hAnsi="Arial" w:cs="Arial"/>
          <w:color w:val="000000"/>
          <w:lang w:eastAsia="tr-TR"/>
        </w:rPr>
        <w:t xml:space="preserve">, M.; et </w:t>
      </w:r>
      <w:proofErr w:type="spellStart"/>
      <w:r w:rsidRPr="002F25F9">
        <w:rPr>
          <w:rFonts w:ascii="Arial" w:eastAsia="Times New Roman" w:hAnsi="Arial" w:cs="Arial"/>
          <w:color w:val="000000"/>
          <w:lang w:eastAsia="tr-TR"/>
        </w:rPr>
        <w:t>al.Adsorption</w:t>
      </w:r>
      <w:proofErr w:type="spellEnd"/>
      <w:r w:rsidRPr="002F25F9">
        <w:rPr>
          <w:rFonts w:ascii="Arial" w:eastAsia="Times New Roman" w:hAnsi="Arial" w:cs="Arial"/>
          <w:color w:val="000000"/>
          <w:lang w:eastAsia="tr-TR"/>
        </w:rPr>
        <w:t xml:space="preserve"> of </w:t>
      </w:r>
      <w:proofErr w:type="spellStart"/>
      <w:r w:rsidRPr="002F25F9">
        <w:rPr>
          <w:rFonts w:ascii="Arial" w:eastAsia="Times New Roman" w:hAnsi="Arial" w:cs="Arial"/>
          <w:color w:val="000000"/>
          <w:lang w:eastAsia="tr-TR"/>
        </w:rPr>
        <w:t>cationic</w:t>
      </w:r>
      <w:proofErr w:type="spellEnd"/>
      <w:r w:rsidRPr="002F25F9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2F25F9">
        <w:rPr>
          <w:rFonts w:ascii="Arial" w:eastAsia="Times New Roman" w:hAnsi="Arial" w:cs="Arial"/>
          <w:color w:val="000000"/>
          <w:lang w:eastAsia="tr-TR"/>
        </w:rPr>
        <w:t>dye</w:t>
      </w:r>
      <w:proofErr w:type="spellEnd"/>
      <w:r w:rsidRPr="002F25F9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2F25F9">
        <w:rPr>
          <w:rFonts w:ascii="Arial" w:eastAsia="Times New Roman" w:hAnsi="Arial" w:cs="Arial"/>
          <w:color w:val="000000"/>
          <w:lang w:eastAsia="tr-TR"/>
        </w:rPr>
        <w:t>from</w:t>
      </w:r>
      <w:proofErr w:type="spellEnd"/>
      <w:r w:rsidRPr="002F25F9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2F25F9">
        <w:rPr>
          <w:rFonts w:ascii="Arial" w:eastAsia="Times New Roman" w:hAnsi="Arial" w:cs="Arial"/>
          <w:color w:val="000000"/>
          <w:lang w:eastAsia="tr-TR"/>
        </w:rPr>
        <w:t>aqueou</w:t>
      </w:r>
      <w:r>
        <w:rPr>
          <w:rFonts w:ascii="Arial" w:eastAsia="Times New Roman" w:hAnsi="Arial" w:cs="Arial"/>
          <w:color w:val="000000"/>
          <w:lang w:eastAsia="tr-TR"/>
        </w:rPr>
        <w:t>s</w:t>
      </w:r>
      <w:proofErr w:type="spell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tr-TR"/>
        </w:rPr>
        <w:t>solutions</w:t>
      </w:r>
      <w:proofErr w:type="spell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tr-TR"/>
        </w:rPr>
        <w:t>by</w:t>
      </w:r>
      <w:proofErr w:type="spell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tr-TR"/>
        </w:rPr>
        <w:t>activated</w:t>
      </w:r>
      <w:proofErr w:type="spellEnd"/>
      <w:r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tr-TR"/>
        </w:rPr>
        <w:t>carbon</w:t>
      </w:r>
      <w:proofErr w:type="spellEnd"/>
      <w:r>
        <w:rPr>
          <w:rFonts w:ascii="Arial" w:eastAsia="Times New Roman" w:hAnsi="Arial" w:cs="Arial"/>
          <w:color w:val="000000"/>
          <w:lang w:eastAsia="tr-TR"/>
        </w:rPr>
        <w:t xml:space="preserve">, </w:t>
      </w:r>
      <w:r w:rsidRPr="002F25F9">
        <w:rPr>
          <w:rFonts w:ascii="Arial" w:eastAsia="Times New Roman" w:hAnsi="Arial" w:cs="Arial"/>
          <w:color w:val="000000"/>
          <w:lang w:eastAsia="tr-TR"/>
        </w:rPr>
        <w:t>MICROPOROUS AND MESOPOROUS MATERI</w:t>
      </w:r>
      <w:r>
        <w:rPr>
          <w:rFonts w:ascii="Arial" w:eastAsia="Times New Roman" w:hAnsi="Arial" w:cs="Arial"/>
          <w:color w:val="000000"/>
          <w:lang w:eastAsia="tr-TR"/>
        </w:rPr>
        <w:t xml:space="preserve">ALS   </w:t>
      </w:r>
      <w:r w:rsidRPr="002F25F9">
        <w:rPr>
          <w:rFonts w:ascii="Arial" w:eastAsia="Times New Roman" w:hAnsi="Arial" w:cs="Arial"/>
          <w:color w:val="000000"/>
          <w:lang w:eastAsia="tr-TR"/>
        </w:rPr>
        <w:t>115</w:t>
      </w:r>
      <w:r>
        <w:rPr>
          <w:rFonts w:ascii="Arial" w:eastAsia="Times New Roman" w:hAnsi="Arial" w:cs="Arial"/>
          <w:color w:val="000000"/>
          <w:lang w:eastAsia="tr-TR"/>
        </w:rPr>
        <w:t>, 3, 376-382,</w:t>
      </w:r>
      <w:r w:rsidRPr="002F25F9">
        <w:rPr>
          <w:rFonts w:ascii="Arial" w:eastAsia="Times New Roman" w:hAnsi="Arial" w:cs="Arial"/>
          <w:color w:val="000000"/>
          <w:lang w:eastAsia="tr-TR"/>
        </w:rPr>
        <w:t xml:space="preserve"> 2008</w:t>
      </w:r>
      <w:r w:rsidR="00E36A07">
        <w:rPr>
          <w:rFonts w:ascii="Arial" w:eastAsia="Times New Roman" w:hAnsi="Arial" w:cs="Arial"/>
          <w:color w:val="000000"/>
          <w:lang w:eastAsia="tr-TR"/>
        </w:rPr>
        <w:t>.</w:t>
      </w:r>
    </w:p>
    <w:p w:rsidR="007D4405" w:rsidRDefault="007D4405" w:rsidP="007E680F">
      <w:pPr>
        <w:pStyle w:val="ListeParagraf"/>
        <w:ind w:left="927"/>
        <w:jc w:val="both"/>
        <w:rPr>
          <w:rFonts w:ascii="Arial" w:eastAsia="Times New Roman" w:hAnsi="Arial" w:cs="Arial"/>
          <w:color w:val="000000"/>
          <w:lang w:eastAsia="tr-TR"/>
        </w:rPr>
      </w:pPr>
      <w:r w:rsidRPr="002F25F9">
        <w:rPr>
          <w:rFonts w:ascii="Arial" w:eastAsia="Times New Roman" w:hAnsi="Arial" w:cs="Arial"/>
          <w:color w:val="000000"/>
          <w:lang w:eastAsia="tr-TR"/>
        </w:rPr>
        <w:br/>
      </w:r>
      <w:proofErr w:type="spellStart"/>
      <w:r w:rsidR="007E680F" w:rsidRPr="007E680F">
        <w:rPr>
          <w:rFonts w:ascii="Arial" w:eastAsia="Times New Roman" w:hAnsi="Arial" w:cs="Arial"/>
          <w:color w:val="000000"/>
          <w:lang w:eastAsia="tr-TR"/>
        </w:rPr>
        <w:t>Yalcin</w:t>
      </w:r>
      <w:proofErr w:type="spellEnd"/>
      <w:r w:rsidR="007E680F" w:rsidRPr="007E680F">
        <w:rPr>
          <w:rFonts w:ascii="Arial" w:eastAsia="Times New Roman" w:hAnsi="Arial" w:cs="Arial"/>
          <w:color w:val="000000"/>
          <w:lang w:eastAsia="tr-TR"/>
        </w:rPr>
        <w:t xml:space="preserve">, M; </w:t>
      </w:r>
      <w:proofErr w:type="spellStart"/>
      <w:r w:rsidR="007E680F" w:rsidRPr="007E680F">
        <w:rPr>
          <w:rFonts w:ascii="Arial" w:eastAsia="Times New Roman" w:hAnsi="Arial" w:cs="Arial"/>
          <w:color w:val="000000"/>
          <w:lang w:eastAsia="tr-TR"/>
        </w:rPr>
        <w:t>Gurses</w:t>
      </w:r>
      <w:proofErr w:type="spellEnd"/>
      <w:r w:rsidR="007E680F" w:rsidRPr="007E680F">
        <w:rPr>
          <w:rFonts w:ascii="Arial" w:eastAsia="Times New Roman" w:hAnsi="Arial" w:cs="Arial"/>
          <w:color w:val="000000"/>
          <w:lang w:eastAsia="tr-TR"/>
        </w:rPr>
        <w:t xml:space="preserve">, A; </w:t>
      </w:r>
      <w:proofErr w:type="spellStart"/>
      <w:r w:rsidR="007E680F" w:rsidRPr="007E680F">
        <w:rPr>
          <w:rFonts w:ascii="Arial" w:eastAsia="Times New Roman" w:hAnsi="Arial" w:cs="Arial"/>
          <w:color w:val="000000"/>
          <w:lang w:eastAsia="tr-TR"/>
        </w:rPr>
        <w:t>Dogar</w:t>
      </w:r>
      <w:proofErr w:type="spellEnd"/>
      <w:r w:rsidR="007E680F" w:rsidRPr="007E680F">
        <w:rPr>
          <w:rFonts w:ascii="Arial" w:eastAsia="Times New Roman" w:hAnsi="Arial" w:cs="Arial"/>
          <w:color w:val="000000"/>
          <w:lang w:eastAsia="tr-TR"/>
        </w:rPr>
        <w:t xml:space="preserve">, C; et </w:t>
      </w:r>
      <w:proofErr w:type="spellStart"/>
      <w:proofErr w:type="gramStart"/>
      <w:r w:rsidR="007E680F" w:rsidRPr="007E680F">
        <w:rPr>
          <w:rFonts w:ascii="Arial" w:eastAsia="Times New Roman" w:hAnsi="Arial" w:cs="Arial"/>
          <w:color w:val="000000"/>
          <w:lang w:eastAsia="tr-TR"/>
        </w:rPr>
        <w:t>al.</w:t>
      </w:r>
      <w:r w:rsidR="007E680F">
        <w:rPr>
          <w:rFonts w:ascii="Arial" w:eastAsia="Times New Roman" w:hAnsi="Arial" w:cs="Arial"/>
          <w:color w:val="000000"/>
          <w:lang w:eastAsia="tr-TR"/>
        </w:rPr>
        <w:t>The</w:t>
      </w:r>
      <w:proofErr w:type="spellEnd"/>
      <w:proofErr w:type="gramEnd"/>
      <w:r w:rsidR="007E680F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7E680F">
        <w:rPr>
          <w:rFonts w:ascii="Arial" w:eastAsia="Times New Roman" w:hAnsi="Arial" w:cs="Arial"/>
          <w:color w:val="000000"/>
          <w:lang w:eastAsia="tr-TR"/>
        </w:rPr>
        <w:t>adsorption</w:t>
      </w:r>
      <w:proofErr w:type="spellEnd"/>
      <w:r w:rsidR="007E680F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7E680F">
        <w:rPr>
          <w:rFonts w:ascii="Arial" w:eastAsia="Times New Roman" w:hAnsi="Arial" w:cs="Arial"/>
          <w:color w:val="000000"/>
          <w:lang w:eastAsia="tr-TR"/>
        </w:rPr>
        <w:t>kinetics</w:t>
      </w:r>
      <w:proofErr w:type="spellEnd"/>
      <w:r w:rsidR="007E680F">
        <w:rPr>
          <w:rFonts w:ascii="Arial" w:eastAsia="Times New Roman" w:hAnsi="Arial" w:cs="Arial"/>
          <w:color w:val="000000"/>
          <w:lang w:eastAsia="tr-TR"/>
        </w:rPr>
        <w:t xml:space="preserve"> of </w:t>
      </w:r>
      <w:proofErr w:type="spellStart"/>
      <w:r w:rsidR="007E680F" w:rsidRPr="007E680F">
        <w:rPr>
          <w:rFonts w:ascii="Arial" w:eastAsia="Times New Roman" w:hAnsi="Arial" w:cs="Arial"/>
          <w:color w:val="000000"/>
          <w:lang w:eastAsia="tr-TR"/>
        </w:rPr>
        <w:t>Cethyltrimethylammonium</w:t>
      </w:r>
      <w:proofErr w:type="spellEnd"/>
      <w:r w:rsidR="007E680F" w:rsidRPr="007E680F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7E680F" w:rsidRPr="007E680F">
        <w:rPr>
          <w:rFonts w:ascii="Arial" w:eastAsia="Times New Roman" w:hAnsi="Arial" w:cs="Arial"/>
          <w:color w:val="000000"/>
          <w:lang w:eastAsia="tr-TR"/>
        </w:rPr>
        <w:t>Bromide</w:t>
      </w:r>
      <w:proofErr w:type="spellEnd"/>
      <w:r w:rsidR="007E680F" w:rsidRPr="007E680F">
        <w:rPr>
          <w:rFonts w:ascii="Arial" w:eastAsia="Times New Roman" w:hAnsi="Arial" w:cs="Arial"/>
          <w:color w:val="000000"/>
          <w:lang w:eastAsia="tr-TR"/>
        </w:rPr>
        <w:t xml:space="preserve"> (CT</w:t>
      </w:r>
      <w:r w:rsidR="007E680F">
        <w:rPr>
          <w:rFonts w:ascii="Arial" w:eastAsia="Times New Roman" w:hAnsi="Arial" w:cs="Arial"/>
          <w:color w:val="000000"/>
          <w:lang w:eastAsia="tr-TR"/>
        </w:rPr>
        <w:t xml:space="preserve">AB) </w:t>
      </w:r>
      <w:proofErr w:type="spellStart"/>
      <w:r w:rsidR="007E680F">
        <w:rPr>
          <w:rFonts w:ascii="Arial" w:eastAsia="Times New Roman" w:hAnsi="Arial" w:cs="Arial"/>
          <w:color w:val="000000"/>
          <w:lang w:eastAsia="tr-TR"/>
        </w:rPr>
        <w:t>onto</w:t>
      </w:r>
      <w:proofErr w:type="spellEnd"/>
      <w:r w:rsidR="007E680F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7E680F">
        <w:rPr>
          <w:rFonts w:ascii="Arial" w:eastAsia="Times New Roman" w:hAnsi="Arial" w:cs="Arial"/>
          <w:color w:val="000000"/>
          <w:lang w:eastAsia="tr-TR"/>
        </w:rPr>
        <w:t>powdered</w:t>
      </w:r>
      <w:proofErr w:type="spellEnd"/>
      <w:r w:rsidR="007E680F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7E680F">
        <w:rPr>
          <w:rFonts w:ascii="Arial" w:eastAsia="Times New Roman" w:hAnsi="Arial" w:cs="Arial"/>
          <w:color w:val="000000"/>
          <w:lang w:eastAsia="tr-TR"/>
        </w:rPr>
        <w:t>active</w:t>
      </w:r>
      <w:proofErr w:type="spellEnd"/>
      <w:r w:rsidR="007E680F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="007E680F">
        <w:rPr>
          <w:rFonts w:ascii="Arial" w:eastAsia="Times New Roman" w:hAnsi="Arial" w:cs="Arial"/>
          <w:color w:val="000000"/>
          <w:lang w:eastAsia="tr-TR"/>
        </w:rPr>
        <w:t>carbon</w:t>
      </w:r>
      <w:proofErr w:type="spellEnd"/>
      <w:r w:rsidR="007E680F">
        <w:rPr>
          <w:rFonts w:ascii="Arial" w:eastAsia="Times New Roman" w:hAnsi="Arial" w:cs="Arial"/>
          <w:color w:val="000000"/>
          <w:lang w:eastAsia="tr-TR"/>
        </w:rPr>
        <w:t xml:space="preserve">, </w:t>
      </w:r>
      <w:r w:rsidR="007E680F" w:rsidRPr="007E680F">
        <w:rPr>
          <w:rFonts w:ascii="Arial" w:eastAsia="Times New Roman" w:hAnsi="Arial" w:cs="Arial"/>
          <w:color w:val="000000"/>
          <w:lang w:eastAsia="tr-TR"/>
        </w:rPr>
        <w:t>ADSORPTION-JOURNAL OF THE INTERNATIONAL ADSORPTI</w:t>
      </w:r>
      <w:r w:rsidR="007E680F">
        <w:rPr>
          <w:rFonts w:ascii="Arial" w:eastAsia="Times New Roman" w:hAnsi="Arial" w:cs="Arial"/>
          <w:color w:val="000000"/>
          <w:lang w:eastAsia="tr-TR"/>
        </w:rPr>
        <w:t xml:space="preserve">ON SOCIETY ,10, 4, 339-348, </w:t>
      </w:r>
      <w:r w:rsidR="007E680F" w:rsidRPr="007E680F">
        <w:rPr>
          <w:rFonts w:ascii="Arial" w:eastAsia="Times New Roman" w:hAnsi="Arial" w:cs="Arial"/>
          <w:color w:val="000000"/>
          <w:lang w:eastAsia="tr-TR"/>
        </w:rPr>
        <w:t>2004</w:t>
      </w:r>
      <w:r w:rsidR="00E36A07">
        <w:rPr>
          <w:rFonts w:ascii="Arial" w:eastAsia="Times New Roman" w:hAnsi="Arial" w:cs="Arial"/>
          <w:color w:val="000000"/>
          <w:lang w:eastAsia="tr-TR"/>
        </w:rPr>
        <w:t>.</w:t>
      </w:r>
    </w:p>
    <w:p w:rsidR="00E36A07" w:rsidRPr="00E36A07" w:rsidRDefault="00E36A07" w:rsidP="00E36A07">
      <w:pPr>
        <w:pStyle w:val="ListeParagraf"/>
        <w:ind w:left="927"/>
        <w:jc w:val="both"/>
        <w:rPr>
          <w:rFonts w:ascii="Arial" w:eastAsia="Times New Roman" w:hAnsi="Arial" w:cs="Arial"/>
          <w:color w:val="000000"/>
          <w:lang w:eastAsia="tr-TR"/>
        </w:rPr>
      </w:pPr>
      <w:proofErr w:type="spellStart"/>
      <w:r w:rsidRPr="00E36A07">
        <w:rPr>
          <w:rFonts w:ascii="Arial" w:eastAsia="Times New Roman" w:hAnsi="Arial" w:cs="Arial"/>
          <w:color w:val="000000"/>
          <w:lang w:eastAsia="tr-TR"/>
        </w:rPr>
        <w:t>Gurses</w:t>
      </w:r>
      <w:proofErr w:type="spellEnd"/>
      <w:r w:rsidRPr="00E36A07">
        <w:rPr>
          <w:rFonts w:ascii="Arial" w:eastAsia="Times New Roman" w:hAnsi="Arial" w:cs="Arial"/>
          <w:color w:val="000000"/>
          <w:lang w:eastAsia="tr-TR"/>
        </w:rPr>
        <w:t xml:space="preserve">, A; Karaca, S; </w:t>
      </w:r>
      <w:proofErr w:type="spellStart"/>
      <w:r w:rsidRPr="00E36A07">
        <w:rPr>
          <w:rFonts w:ascii="Arial" w:eastAsia="Times New Roman" w:hAnsi="Arial" w:cs="Arial"/>
          <w:color w:val="000000"/>
          <w:lang w:eastAsia="tr-TR"/>
        </w:rPr>
        <w:t>Dogar</w:t>
      </w:r>
      <w:proofErr w:type="spellEnd"/>
      <w:r w:rsidRPr="00E36A07">
        <w:rPr>
          <w:rFonts w:ascii="Arial" w:eastAsia="Times New Roman" w:hAnsi="Arial" w:cs="Arial"/>
          <w:color w:val="000000"/>
          <w:lang w:eastAsia="tr-TR"/>
        </w:rPr>
        <w:t>, C; et al</w:t>
      </w:r>
      <w:r>
        <w:rPr>
          <w:rFonts w:ascii="Arial" w:eastAsia="Times New Roman" w:hAnsi="Arial" w:cs="Arial"/>
          <w:color w:val="000000"/>
          <w:lang w:eastAsia="tr-TR"/>
        </w:rPr>
        <w:t xml:space="preserve">, </w:t>
      </w:r>
      <w:proofErr w:type="spellStart"/>
      <w:r w:rsidRPr="00E36A07">
        <w:rPr>
          <w:rFonts w:ascii="Arial" w:eastAsia="Times New Roman" w:hAnsi="Arial" w:cs="Arial"/>
          <w:color w:val="000000"/>
          <w:lang w:eastAsia="tr-TR"/>
        </w:rPr>
        <w:t>Determination</w:t>
      </w:r>
      <w:proofErr w:type="spellEnd"/>
      <w:r w:rsidRPr="00E36A07">
        <w:rPr>
          <w:rFonts w:ascii="Arial" w:eastAsia="Times New Roman" w:hAnsi="Arial" w:cs="Arial"/>
          <w:color w:val="000000"/>
          <w:lang w:eastAsia="tr-TR"/>
        </w:rPr>
        <w:t xml:space="preserve"> of </w:t>
      </w:r>
      <w:proofErr w:type="spellStart"/>
      <w:r w:rsidRPr="00E36A07">
        <w:rPr>
          <w:rFonts w:ascii="Arial" w:eastAsia="Times New Roman" w:hAnsi="Arial" w:cs="Arial"/>
          <w:color w:val="000000"/>
          <w:lang w:eastAsia="tr-TR"/>
        </w:rPr>
        <w:t>adsorptive</w:t>
      </w:r>
      <w:proofErr w:type="spellEnd"/>
      <w:r w:rsidRPr="00E36A07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E36A07">
        <w:rPr>
          <w:rFonts w:ascii="Arial" w:eastAsia="Times New Roman" w:hAnsi="Arial" w:cs="Arial"/>
          <w:color w:val="000000"/>
          <w:lang w:eastAsia="tr-TR"/>
        </w:rPr>
        <w:t>properties</w:t>
      </w:r>
      <w:proofErr w:type="spellEnd"/>
      <w:r w:rsidRPr="00E36A07">
        <w:rPr>
          <w:rFonts w:ascii="Arial" w:eastAsia="Times New Roman" w:hAnsi="Arial" w:cs="Arial"/>
          <w:color w:val="000000"/>
          <w:lang w:eastAsia="tr-TR"/>
        </w:rPr>
        <w:t xml:space="preserve"> of </w:t>
      </w:r>
      <w:proofErr w:type="spellStart"/>
      <w:r w:rsidRPr="00E36A07">
        <w:rPr>
          <w:rFonts w:ascii="Arial" w:eastAsia="Times New Roman" w:hAnsi="Arial" w:cs="Arial"/>
          <w:color w:val="000000"/>
          <w:lang w:eastAsia="tr-TR"/>
        </w:rPr>
        <w:t>clay</w:t>
      </w:r>
      <w:proofErr w:type="spellEnd"/>
      <w:r w:rsidRPr="00E36A07">
        <w:rPr>
          <w:rFonts w:ascii="Arial" w:eastAsia="Times New Roman" w:hAnsi="Arial" w:cs="Arial"/>
          <w:color w:val="000000"/>
          <w:lang w:eastAsia="tr-TR"/>
        </w:rPr>
        <w:t>/</w:t>
      </w:r>
      <w:proofErr w:type="spellStart"/>
      <w:r w:rsidRPr="00E36A07">
        <w:rPr>
          <w:rFonts w:ascii="Arial" w:eastAsia="Times New Roman" w:hAnsi="Arial" w:cs="Arial"/>
          <w:color w:val="000000"/>
          <w:lang w:eastAsia="tr-TR"/>
        </w:rPr>
        <w:t>water</w:t>
      </w:r>
      <w:proofErr w:type="spellEnd"/>
      <w:r w:rsidRPr="00E36A07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E36A07">
        <w:rPr>
          <w:rFonts w:ascii="Arial" w:eastAsia="Times New Roman" w:hAnsi="Arial" w:cs="Arial"/>
          <w:color w:val="000000"/>
          <w:lang w:eastAsia="tr-TR"/>
        </w:rPr>
        <w:t>system</w:t>
      </w:r>
      <w:proofErr w:type="spellEnd"/>
      <w:r w:rsidRPr="00E36A07">
        <w:rPr>
          <w:rFonts w:ascii="Arial" w:eastAsia="Times New Roman" w:hAnsi="Arial" w:cs="Arial"/>
          <w:color w:val="000000"/>
          <w:lang w:eastAsia="tr-TR"/>
        </w:rPr>
        <w:t xml:space="preserve">: </w:t>
      </w:r>
      <w:proofErr w:type="spellStart"/>
      <w:r w:rsidRPr="00E36A07">
        <w:rPr>
          <w:rFonts w:ascii="Arial" w:eastAsia="Times New Roman" w:hAnsi="Arial" w:cs="Arial"/>
          <w:color w:val="000000"/>
          <w:lang w:eastAsia="tr-TR"/>
        </w:rPr>
        <w:t>methylene</w:t>
      </w:r>
      <w:proofErr w:type="spellEnd"/>
      <w:r w:rsidRPr="00E36A07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E36A07">
        <w:rPr>
          <w:rFonts w:ascii="Arial" w:eastAsia="Times New Roman" w:hAnsi="Arial" w:cs="Arial"/>
          <w:color w:val="000000"/>
          <w:lang w:eastAsia="tr-TR"/>
        </w:rPr>
        <w:t>blue</w:t>
      </w:r>
      <w:proofErr w:type="spellEnd"/>
      <w:r w:rsidRPr="00E36A07">
        <w:rPr>
          <w:rFonts w:ascii="Arial" w:eastAsia="Times New Roman" w:hAnsi="Arial" w:cs="Arial"/>
          <w:color w:val="000000"/>
          <w:lang w:eastAsia="tr-TR"/>
        </w:rPr>
        <w:t xml:space="preserve"> </w:t>
      </w:r>
      <w:proofErr w:type="spellStart"/>
      <w:r w:rsidRPr="00E36A07">
        <w:rPr>
          <w:rFonts w:ascii="Arial" w:eastAsia="Times New Roman" w:hAnsi="Arial" w:cs="Arial"/>
          <w:color w:val="000000"/>
          <w:lang w:eastAsia="tr-TR"/>
        </w:rPr>
        <w:t>sorption</w:t>
      </w:r>
      <w:proofErr w:type="spellEnd"/>
      <w:r>
        <w:rPr>
          <w:rFonts w:ascii="Arial" w:eastAsia="Times New Roman" w:hAnsi="Arial" w:cs="Arial"/>
          <w:color w:val="000000"/>
          <w:lang w:eastAsia="tr-TR"/>
        </w:rPr>
        <w:t xml:space="preserve">, </w:t>
      </w:r>
      <w:r w:rsidRPr="00E36A07">
        <w:rPr>
          <w:rFonts w:ascii="Arial" w:eastAsia="Times New Roman" w:hAnsi="Arial" w:cs="Arial"/>
          <w:color w:val="000000"/>
          <w:lang w:eastAsia="tr-TR"/>
        </w:rPr>
        <w:t xml:space="preserve">JOURNAL OF COLLOID </w:t>
      </w:r>
      <w:r>
        <w:rPr>
          <w:rFonts w:ascii="Arial" w:eastAsia="Times New Roman" w:hAnsi="Arial" w:cs="Arial"/>
          <w:color w:val="000000"/>
          <w:lang w:eastAsia="tr-TR"/>
        </w:rPr>
        <w:t>AND INTERFACE SCIENCE, 269, 2, 310-314,</w:t>
      </w:r>
      <w:r w:rsidRPr="00E36A07">
        <w:rPr>
          <w:rFonts w:ascii="Arial" w:eastAsia="Times New Roman" w:hAnsi="Arial" w:cs="Arial"/>
          <w:color w:val="000000"/>
          <w:lang w:eastAsia="tr-TR"/>
        </w:rPr>
        <w:t xml:space="preserve"> 2004</w:t>
      </w:r>
      <w:r>
        <w:rPr>
          <w:rFonts w:ascii="Arial" w:eastAsia="Times New Roman" w:hAnsi="Arial" w:cs="Arial"/>
          <w:color w:val="000000"/>
          <w:lang w:eastAsia="tr-TR"/>
        </w:rPr>
        <w:t>.</w:t>
      </w:r>
    </w:p>
    <w:p w:rsidR="007D4405" w:rsidRPr="007D4405" w:rsidRDefault="007D4405" w:rsidP="007D4405">
      <w:pPr>
        <w:pStyle w:val="ListeParagraf"/>
        <w:ind w:left="927"/>
        <w:jc w:val="both"/>
        <w:rPr>
          <w:rFonts w:ascii="Arial" w:eastAsia="Times New Roman" w:hAnsi="Arial" w:cs="Arial"/>
          <w:color w:val="000000"/>
          <w:lang w:eastAsia="tr-TR"/>
        </w:rPr>
      </w:pPr>
    </w:p>
    <w:p w:rsidR="007D4405" w:rsidRPr="008B1644" w:rsidRDefault="00FF7A7A" w:rsidP="007D4405">
      <w:pPr>
        <w:pStyle w:val="ListeParagraf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Doç.Dr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M.Hamdi</w:t>
      </w:r>
      <w:proofErr w:type="spellEnd"/>
      <w:r>
        <w:rPr>
          <w:rFonts w:ascii="Arial" w:hAnsi="Arial" w:cs="Arial"/>
        </w:rPr>
        <w:t xml:space="preserve"> KARAOĞLU</w:t>
      </w:r>
      <w:r w:rsidR="007D4405">
        <w:rPr>
          <w:rFonts w:ascii="Arial" w:hAnsi="Arial" w:cs="Arial"/>
        </w:rPr>
        <w:t xml:space="preserve">; </w:t>
      </w:r>
      <w:proofErr w:type="spellStart"/>
      <w:r w:rsidRPr="00FF7A7A">
        <w:rPr>
          <w:rFonts w:ascii="Arial" w:hAnsi="Arial" w:cs="Arial"/>
        </w:rPr>
        <w:t>Mugla</w:t>
      </w:r>
      <w:proofErr w:type="spellEnd"/>
      <w:r w:rsidRPr="00FF7A7A">
        <w:rPr>
          <w:rFonts w:ascii="Arial" w:hAnsi="Arial" w:cs="Arial"/>
        </w:rPr>
        <w:t xml:space="preserve"> Sıtkı </w:t>
      </w:r>
      <w:proofErr w:type="spellStart"/>
      <w:r w:rsidRPr="00FF7A7A">
        <w:rPr>
          <w:rFonts w:ascii="Arial" w:hAnsi="Arial" w:cs="Arial"/>
        </w:rPr>
        <w:t>Kocman</w:t>
      </w:r>
      <w:proofErr w:type="spellEnd"/>
      <w:r w:rsidRPr="00FF7A7A">
        <w:rPr>
          <w:rFonts w:ascii="Arial" w:hAnsi="Arial" w:cs="Arial"/>
        </w:rPr>
        <w:t xml:space="preserve"> </w:t>
      </w:r>
      <w:proofErr w:type="spellStart"/>
      <w:r w:rsidRPr="00FF7A7A">
        <w:rPr>
          <w:rFonts w:ascii="Arial" w:hAnsi="Arial" w:cs="Arial"/>
        </w:rPr>
        <w:t>University</w:t>
      </w:r>
      <w:proofErr w:type="spellEnd"/>
      <w:r w:rsidRPr="00FF7A7A">
        <w:rPr>
          <w:rFonts w:ascii="Arial" w:hAnsi="Arial" w:cs="Arial"/>
        </w:rPr>
        <w:t xml:space="preserve">, </w:t>
      </w:r>
      <w:proofErr w:type="spellStart"/>
      <w:r w:rsidRPr="00FF7A7A">
        <w:rPr>
          <w:rFonts w:ascii="Arial" w:hAnsi="Arial" w:cs="Arial"/>
        </w:rPr>
        <w:t>Department</w:t>
      </w:r>
      <w:proofErr w:type="spellEnd"/>
      <w:r w:rsidRPr="00FF7A7A">
        <w:rPr>
          <w:rFonts w:ascii="Arial" w:hAnsi="Arial" w:cs="Arial"/>
        </w:rPr>
        <w:t xml:space="preserve"> of </w:t>
      </w:r>
      <w:proofErr w:type="spellStart"/>
      <w:r w:rsidRPr="00FF7A7A">
        <w:rPr>
          <w:rFonts w:ascii="Arial" w:hAnsi="Arial" w:cs="Arial"/>
        </w:rPr>
        <w:t>Chemistry</w:t>
      </w:r>
      <w:proofErr w:type="spellEnd"/>
      <w:r w:rsidRPr="00FF7A7A">
        <w:rPr>
          <w:rFonts w:ascii="Arial" w:hAnsi="Arial" w:cs="Arial"/>
        </w:rPr>
        <w:t xml:space="preserve">, 48000 </w:t>
      </w:r>
      <w:proofErr w:type="spellStart"/>
      <w:r w:rsidRPr="00FF7A7A">
        <w:rPr>
          <w:rFonts w:ascii="Arial" w:hAnsi="Arial" w:cs="Arial"/>
        </w:rPr>
        <w:t>Mugla</w:t>
      </w:r>
      <w:proofErr w:type="spellEnd"/>
      <w:r w:rsidRPr="00FF7A7A">
        <w:rPr>
          <w:rFonts w:ascii="Arial" w:hAnsi="Arial" w:cs="Arial"/>
        </w:rPr>
        <w:t xml:space="preserve">, </w:t>
      </w:r>
      <w:proofErr w:type="spellStart"/>
      <w:r w:rsidRPr="00FF7A7A">
        <w:rPr>
          <w:rFonts w:ascii="Arial" w:hAnsi="Arial" w:cs="Arial"/>
        </w:rPr>
        <w:t>Turkey</w:t>
      </w:r>
      <w:proofErr w:type="spellEnd"/>
      <w:r>
        <w:rPr>
          <w:rFonts w:ascii="Arial" w:hAnsi="Arial" w:cs="Arial"/>
        </w:rPr>
        <w:t>;</w:t>
      </w:r>
      <w:r w:rsidRPr="00FF7A7A">
        <w:rPr>
          <w:rFonts w:ascii="Arial" w:hAnsi="Arial" w:cs="Arial"/>
        </w:rPr>
        <w:t xml:space="preserve"> </w:t>
      </w:r>
      <w:hyperlink r:id="rId7" w:history="1">
        <w:r w:rsidR="008B1644" w:rsidRPr="00E000A7">
          <w:rPr>
            <w:rStyle w:val="Kpr"/>
            <w:rFonts w:ascii="Arial" w:hAnsi="Arial" w:cs="Arial"/>
            <w:sz w:val="23"/>
            <w:szCs w:val="23"/>
            <w:shd w:val="clear" w:color="auto" w:fill="FFFFFF"/>
          </w:rPr>
          <w:t>khamdi@mu.edu.tr</w:t>
        </w:r>
      </w:hyperlink>
    </w:p>
    <w:p w:rsidR="008B1644" w:rsidRDefault="008B1644" w:rsidP="008B1644">
      <w:pPr>
        <w:pStyle w:val="ListeParagraf"/>
        <w:ind w:left="927"/>
        <w:jc w:val="both"/>
        <w:rPr>
          <w:rFonts w:ascii="Arial" w:hAnsi="Arial" w:cs="Arial"/>
        </w:rPr>
      </w:pPr>
    </w:p>
    <w:p w:rsidR="007D4405" w:rsidRPr="007D4405" w:rsidRDefault="007D4405" w:rsidP="007D4405">
      <w:pPr>
        <w:pStyle w:val="ListeParagraf"/>
        <w:rPr>
          <w:rFonts w:ascii="Arial" w:hAnsi="Arial" w:cs="Arial"/>
        </w:rPr>
      </w:pPr>
    </w:p>
    <w:p w:rsidR="007D4405" w:rsidRPr="00E36A07" w:rsidRDefault="00CF2B4C" w:rsidP="007D4405">
      <w:pPr>
        <w:pStyle w:val="ListeParagraf"/>
        <w:ind w:left="927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M. Hamdi KARAOĞLU, Mehmet DOĞAN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and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Mahir ALKAN,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Removal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of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reactive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blue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221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by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kaolinite,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Industrial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&amp;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Chemical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Engineering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Research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(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American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Chemical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Society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Publications), 49 (2010) 1534-1540. </w:t>
      </w:r>
    </w:p>
    <w:p w:rsidR="00CF2B4C" w:rsidRPr="00E36A07" w:rsidRDefault="00CF2B4C" w:rsidP="007D4405">
      <w:pPr>
        <w:pStyle w:val="ListeParagraf"/>
        <w:ind w:left="927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CF2B4C" w:rsidRPr="00E36A07" w:rsidRDefault="00CF2B4C" w:rsidP="007D4405">
      <w:pPr>
        <w:pStyle w:val="ListeParagraf"/>
        <w:ind w:left="927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M. Hamdi KARAOĞLU, Mehmet DOĞAN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and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Mahir ALKAN,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Kinetic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analysis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of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reactive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blue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221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adsorption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on kaolinite,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Desalination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, 256 (1-3) (2010), 154-165. </w:t>
      </w:r>
    </w:p>
    <w:p w:rsidR="00CF2B4C" w:rsidRPr="00E36A07" w:rsidRDefault="00CF2B4C" w:rsidP="007D4405">
      <w:pPr>
        <w:pStyle w:val="ListeParagraf"/>
        <w:ind w:left="927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CF2B4C" w:rsidRPr="00E36A07" w:rsidRDefault="00CF2B4C" w:rsidP="007D4405">
      <w:pPr>
        <w:pStyle w:val="ListeParagraf"/>
        <w:ind w:left="927"/>
        <w:jc w:val="both"/>
        <w:rPr>
          <w:rFonts w:ascii="Arial" w:hAnsi="Arial" w:cs="Arial"/>
        </w:rPr>
      </w:pPr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Mehmet Doğan, M. Hamdi Karaoğlu,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and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Mahir Alkan,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Adsorption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kinetics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of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maxilon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yellow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4GL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and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maxilon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red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GRL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dyes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on kaolinite,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Journal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of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Hazardous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proofErr w:type="spellStart"/>
      <w:r w:rsidRPr="00E36A07">
        <w:rPr>
          <w:rFonts w:ascii="Arial" w:hAnsi="Arial" w:cs="Arial"/>
          <w:sz w:val="23"/>
          <w:szCs w:val="23"/>
          <w:shd w:val="clear" w:color="auto" w:fill="FFFFFF"/>
        </w:rPr>
        <w:t>Materials</w:t>
      </w:r>
      <w:proofErr w:type="spellEnd"/>
      <w:r w:rsidRPr="00E36A07">
        <w:rPr>
          <w:rFonts w:ascii="Arial" w:hAnsi="Arial" w:cs="Arial"/>
          <w:sz w:val="23"/>
          <w:szCs w:val="23"/>
          <w:shd w:val="clear" w:color="auto" w:fill="FFFFFF"/>
        </w:rPr>
        <w:t>, 165 (2009) 1142–1151.</w:t>
      </w:r>
    </w:p>
    <w:sectPr w:rsidR="00CF2B4C" w:rsidRPr="00E36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F1AEF"/>
    <w:multiLevelType w:val="hybridMultilevel"/>
    <w:tmpl w:val="FCD66752"/>
    <w:lvl w:ilvl="0" w:tplc="041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76"/>
    <w:rsid w:val="00056A79"/>
    <w:rsid w:val="00160615"/>
    <w:rsid w:val="00254B1B"/>
    <w:rsid w:val="002F25F9"/>
    <w:rsid w:val="005C0B1C"/>
    <w:rsid w:val="00792C76"/>
    <w:rsid w:val="007D4405"/>
    <w:rsid w:val="007E680F"/>
    <w:rsid w:val="008B1644"/>
    <w:rsid w:val="00C25600"/>
    <w:rsid w:val="00CF2B4C"/>
    <w:rsid w:val="00E36A07"/>
    <w:rsid w:val="00F16DF6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0D6E0-C6A5-4FFF-A604-CA517130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6A7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56A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amdi@m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urses@atauni.edu.tr" TargetMode="External"/><Relationship Id="rId5" Type="http://schemas.openxmlformats.org/officeDocument/2006/relationships/hyperlink" Target="mailto:mehmetu@mu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yildiz</dc:creator>
  <cp:keywords/>
  <dc:description/>
  <cp:lastModifiedBy>user</cp:lastModifiedBy>
  <cp:revision>2</cp:revision>
  <dcterms:created xsi:type="dcterms:W3CDTF">2016-12-09T11:38:00Z</dcterms:created>
  <dcterms:modified xsi:type="dcterms:W3CDTF">2016-12-09T11:38:00Z</dcterms:modified>
</cp:coreProperties>
</file>