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BA" w:rsidRPr="0082717E" w:rsidRDefault="00752FBA" w:rsidP="00FE79E8">
      <w:pPr>
        <w:bidi w:val="0"/>
        <w:rPr>
          <w:sz w:val="24"/>
          <w:szCs w:val="24"/>
          <w:shd w:val="clear" w:color="auto" w:fill="auto"/>
        </w:rPr>
      </w:pPr>
      <w:r w:rsidRPr="0082717E">
        <w:rPr>
          <w:sz w:val="24"/>
          <w:szCs w:val="24"/>
          <w:shd w:val="clear" w:color="auto" w:fill="auto"/>
        </w:rPr>
        <w:t>#</w:t>
      </w:r>
      <w:proofErr w:type="gramStart"/>
      <w:r w:rsidRPr="0082717E">
        <w:rPr>
          <w:sz w:val="24"/>
          <w:szCs w:val="24"/>
          <w:shd w:val="clear" w:color="auto" w:fill="auto"/>
        </w:rPr>
        <w:t xml:space="preserve">1 </w:t>
      </w:r>
      <w:r w:rsidR="00FE79E8">
        <w:rPr>
          <w:sz w:val="24"/>
          <w:szCs w:val="24"/>
          <w:shd w:val="clear" w:color="auto" w:fill="auto"/>
        </w:rPr>
        <w:t xml:space="preserve"> </w:t>
      </w:r>
      <w:r w:rsidRPr="0082717E">
        <w:rPr>
          <w:sz w:val="24"/>
          <w:szCs w:val="24"/>
          <w:shd w:val="clear" w:color="auto" w:fill="auto"/>
        </w:rPr>
        <w:t>Mohammad</w:t>
      </w:r>
      <w:proofErr w:type="gramEnd"/>
      <w:r w:rsidRPr="0082717E">
        <w:rPr>
          <w:sz w:val="24"/>
          <w:szCs w:val="24"/>
          <w:shd w:val="clear" w:color="auto" w:fill="auto"/>
        </w:rPr>
        <w:t xml:space="preserve"> Mazloum </w:t>
      </w:r>
      <w:proofErr w:type="spellStart"/>
      <w:r w:rsidRPr="0082717E">
        <w:rPr>
          <w:sz w:val="24"/>
          <w:szCs w:val="24"/>
          <w:shd w:val="clear" w:color="auto" w:fill="auto"/>
        </w:rPr>
        <w:t>Ardakani</w:t>
      </w:r>
      <w:proofErr w:type="spellEnd"/>
    </w:p>
    <w:p w:rsidR="00236331" w:rsidRPr="0082717E" w:rsidRDefault="00236331" w:rsidP="00236331">
      <w:pPr>
        <w:bidi w:val="0"/>
        <w:rPr>
          <w:sz w:val="24"/>
          <w:szCs w:val="24"/>
          <w:shd w:val="clear" w:color="auto" w:fill="auto"/>
        </w:rPr>
      </w:pPr>
      <w:r w:rsidRPr="0082717E">
        <w:rPr>
          <w:sz w:val="24"/>
          <w:szCs w:val="24"/>
          <w:shd w:val="clear" w:color="auto" w:fill="auto"/>
        </w:rPr>
        <w:t xml:space="preserve">Department of </w:t>
      </w:r>
      <w:proofErr w:type="spellStart"/>
      <w:r w:rsidRPr="0082717E">
        <w:rPr>
          <w:sz w:val="24"/>
          <w:szCs w:val="24"/>
          <w:shd w:val="clear" w:color="auto" w:fill="auto"/>
        </w:rPr>
        <w:t>Chemitry</w:t>
      </w:r>
      <w:proofErr w:type="spellEnd"/>
      <w:r w:rsidRPr="0082717E">
        <w:rPr>
          <w:sz w:val="24"/>
          <w:szCs w:val="24"/>
          <w:shd w:val="clear" w:color="auto" w:fill="auto"/>
        </w:rPr>
        <w:t xml:space="preserve">, Faculty of Science, Yazd </w:t>
      </w:r>
      <w:proofErr w:type="spellStart"/>
      <w:r w:rsidRPr="0082717E">
        <w:rPr>
          <w:sz w:val="24"/>
          <w:szCs w:val="24"/>
          <w:shd w:val="clear" w:color="auto" w:fill="auto"/>
        </w:rPr>
        <w:t>Univesity</w:t>
      </w:r>
      <w:proofErr w:type="spellEnd"/>
      <w:r w:rsidRPr="0082717E">
        <w:rPr>
          <w:sz w:val="24"/>
          <w:szCs w:val="24"/>
          <w:shd w:val="clear" w:color="auto" w:fill="auto"/>
        </w:rPr>
        <w:t>, Yazd, Iran</w:t>
      </w:r>
    </w:p>
    <w:p w:rsidR="00752FBA" w:rsidRPr="0082717E" w:rsidRDefault="00752FBA" w:rsidP="00FE79E8">
      <w:pPr>
        <w:bidi w:val="0"/>
        <w:rPr>
          <w:sz w:val="24"/>
          <w:szCs w:val="24"/>
          <w:shd w:val="clear" w:color="auto" w:fill="auto"/>
          <w:rtl/>
        </w:rPr>
      </w:pPr>
      <w:r w:rsidRPr="0082717E">
        <w:rPr>
          <w:sz w:val="24"/>
          <w:szCs w:val="24"/>
          <w:shd w:val="clear" w:color="auto" w:fill="auto"/>
        </w:rPr>
        <w:t>Tel. +98 35</w:t>
      </w:r>
      <w:r w:rsidR="00FE79E8">
        <w:rPr>
          <w:sz w:val="24"/>
          <w:szCs w:val="24"/>
          <w:shd w:val="clear" w:color="auto" w:fill="auto"/>
        </w:rPr>
        <w:t xml:space="preserve"> 3</w:t>
      </w:r>
      <w:r w:rsidRPr="0082717E">
        <w:rPr>
          <w:sz w:val="24"/>
          <w:szCs w:val="24"/>
          <w:shd w:val="clear" w:color="auto" w:fill="auto"/>
        </w:rPr>
        <w:t>8122662</w:t>
      </w:r>
    </w:p>
    <w:p w:rsidR="00752FBA" w:rsidRDefault="00FE79E8" w:rsidP="00752FBA">
      <w:pPr>
        <w:bidi w:val="0"/>
        <w:rPr>
          <w:sz w:val="24"/>
          <w:szCs w:val="24"/>
          <w:shd w:val="clear" w:color="auto" w:fill="auto"/>
        </w:rPr>
      </w:pPr>
      <w:r>
        <w:rPr>
          <w:sz w:val="24"/>
          <w:szCs w:val="24"/>
          <w:shd w:val="clear" w:color="auto" w:fill="auto"/>
        </w:rPr>
        <w:t xml:space="preserve">E-Mail: </w:t>
      </w:r>
      <w:hyperlink r:id="rId6" w:history="1">
        <w:r w:rsidR="00D95920" w:rsidRPr="008E2EC9">
          <w:rPr>
            <w:rStyle w:val="Hyperlink"/>
            <w:sz w:val="24"/>
            <w:szCs w:val="24"/>
            <w:shd w:val="clear" w:color="auto" w:fill="auto"/>
          </w:rPr>
          <w:t>mazloum@yazd.ac.ir</w:t>
        </w:r>
      </w:hyperlink>
    </w:p>
    <w:p w:rsidR="006B1746" w:rsidRDefault="006B1746" w:rsidP="006B1746">
      <w:pPr>
        <w:bidi w:val="0"/>
        <w:rPr>
          <w:sz w:val="24"/>
          <w:szCs w:val="24"/>
          <w:shd w:val="clear" w:color="auto" w:fill="auto"/>
        </w:rPr>
      </w:pPr>
      <w:r>
        <w:rPr>
          <w:sz w:val="24"/>
          <w:szCs w:val="24"/>
          <w:shd w:val="clear" w:color="auto" w:fill="auto"/>
        </w:rPr>
        <w:t>References:</w:t>
      </w:r>
    </w:p>
    <w:p w:rsidR="00FE79E8" w:rsidRDefault="00D95920" w:rsidP="006B1746">
      <w:pPr>
        <w:pStyle w:val="ListParagraph"/>
        <w:numPr>
          <w:ilvl w:val="0"/>
          <w:numId w:val="1"/>
        </w:numPr>
        <w:bidi w:val="0"/>
        <w:jc w:val="both"/>
        <w:rPr>
          <w:sz w:val="24"/>
          <w:szCs w:val="24"/>
          <w:shd w:val="clear" w:color="auto" w:fill="auto"/>
        </w:rPr>
      </w:pPr>
      <w:r w:rsidRPr="00D95920">
        <w:rPr>
          <w:sz w:val="24"/>
          <w:szCs w:val="24"/>
          <w:shd w:val="clear" w:color="auto" w:fill="auto"/>
        </w:rPr>
        <w:t xml:space="preserve">M. </w:t>
      </w:r>
      <w:r w:rsidRPr="00A570FC">
        <w:rPr>
          <w:b/>
          <w:bCs/>
          <w:sz w:val="24"/>
          <w:szCs w:val="24"/>
          <w:shd w:val="clear" w:color="auto" w:fill="auto"/>
        </w:rPr>
        <w:t>Mazloum-</w:t>
      </w:r>
      <w:proofErr w:type="spellStart"/>
      <w:r w:rsidRPr="00A570FC">
        <w:rPr>
          <w:b/>
          <w:bCs/>
          <w:sz w:val="24"/>
          <w:szCs w:val="24"/>
          <w:shd w:val="clear" w:color="auto" w:fill="auto"/>
        </w:rPr>
        <w:t>Ardakani</w:t>
      </w:r>
      <w:proofErr w:type="spellEnd"/>
      <w:r w:rsidRPr="00D95920">
        <w:rPr>
          <w:sz w:val="24"/>
          <w:szCs w:val="24"/>
          <w:shd w:val="clear" w:color="auto" w:fill="auto"/>
        </w:rPr>
        <w:t>,</w:t>
      </w:r>
      <w:r w:rsidRPr="00D95920">
        <w:rPr>
          <w:sz w:val="24"/>
          <w:szCs w:val="24"/>
          <w:shd w:val="clear" w:color="auto" w:fill="auto"/>
        </w:rPr>
        <w:t xml:space="preserve"> H</w:t>
      </w:r>
      <w:r w:rsidRPr="00D95920">
        <w:rPr>
          <w:sz w:val="24"/>
          <w:szCs w:val="24"/>
          <w:shd w:val="clear" w:color="auto" w:fill="auto"/>
        </w:rPr>
        <w:t>.</w:t>
      </w:r>
      <w:r w:rsidRPr="00D95920">
        <w:rPr>
          <w:sz w:val="24"/>
          <w:szCs w:val="24"/>
          <w:shd w:val="clear" w:color="auto" w:fill="auto"/>
        </w:rPr>
        <w:t xml:space="preserve"> </w:t>
      </w:r>
      <w:proofErr w:type="spellStart"/>
      <w:r w:rsidRPr="00D95920">
        <w:rPr>
          <w:sz w:val="24"/>
          <w:szCs w:val="24"/>
          <w:shd w:val="clear" w:color="auto" w:fill="auto"/>
        </w:rPr>
        <w:t>Beitollahi</w:t>
      </w:r>
      <w:proofErr w:type="spellEnd"/>
      <w:r w:rsidRPr="00D95920">
        <w:rPr>
          <w:sz w:val="24"/>
          <w:szCs w:val="24"/>
          <w:shd w:val="clear" w:color="auto" w:fill="auto"/>
        </w:rPr>
        <w:t xml:space="preserve">, </w:t>
      </w:r>
      <w:r w:rsidRPr="00D95920">
        <w:rPr>
          <w:sz w:val="24"/>
          <w:szCs w:val="24"/>
          <w:shd w:val="clear" w:color="auto" w:fill="auto"/>
        </w:rPr>
        <w:t>M</w:t>
      </w:r>
      <w:r w:rsidRPr="00D95920">
        <w:rPr>
          <w:sz w:val="24"/>
          <w:szCs w:val="24"/>
          <w:shd w:val="clear" w:color="auto" w:fill="auto"/>
        </w:rPr>
        <w:t>.</w:t>
      </w:r>
      <w:r w:rsidRPr="00D95920">
        <w:rPr>
          <w:sz w:val="24"/>
          <w:szCs w:val="24"/>
          <w:shd w:val="clear" w:color="auto" w:fill="auto"/>
        </w:rPr>
        <w:t>A</w:t>
      </w:r>
      <w:r w:rsidRPr="00D95920">
        <w:rPr>
          <w:sz w:val="24"/>
          <w:szCs w:val="24"/>
          <w:shd w:val="clear" w:color="auto" w:fill="auto"/>
        </w:rPr>
        <w:t>.</w:t>
      </w:r>
      <w:r w:rsidRPr="00D95920">
        <w:rPr>
          <w:sz w:val="24"/>
          <w:szCs w:val="24"/>
          <w:shd w:val="clear" w:color="auto" w:fill="auto"/>
        </w:rPr>
        <w:t xml:space="preserve"> Sheikh-</w:t>
      </w:r>
      <w:proofErr w:type="spellStart"/>
      <w:r w:rsidRPr="00D95920">
        <w:rPr>
          <w:sz w:val="24"/>
          <w:szCs w:val="24"/>
          <w:shd w:val="clear" w:color="auto" w:fill="auto"/>
        </w:rPr>
        <w:t>Mohseni</w:t>
      </w:r>
      <w:proofErr w:type="spellEnd"/>
      <w:r w:rsidRPr="00D95920">
        <w:rPr>
          <w:sz w:val="24"/>
          <w:szCs w:val="24"/>
          <w:shd w:val="clear" w:color="auto" w:fill="auto"/>
        </w:rPr>
        <w:t xml:space="preserve"> and</w:t>
      </w:r>
      <w:r w:rsidRPr="00D95920">
        <w:rPr>
          <w:sz w:val="24"/>
          <w:szCs w:val="24"/>
          <w:shd w:val="clear" w:color="auto" w:fill="auto"/>
        </w:rPr>
        <w:t xml:space="preserve"> H</w:t>
      </w:r>
      <w:r w:rsidRPr="00D95920">
        <w:rPr>
          <w:sz w:val="24"/>
          <w:szCs w:val="24"/>
          <w:shd w:val="clear" w:color="auto" w:fill="auto"/>
        </w:rPr>
        <w:t>.</w:t>
      </w:r>
      <w:r w:rsidRPr="00D95920">
        <w:rPr>
          <w:sz w:val="24"/>
          <w:szCs w:val="24"/>
          <w:shd w:val="clear" w:color="auto" w:fill="auto"/>
        </w:rPr>
        <w:t xml:space="preserve"> </w:t>
      </w:r>
      <w:proofErr w:type="spellStart"/>
      <w:r w:rsidRPr="00D95920">
        <w:rPr>
          <w:sz w:val="24"/>
          <w:szCs w:val="24"/>
          <w:shd w:val="clear" w:color="auto" w:fill="auto"/>
        </w:rPr>
        <w:t>Naeimi</w:t>
      </w:r>
      <w:proofErr w:type="spellEnd"/>
      <w:r w:rsidRPr="00D95920">
        <w:rPr>
          <w:sz w:val="24"/>
          <w:szCs w:val="24"/>
          <w:shd w:val="clear" w:color="auto" w:fill="auto"/>
        </w:rPr>
        <w:t xml:space="preserve">, </w:t>
      </w:r>
      <w:r w:rsidRPr="00D95920">
        <w:rPr>
          <w:sz w:val="24"/>
          <w:szCs w:val="24"/>
          <w:shd w:val="clear" w:color="auto" w:fill="auto"/>
        </w:rPr>
        <w:t xml:space="preserve">Simultaneous determination of </w:t>
      </w:r>
      <w:r w:rsidRPr="004D3546">
        <w:rPr>
          <w:b/>
          <w:bCs/>
          <w:sz w:val="24"/>
          <w:szCs w:val="24"/>
          <w:shd w:val="clear" w:color="auto" w:fill="auto"/>
        </w:rPr>
        <w:t>levodopa</w:t>
      </w:r>
      <w:r w:rsidRPr="00D95920">
        <w:rPr>
          <w:sz w:val="24"/>
          <w:szCs w:val="24"/>
          <w:shd w:val="clear" w:color="auto" w:fill="auto"/>
        </w:rPr>
        <w:t xml:space="preserve"> and carbidopa by a novel</w:t>
      </w:r>
      <w:r w:rsidRPr="00D95920">
        <w:rPr>
          <w:sz w:val="24"/>
          <w:szCs w:val="24"/>
          <w:shd w:val="clear" w:color="auto" w:fill="auto"/>
        </w:rPr>
        <w:t xml:space="preserve"> </w:t>
      </w:r>
      <w:r w:rsidRPr="00D95920">
        <w:rPr>
          <w:sz w:val="24"/>
          <w:szCs w:val="24"/>
          <w:shd w:val="clear" w:color="auto" w:fill="auto"/>
        </w:rPr>
        <w:t>nanostructure modified carbon paste electrode</w:t>
      </w:r>
      <w:r w:rsidRPr="00D95920">
        <w:rPr>
          <w:sz w:val="24"/>
          <w:szCs w:val="24"/>
          <w:shd w:val="clear" w:color="auto" w:fill="auto"/>
        </w:rPr>
        <w:t xml:space="preserve">, </w:t>
      </w:r>
      <w:r w:rsidRPr="00D95920">
        <w:rPr>
          <w:i/>
          <w:iCs/>
          <w:sz w:val="24"/>
          <w:szCs w:val="24"/>
          <w:shd w:val="clear" w:color="auto" w:fill="auto"/>
        </w:rPr>
        <w:t>J. Iran. Chem.</w:t>
      </w:r>
      <w:r w:rsidRPr="00D95920">
        <w:rPr>
          <w:sz w:val="24"/>
          <w:szCs w:val="24"/>
          <w:shd w:val="clear" w:color="auto" w:fill="auto"/>
        </w:rPr>
        <w:t xml:space="preserve"> Soc. </w:t>
      </w:r>
      <w:r w:rsidRPr="00D95920">
        <w:rPr>
          <w:b/>
          <w:bCs/>
          <w:sz w:val="24"/>
          <w:szCs w:val="24"/>
          <w:shd w:val="clear" w:color="auto" w:fill="auto"/>
        </w:rPr>
        <w:t>2012</w:t>
      </w:r>
      <w:r w:rsidRPr="00D95920">
        <w:rPr>
          <w:sz w:val="24"/>
          <w:szCs w:val="24"/>
          <w:shd w:val="clear" w:color="auto" w:fill="auto"/>
        </w:rPr>
        <w:t xml:space="preserve">, </w:t>
      </w:r>
      <w:r w:rsidRPr="00D95920">
        <w:rPr>
          <w:i/>
          <w:iCs/>
          <w:sz w:val="24"/>
          <w:szCs w:val="24"/>
          <w:shd w:val="clear" w:color="auto" w:fill="auto"/>
        </w:rPr>
        <w:t>9</w:t>
      </w:r>
      <w:r w:rsidRPr="00D95920">
        <w:rPr>
          <w:sz w:val="24"/>
          <w:szCs w:val="24"/>
          <w:shd w:val="clear" w:color="auto" w:fill="auto"/>
        </w:rPr>
        <w:t>, 27–34.</w:t>
      </w:r>
    </w:p>
    <w:p w:rsidR="00D95920" w:rsidRPr="00D95920" w:rsidRDefault="00D95920" w:rsidP="006B1746">
      <w:pPr>
        <w:pStyle w:val="ListParagraph"/>
        <w:numPr>
          <w:ilvl w:val="0"/>
          <w:numId w:val="1"/>
        </w:numPr>
        <w:bidi w:val="0"/>
        <w:jc w:val="both"/>
        <w:rPr>
          <w:sz w:val="24"/>
          <w:szCs w:val="24"/>
          <w:shd w:val="clear" w:color="auto" w:fill="auto"/>
        </w:rPr>
      </w:pPr>
      <w:r w:rsidRPr="00D95920">
        <w:rPr>
          <w:sz w:val="24"/>
          <w:szCs w:val="24"/>
          <w:shd w:val="clear" w:color="auto" w:fill="auto"/>
        </w:rPr>
        <w:t xml:space="preserve">M. </w:t>
      </w:r>
      <w:r w:rsidRPr="00A570FC">
        <w:rPr>
          <w:b/>
          <w:bCs/>
          <w:sz w:val="24"/>
          <w:szCs w:val="24"/>
          <w:shd w:val="clear" w:color="auto" w:fill="auto"/>
        </w:rPr>
        <w:t>Mazloum-</w:t>
      </w:r>
      <w:proofErr w:type="spellStart"/>
      <w:r w:rsidRPr="00A570FC">
        <w:rPr>
          <w:b/>
          <w:bCs/>
          <w:sz w:val="24"/>
          <w:szCs w:val="24"/>
          <w:shd w:val="clear" w:color="auto" w:fill="auto"/>
        </w:rPr>
        <w:t>Ardakani</w:t>
      </w:r>
      <w:proofErr w:type="spellEnd"/>
      <w:r w:rsidRPr="00D95920">
        <w:rPr>
          <w:sz w:val="24"/>
          <w:szCs w:val="24"/>
          <w:shd w:val="clear" w:color="auto" w:fill="auto"/>
        </w:rPr>
        <w:t>, M</w:t>
      </w:r>
      <w:r w:rsidRPr="00D95920">
        <w:rPr>
          <w:sz w:val="24"/>
          <w:szCs w:val="24"/>
          <w:shd w:val="clear" w:color="auto" w:fill="auto"/>
        </w:rPr>
        <w:t>.</w:t>
      </w:r>
      <w:r w:rsidRPr="00D95920">
        <w:rPr>
          <w:sz w:val="24"/>
          <w:szCs w:val="24"/>
          <w:shd w:val="clear" w:color="auto" w:fill="auto"/>
        </w:rPr>
        <w:t>A</w:t>
      </w:r>
      <w:r w:rsidRPr="00D95920">
        <w:rPr>
          <w:sz w:val="24"/>
          <w:szCs w:val="24"/>
          <w:shd w:val="clear" w:color="auto" w:fill="auto"/>
        </w:rPr>
        <w:t>.</w:t>
      </w:r>
      <w:r w:rsidRPr="00D95920">
        <w:rPr>
          <w:sz w:val="24"/>
          <w:szCs w:val="24"/>
          <w:shd w:val="clear" w:color="auto" w:fill="auto"/>
        </w:rPr>
        <w:t xml:space="preserve"> Sheikh-</w:t>
      </w:r>
      <w:proofErr w:type="spellStart"/>
      <w:r w:rsidRPr="00D95920">
        <w:rPr>
          <w:sz w:val="24"/>
          <w:szCs w:val="24"/>
          <w:shd w:val="clear" w:color="auto" w:fill="auto"/>
        </w:rPr>
        <w:t>Mohseni</w:t>
      </w:r>
      <w:proofErr w:type="spellEnd"/>
      <w:r w:rsidRPr="00D95920">
        <w:rPr>
          <w:sz w:val="24"/>
          <w:szCs w:val="24"/>
          <w:shd w:val="clear" w:color="auto" w:fill="auto"/>
        </w:rPr>
        <w:t>, M</w:t>
      </w:r>
      <w:r w:rsidRPr="00D95920">
        <w:rPr>
          <w:sz w:val="24"/>
          <w:szCs w:val="24"/>
          <w:shd w:val="clear" w:color="auto" w:fill="auto"/>
        </w:rPr>
        <w:t>.</w:t>
      </w:r>
      <w:r w:rsidRPr="00D95920">
        <w:rPr>
          <w:sz w:val="24"/>
          <w:szCs w:val="24"/>
          <w:shd w:val="clear" w:color="auto" w:fill="auto"/>
        </w:rPr>
        <w:t xml:space="preserve"> </w:t>
      </w:r>
      <w:proofErr w:type="spellStart"/>
      <w:r w:rsidRPr="00D95920">
        <w:rPr>
          <w:sz w:val="24"/>
          <w:szCs w:val="24"/>
          <w:shd w:val="clear" w:color="auto" w:fill="auto"/>
        </w:rPr>
        <w:t>Abdollahi-Alibeik</w:t>
      </w:r>
      <w:proofErr w:type="spellEnd"/>
      <w:r w:rsidRPr="00D95920">
        <w:rPr>
          <w:sz w:val="24"/>
          <w:szCs w:val="24"/>
          <w:shd w:val="clear" w:color="auto" w:fill="auto"/>
        </w:rPr>
        <w:t xml:space="preserve"> </w:t>
      </w:r>
      <w:r w:rsidRPr="00D95920">
        <w:rPr>
          <w:sz w:val="24"/>
          <w:szCs w:val="24"/>
          <w:shd w:val="clear" w:color="auto" w:fill="auto"/>
        </w:rPr>
        <w:t>and A</w:t>
      </w:r>
      <w:r w:rsidRPr="00D95920">
        <w:rPr>
          <w:sz w:val="24"/>
          <w:szCs w:val="24"/>
          <w:shd w:val="clear" w:color="auto" w:fill="auto"/>
        </w:rPr>
        <w:t>.</w:t>
      </w:r>
      <w:r w:rsidRPr="00D95920">
        <w:rPr>
          <w:sz w:val="24"/>
          <w:szCs w:val="24"/>
          <w:shd w:val="clear" w:color="auto" w:fill="auto"/>
        </w:rPr>
        <w:t xml:space="preserve"> </w:t>
      </w:r>
      <w:proofErr w:type="spellStart"/>
      <w:r w:rsidRPr="00D95920">
        <w:rPr>
          <w:sz w:val="24"/>
          <w:szCs w:val="24"/>
          <w:shd w:val="clear" w:color="auto" w:fill="auto"/>
        </w:rPr>
        <w:t>Benvidi</w:t>
      </w:r>
      <w:proofErr w:type="spellEnd"/>
      <w:r w:rsidRPr="00D95920">
        <w:rPr>
          <w:sz w:val="24"/>
          <w:szCs w:val="24"/>
          <w:shd w:val="clear" w:color="auto" w:fill="auto"/>
        </w:rPr>
        <w:t>,</w:t>
      </w:r>
      <w:r w:rsidRPr="00D95920">
        <w:rPr>
          <w:sz w:val="24"/>
          <w:szCs w:val="24"/>
          <w:shd w:val="clear" w:color="auto" w:fill="auto"/>
        </w:rPr>
        <w:t xml:space="preserve"> Application of </w:t>
      </w:r>
      <w:proofErr w:type="spellStart"/>
      <w:r w:rsidRPr="00D95920">
        <w:rPr>
          <w:sz w:val="24"/>
          <w:szCs w:val="24"/>
          <w:shd w:val="clear" w:color="auto" w:fill="auto"/>
        </w:rPr>
        <w:t>nanosized</w:t>
      </w:r>
      <w:proofErr w:type="spellEnd"/>
      <w:r w:rsidRPr="00D95920">
        <w:rPr>
          <w:sz w:val="24"/>
          <w:szCs w:val="24"/>
          <w:shd w:val="clear" w:color="auto" w:fill="auto"/>
        </w:rPr>
        <w:t xml:space="preserve"> MCM-41 to fabrication of a nanostructured</w:t>
      </w:r>
      <w:r w:rsidRPr="00D95920">
        <w:rPr>
          <w:sz w:val="24"/>
          <w:szCs w:val="24"/>
          <w:shd w:val="clear" w:color="auto" w:fill="auto"/>
        </w:rPr>
        <w:t xml:space="preserve"> </w:t>
      </w:r>
      <w:r w:rsidRPr="00D95920">
        <w:rPr>
          <w:sz w:val="24"/>
          <w:szCs w:val="24"/>
          <w:shd w:val="clear" w:color="auto" w:fill="auto"/>
        </w:rPr>
        <w:t xml:space="preserve">electrochemical sensor for the simultaneous determination of </w:t>
      </w:r>
      <w:r w:rsidRPr="004D3546">
        <w:rPr>
          <w:b/>
          <w:bCs/>
          <w:sz w:val="24"/>
          <w:szCs w:val="24"/>
          <w:shd w:val="clear" w:color="auto" w:fill="auto"/>
        </w:rPr>
        <w:t>levodopa</w:t>
      </w:r>
      <w:r w:rsidRPr="00D95920">
        <w:rPr>
          <w:sz w:val="24"/>
          <w:szCs w:val="24"/>
          <w:shd w:val="clear" w:color="auto" w:fill="auto"/>
        </w:rPr>
        <w:t xml:space="preserve"> and</w:t>
      </w:r>
      <w:r w:rsidRPr="00D95920">
        <w:rPr>
          <w:sz w:val="24"/>
          <w:szCs w:val="24"/>
          <w:shd w:val="clear" w:color="auto" w:fill="auto"/>
        </w:rPr>
        <w:t xml:space="preserve"> </w:t>
      </w:r>
      <w:r w:rsidRPr="00D95920">
        <w:rPr>
          <w:sz w:val="24"/>
          <w:szCs w:val="24"/>
          <w:shd w:val="clear" w:color="auto" w:fill="auto"/>
        </w:rPr>
        <w:t>carbidopa</w:t>
      </w:r>
      <w:r w:rsidRPr="00D95920">
        <w:rPr>
          <w:sz w:val="24"/>
          <w:szCs w:val="24"/>
          <w:shd w:val="clear" w:color="auto" w:fill="auto"/>
        </w:rPr>
        <w:t>,</w:t>
      </w:r>
      <w:r>
        <w:rPr>
          <w:sz w:val="24"/>
          <w:szCs w:val="24"/>
          <w:shd w:val="clear" w:color="auto" w:fill="auto"/>
        </w:rPr>
        <w:t xml:space="preserve"> </w:t>
      </w:r>
      <w:r w:rsidRPr="00D95920">
        <w:rPr>
          <w:i/>
          <w:iCs/>
          <w:sz w:val="24"/>
          <w:szCs w:val="24"/>
          <w:shd w:val="clear" w:color="auto" w:fill="auto"/>
        </w:rPr>
        <w:t>Analyst</w:t>
      </w:r>
      <w:r w:rsidRPr="00D95920">
        <w:rPr>
          <w:sz w:val="24"/>
          <w:szCs w:val="24"/>
          <w:shd w:val="clear" w:color="auto" w:fill="auto"/>
        </w:rPr>
        <w:t xml:space="preserve"> </w:t>
      </w:r>
      <w:r w:rsidRPr="00D95920">
        <w:rPr>
          <w:b/>
          <w:bCs/>
          <w:sz w:val="24"/>
          <w:szCs w:val="24"/>
          <w:shd w:val="clear" w:color="auto" w:fill="auto"/>
        </w:rPr>
        <w:t>2012</w:t>
      </w:r>
      <w:r w:rsidRPr="00D95920">
        <w:rPr>
          <w:sz w:val="24"/>
          <w:szCs w:val="24"/>
          <w:shd w:val="clear" w:color="auto" w:fill="auto"/>
        </w:rPr>
        <w:t xml:space="preserve">, </w:t>
      </w:r>
      <w:r w:rsidRPr="00D95920">
        <w:rPr>
          <w:i/>
          <w:iCs/>
          <w:sz w:val="24"/>
          <w:szCs w:val="24"/>
          <w:shd w:val="clear" w:color="auto" w:fill="auto"/>
        </w:rPr>
        <w:t>137</w:t>
      </w:r>
      <w:r w:rsidRPr="00D95920">
        <w:rPr>
          <w:sz w:val="24"/>
          <w:szCs w:val="24"/>
          <w:shd w:val="clear" w:color="auto" w:fill="auto"/>
        </w:rPr>
        <w:t>, 1950–1955</w:t>
      </w:r>
      <w:r>
        <w:rPr>
          <w:sz w:val="24"/>
          <w:szCs w:val="24"/>
          <w:shd w:val="clear" w:color="auto" w:fill="auto"/>
        </w:rPr>
        <w:t>.</w:t>
      </w:r>
    </w:p>
    <w:p w:rsidR="00D95920" w:rsidRDefault="004D3546" w:rsidP="006B1746">
      <w:pPr>
        <w:pStyle w:val="ListParagraph"/>
        <w:numPr>
          <w:ilvl w:val="0"/>
          <w:numId w:val="1"/>
        </w:numPr>
        <w:bidi w:val="0"/>
        <w:jc w:val="both"/>
        <w:rPr>
          <w:sz w:val="24"/>
          <w:szCs w:val="24"/>
          <w:shd w:val="clear" w:color="auto" w:fill="auto"/>
        </w:rPr>
      </w:pPr>
      <w:r w:rsidRPr="004D3546">
        <w:rPr>
          <w:sz w:val="24"/>
          <w:szCs w:val="24"/>
          <w:shd w:val="clear" w:color="auto" w:fill="auto"/>
        </w:rPr>
        <w:t xml:space="preserve">M. </w:t>
      </w:r>
      <w:r w:rsidRPr="00A570FC">
        <w:rPr>
          <w:b/>
          <w:bCs/>
          <w:sz w:val="24"/>
          <w:szCs w:val="24"/>
          <w:shd w:val="clear" w:color="auto" w:fill="auto"/>
        </w:rPr>
        <w:t>Mazloum-</w:t>
      </w:r>
      <w:proofErr w:type="spellStart"/>
      <w:r w:rsidRPr="00A570FC">
        <w:rPr>
          <w:b/>
          <w:bCs/>
          <w:sz w:val="24"/>
          <w:szCs w:val="24"/>
          <w:shd w:val="clear" w:color="auto" w:fill="auto"/>
        </w:rPr>
        <w:t>Ardakani</w:t>
      </w:r>
      <w:proofErr w:type="spellEnd"/>
      <w:r w:rsidRPr="004D3546">
        <w:rPr>
          <w:sz w:val="24"/>
          <w:szCs w:val="24"/>
          <w:shd w:val="clear" w:color="auto" w:fill="auto"/>
        </w:rPr>
        <w:t xml:space="preserve">, </w:t>
      </w:r>
      <w:r w:rsidRPr="004D3546">
        <w:rPr>
          <w:sz w:val="24"/>
          <w:szCs w:val="24"/>
          <w:shd w:val="clear" w:color="auto" w:fill="auto"/>
        </w:rPr>
        <w:t>Z.</w:t>
      </w:r>
      <w:r>
        <w:rPr>
          <w:sz w:val="24"/>
          <w:szCs w:val="24"/>
          <w:shd w:val="clear" w:color="auto" w:fill="auto"/>
        </w:rPr>
        <w:t xml:space="preserve"> </w:t>
      </w:r>
      <w:proofErr w:type="spellStart"/>
      <w:r w:rsidRPr="004D3546">
        <w:rPr>
          <w:sz w:val="24"/>
          <w:szCs w:val="24"/>
          <w:shd w:val="clear" w:color="auto" w:fill="auto"/>
        </w:rPr>
        <w:t>Taleat</w:t>
      </w:r>
      <w:proofErr w:type="spellEnd"/>
      <w:r w:rsidRPr="004D3546">
        <w:rPr>
          <w:sz w:val="24"/>
          <w:szCs w:val="24"/>
          <w:shd w:val="clear" w:color="auto" w:fill="auto"/>
        </w:rPr>
        <w:t xml:space="preserve">, </w:t>
      </w:r>
      <w:r w:rsidRPr="004D3546">
        <w:rPr>
          <w:sz w:val="24"/>
          <w:szCs w:val="24"/>
          <w:shd w:val="clear" w:color="auto" w:fill="auto"/>
        </w:rPr>
        <w:t>A.</w:t>
      </w:r>
      <w:r>
        <w:rPr>
          <w:sz w:val="24"/>
          <w:szCs w:val="24"/>
          <w:shd w:val="clear" w:color="auto" w:fill="auto"/>
        </w:rPr>
        <w:t xml:space="preserve"> </w:t>
      </w:r>
      <w:proofErr w:type="spellStart"/>
      <w:r w:rsidRPr="004D3546">
        <w:rPr>
          <w:sz w:val="24"/>
          <w:szCs w:val="24"/>
          <w:shd w:val="clear" w:color="auto" w:fill="auto"/>
        </w:rPr>
        <w:t>Khoshroo</w:t>
      </w:r>
      <w:proofErr w:type="spellEnd"/>
      <w:r w:rsidRPr="004D3546">
        <w:rPr>
          <w:sz w:val="24"/>
          <w:szCs w:val="24"/>
          <w:shd w:val="clear" w:color="auto" w:fill="auto"/>
        </w:rPr>
        <w:t xml:space="preserve">, </w:t>
      </w:r>
      <w:r w:rsidRPr="004D3546">
        <w:rPr>
          <w:sz w:val="24"/>
          <w:szCs w:val="24"/>
          <w:shd w:val="clear" w:color="auto" w:fill="auto"/>
        </w:rPr>
        <w:t xml:space="preserve">H. </w:t>
      </w:r>
      <w:proofErr w:type="spellStart"/>
      <w:r w:rsidRPr="004D3546">
        <w:rPr>
          <w:sz w:val="24"/>
          <w:szCs w:val="24"/>
          <w:shd w:val="clear" w:color="auto" w:fill="auto"/>
        </w:rPr>
        <w:t>Beitollahi</w:t>
      </w:r>
      <w:proofErr w:type="spellEnd"/>
      <w:r w:rsidRPr="004D3546">
        <w:rPr>
          <w:sz w:val="24"/>
          <w:szCs w:val="24"/>
          <w:shd w:val="clear" w:color="auto" w:fill="auto"/>
        </w:rPr>
        <w:t xml:space="preserve">, </w:t>
      </w:r>
      <w:r w:rsidRPr="004D3546">
        <w:rPr>
          <w:sz w:val="24"/>
          <w:szCs w:val="24"/>
          <w:shd w:val="clear" w:color="auto" w:fill="auto"/>
        </w:rPr>
        <w:t>H.</w:t>
      </w:r>
      <w:r>
        <w:rPr>
          <w:sz w:val="24"/>
          <w:szCs w:val="24"/>
          <w:shd w:val="clear" w:color="auto" w:fill="auto"/>
        </w:rPr>
        <w:t xml:space="preserve"> </w:t>
      </w:r>
      <w:proofErr w:type="spellStart"/>
      <w:r w:rsidRPr="004D3546">
        <w:rPr>
          <w:sz w:val="24"/>
          <w:szCs w:val="24"/>
          <w:shd w:val="clear" w:color="auto" w:fill="auto"/>
        </w:rPr>
        <w:t>Dehghani</w:t>
      </w:r>
      <w:proofErr w:type="spellEnd"/>
      <w:r w:rsidRPr="004D3546">
        <w:rPr>
          <w:sz w:val="24"/>
          <w:szCs w:val="24"/>
          <w:shd w:val="clear" w:color="auto" w:fill="auto"/>
        </w:rPr>
        <w:t xml:space="preserve">, </w:t>
      </w:r>
      <w:proofErr w:type="spellStart"/>
      <w:proofErr w:type="gramStart"/>
      <w:r w:rsidRPr="004D3546">
        <w:rPr>
          <w:sz w:val="24"/>
          <w:szCs w:val="24"/>
          <w:shd w:val="clear" w:color="auto" w:fill="auto"/>
        </w:rPr>
        <w:t>Electrocatalytic</w:t>
      </w:r>
      <w:proofErr w:type="spellEnd"/>
      <w:proofErr w:type="gramEnd"/>
      <w:r w:rsidRPr="004D3546">
        <w:rPr>
          <w:sz w:val="24"/>
          <w:szCs w:val="24"/>
          <w:shd w:val="clear" w:color="auto" w:fill="auto"/>
        </w:rPr>
        <w:t xml:space="preserve"> oxidation and </w:t>
      </w:r>
      <w:proofErr w:type="spellStart"/>
      <w:r w:rsidRPr="004D3546">
        <w:rPr>
          <w:sz w:val="24"/>
          <w:szCs w:val="24"/>
          <w:shd w:val="clear" w:color="auto" w:fill="auto"/>
        </w:rPr>
        <w:t>voltammetric</w:t>
      </w:r>
      <w:proofErr w:type="spellEnd"/>
      <w:r w:rsidRPr="004D3546">
        <w:rPr>
          <w:sz w:val="24"/>
          <w:szCs w:val="24"/>
          <w:shd w:val="clear" w:color="auto" w:fill="auto"/>
        </w:rPr>
        <w:t xml:space="preserve"> determination of </w:t>
      </w:r>
      <w:r w:rsidRPr="004D3546">
        <w:rPr>
          <w:b/>
          <w:bCs/>
          <w:sz w:val="24"/>
          <w:szCs w:val="24"/>
          <w:shd w:val="clear" w:color="auto" w:fill="auto"/>
        </w:rPr>
        <w:t>levodopa</w:t>
      </w:r>
      <w:r w:rsidRPr="004D3546">
        <w:rPr>
          <w:sz w:val="24"/>
          <w:szCs w:val="24"/>
          <w:shd w:val="clear" w:color="auto" w:fill="auto"/>
        </w:rPr>
        <w:t xml:space="preserve"> in the presence of carbidopa at the surface of a nanostructure based electrochemical sensor</w:t>
      </w:r>
      <w:r>
        <w:rPr>
          <w:sz w:val="24"/>
          <w:szCs w:val="24"/>
          <w:shd w:val="clear" w:color="auto" w:fill="auto"/>
        </w:rPr>
        <w:t>,</w:t>
      </w:r>
      <w:r w:rsidRPr="004D3546">
        <w:t xml:space="preserve"> </w:t>
      </w:r>
      <w:proofErr w:type="spellStart"/>
      <w:r w:rsidRPr="004D3546">
        <w:rPr>
          <w:i/>
          <w:iCs/>
          <w:sz w:val="24"/>
          <w:szCs w:val="24"/>
          <w:shd w:val="clear" w:color="auto" w:fill="auto"/>
        </w:rPr>
        <w:t>Biosens</w:t>
      </w:r>
      <w:proofErr w:type="spellEnd"/>
      <w:r w:rsidRPr="004D3546">
        <w:rPr>
          <w:i/>
          <w:iCs/>
          <w:sz w:val="24"/>
          <w:szCs w:val="24"/>
          <w:shd w:val="clear" w:color="auto" w:fill="auto"/>
        </w:rPr>
        <w:t xml:space="preserve">. </w:t>
      </w:r>
      <w:proofErr w:type="spellStart"/>
      <w:r w:rsidRPr="004D3546">
        <w:rPr>
          <w:i/>
          <w:iCs/>
          <w:sz w:val="24"/>
          <w:szCs w:val="24"/>
          <w:shd w:val="clear" w:color="auto" w:fill="auto"/>
        </w:rPr>
        <w:t>Bioelectron</w:t>
      </w:r>
      <w:proofErr w:type="spellEnd"/>
      <w:r w:rsidRPr="004D3546">
        <w:rPr>
          <w:i/>
          <w:iCs/>
          <w:sz w:val="24"/>
          <w:szCs w:val="24"/>
          <w:shd w:val="clear" w:color="auto" w:fill="auto"/>
        </w:rPr>
        <w:t>.</w:t>
      </w:r>
      <w:r>
        <w:rPr>
          <w:sz w:val="24"/>
          <w:szCs w:val="24"/>
          <w:shd w:val="clear" w:color="auto" w:fill="auto"/>
        </w:rPr>
        <w:t xml:space="preserve"> </w:t>
      </w:r>
      <w:r w:rsidRPr="00D95920">
        <w:rPr>
          <w:b/>
          <w:bCs/>
          <w:sz w:val="24"/>
          <w:szCs w:val="24"/>
          <w:shd w:val="clear" w:color="auto" w:fill="auto"/>
        </w:rPr>
        <w:t>2012</w:t>
      </w:r>
      <w:r w:rsidRPr="004D3546">
        <w:rPr>
          <w:sz w:val="24"/>
          <w:szCs w:val="24"/>
          <w:shd w:val="clear" w:color="auto" w:fill="auto"/>
        </w:rPr>
        <w:t>,</w:t>
      </w:r>
      <w:r>
        <w:rPr>
          <w:b/>
          <w:bCs/>
          <w:sz w:val="24"/>
          <w:szCs w:val="24"/>
          <w:shd w:val="clear" w:color="auto" w:fill="auto"/>
        </w:rPr>
        <w:t xml:space="preserve"> </w:t>
      </w:r>
      <w:r w:rsidRPr="004D3546">
        <w:rPr>
          <w:i/>
          <w:iCs/>
          <w:sz w:val="24"/>
          <w:szCs w:val="24"/>
          <w:shd w:val="clear" w:color="auto" w:fill="auto"/>
        </w:rPr>
        <w:t>35</w:t>
      </w:r>
      <w:r>
        <w:rPr>
          <w:sz w:val="24"/>
          <w:szCs w:val="24"/>
          <w:shd w:val="clear" w:color="auto" w:fill="auto"/>
        </w:rPr>
        <w:t>, 75-81.</w:t>
      </w:r>
    </w:p>
    <w:p w:rsidR="00A570FC" w:rsidRPr="00D95920" w:rsidRDefault="00A570FC" w:rsidP="00A570FC">
      <w:pPr>
        <w:pStyle w:val="ListParagraph"/>
        <w:bidi w:val="0"/>
        <w:jc w:val="both"/>
        <w:rPr>
          <w:sz w:val="24"/>
          <w:szCs w:val="24"/>
          <w:shd w:val="clear" w:color="auto" w:fill="auto"/>
        </w:rPr>
      </w:pPr>
    </w:p>
    <w:p w:rsidR="00236331" w:rsidRPr="0082717E" w:rsidRDefault="00236331" w:rsidP="00FE79E8">
      <w:pPr>
        <w:bidi w:val="0"/>
        <w:rPr>
          <w:sz w:val="24"/>
          <w:szCs w:val="24"/>
          <w:shd w:val="clear" w:color="auto" w:fill="auto"/>
        </w:rPr>
      </w:pPr>
      <w:r w:rsidRPr="0082717E">
        <w:rPr>
          <w:sz w:val="24"/>
          <w:szCs w:val="24"/>
          <w:shd w:val="clear" w:color="auto" w:fill="auto"/>
        </w:rPr>
        <w:t>#</w:t>
      </w:r>
      <w:proofErr w:type="gramStart"/>
      <w:r w:rsidR="00FE79E8">
        <w:rPr>
          <w:sz w:val="24"/>
          <w:szCs w:val="24"/>
          <w:shd w:val="clear" w:color="auto" w:fill="auto"/>
        </w:rPr>
        <w:t xml:space="preserve">2  </w:t>
      </w:r>
      <w:proofErr w:type="spellStart"/>
      <w:r w:rsidRPr="0082717E">
        <w:rPr>
          <w:sz w:val="24"/>
          <w:szCs w:val="24"/>
          <w:shd w:val="clear" w:color="auto" w:fill="auto"/>
        </w:rPr>
        <w:t>Alireza</w:t>
      </w:r>
      <w:proofErr w:type="spellEnd"/>
      <w:proofErr w:type="gramEnd"/>
      <w:r w:rsidRPr="0082717E">
        <w:rPr>
          <w:sz w:val="24"/>
          <w:szCs w:val="24"/>
          <w:shd w:val="clear" w:color="auto" w:fill="auto"/>
        </w:rPr>
        <w:t xml:space="preserve"> </w:t>
      </w:r>
      <w:proofErr w:type="spellStart"/>
      <w:r w:rsidRPr="0082717E">
        <w:rPr>
          <w:sz w:val="24"/>
          <w:szCs w:val="24"/>
          <w:shd w:val="clear" w:color="auto" w:fill="auto"/>
        </w:rPr>
        <w:t>Mohadesi</w:t>
      </w:r>
      <w:proofErr w:type="spellEnd"/>
      <w:r w:rsidRPr="0082717E">
        <w:rPr>
          <w:sz w:val="24"/>
          <w:szCs w:val="24"/>
          <w:shd w:val="clear" w:color="auto" w:fill="auto"/>
        </w:rPr>
        <w:t xml:space="preserve"> </w:t>
      </w:r>
      <w:proofErr w:type="spellStart"/>
      <w:r w:rsidRPr="0082717E">
        <w:rPr>
          <w:sz w:val="24"/>
          <w:szCs w:val="24"/>
          <w:shd w:val="clear" w:color="auto" w:fill="auto"/>
        </w:rPr>
        <w:t>Zarandi</w:t>
      </w:r>
      <w:proofErr w:type="spellEnd"/>
    </w:p>
    <w:p w:rsidR="00236331" w:rsidRPr="0082717E" w:rsidRDefault="0082717E" w:rsidP="00236331">
      <w:pPr>
        <w:bidi w:val="0"/>
        <w:rPr>
          <w:sz w:val="24"/>
          <w:szCs w:val="24"/>
          <w:shd w:val="clear" w:color="auto" w:fill="auto"/>
        </w:rPr>
      </w:pPr>
      <w:r w:rsidRPr="0082717E">
        <w:rPr>
          <w:sz w:val="24"/>
          <w:szCs w:val="24"/>
          <w:shd w:val="clear" w:color="auto" w:fill="auto"/>
        </w:rPr>
        <w:t xml:space="preserve">Department of Chemistry, </w:t>
      </w:r>
      <w:proofErr w:type="spellStart"/>
      <w:r w:rsidRPr="0082717E">
        <w:rPr>
          <w:sz w:val="24"/>
          <w:szCs w:val="24"/>
          <w:shd w:val="clear" w:color="auto" w:fill="auto"/>
        </w:rPr>
        <w:t>Payeme</w:t>
      </w:r>
      <w:proofErr w:type="spellEnd"/>
      <w:r w:rsidRPr="0082717E">
        <w:rPr>
          <w:sz w:val="24"/>
          <w:szCs w:val="24"/>
          <w:shd w:val="clear" w:color="auto" w:fill="auto"/>
        </w:rPr>
        <w:t xml:space="preserve"> Noor University, </w:t>
      </w:r>
      <w:proofErr w:type="spellStart"/>
      <w:r w:rsidRPr="0082717E">
        <w:rPr>
          <w:sz w:val="24"/>
          <w:szCs w:val="24"/>
          <w:shd w:val="clear" w:color="auto" w:fill="auto"/>
        </w:rPr>
        <w:t>Emam</w:t>
      </w:r>
      <w:proofErr w:type="spellEnd"/>
      <w:r w:rsidRPr="0082717E">
        <w:rPr>
          <w:sz w:val="24"/>
          <w:szCs w:val="24"/>
          <w:shd w:val="clear" w:color="auto" w:fill="auto"/>
        </w:rPr>
        <w:t xml:space="preserve"> Khomeini Boulevard, Kerman, Iran</w:t>
      </w:r>
    </w:p>
    <w:p w:rsidR="00236331" w:rsidRPr="0082717E" w:rsidRDefault="00236331" w:rsidP="00236331">
      <w:pPr>
        <w:bidi w:val="0"/>
        <w:rPr>
          <w:sz w:val="24"/>
          <w:szCs w:val="24"/>
          <w:shd w:val="clear" w:color="auto" w:fill="auto"/>
        </w:rPr>
      </w:pPr>
      <w:r w:rsidRPr="0082717E">
        <w:rPr>
          <w:sz w:val="24"/>
          <w:szCs w:val="24"/>
          <w:shd w:val="clear" w:color="auto" w:fill="auto"/>
        </w:rPr>
        <w:t>Tel. +98 341 3353647</w:t>
      </w:r>
    </w:p>
    <w:p w:rsidR="00236331" w:rsidRDefault="00FE79E8" w:rsidP="00236331">
      <w:pPr>
        <w:bidi w:val="0"/>
        <w:rPr>
          <w:rStyle w:val="Hyperlink"/>
          <w:sz w:val="24"/>
          <w:szCs w:val="24"/>
          <w:shd w:val="clear" w:color="auto" w:fill="auto"/>
        </w:rPr>
      </w:pPr>
      <w:r>
        <w:rPr>
          <w:sz w:val="24"/>
          <w:szCs w:val="24"/>
          <w:shd w:val="clear" w:color="auto" w:fill="auto"/>
        </w:rPr>
        <w:t xml:space="preserve">E-Mail: </w:t>
      </w:r>
      <w:hyperlink r:id="rId7" w:history="1">
        <w:r w:rsidR="0015229E" w:rsidRPr="000D45AF">
          <w:rPr>
            <w:rStyle w:val="Hyperlink"/>
            <w:sz w:val="24"/>
            <w:szCs w:val="24"/>
            <w:shd w:val="clear" w:color="auto" w:fill="auto"/>
          </w:rPr>
          <w:t>mohadesi_a@yahoo.com</w:t>
        </w:r>
      </w:hyperlink>
    </w:p>
    <w:p w:rsidR="00D95920" w:rsidRDefault="006B1746" w:rsidP="00D95920">
      <w:pPr>
        <w:bidi w:val="0"/>
        <w:rPr>
          <w:sz w:val="24"/>
          <w:szCs w:val="24"/>
          <w:shd w:val="clear" w:color="auto" w:fill="auto"/>
        </w:rPr>
      </w:pPr>
      <w:r w:rsidRPr="006B1746">
        <w:rPr>
          <w:sz w:val="24"/>
          <w:szCs w:val="24"/>
          <w:shd w:val="clear" w:color="auto" w:fill="auto"/>
        </w:rPr>
        <w:t>References:</w:t>
      </w:r>
    </w:p>
    <w:p w:rsidR="00B11419" w:rsidRPr="00B11419" w:rsidRDefault="00B11419" w:rsidP="00B11419">
      <w:pPr>
        <w:pStyle w:val="ListParagraph"/>
        <w:numPr>
          <w:ilvl w:val="0"/>
          <w:numId w:val="2"/>
        </w:numPr>
        <w:bidi w:val="0"/>
        <w:rPr>
          <w:sz w:val="24"/>
          <w:szCs w:val="24"/>
          <w:shd w:val="clear" w:color="auto" w:fill="auto"/>
        </w:rPr>
      </w:pPr>
      <w:r w:rsidRPr="00B11419">
        <w:rPr>
          <w:sz w:val="24"/>
          <w:szCs w:val="24"/>
          <w:shd w:val="clear" w:color="auto" w:fill="auto"/>
        </w:rPr>
        <w:t>A.</w:t>
      </w:r>
      <w:r w:rsidRPr="00B11419">
        <w:rPr>
          <w:sz w:val="24"/>
          <w:szCs w:val="24"/>
          <w:shd w:val="clear" w:color="auto" w:fill="auto"/>
        </w:rPr>
        <w:t xml:space="preserve"> </w:t>
      </w:r>
      <w:proofErr w:type="spellStart"/>
      <w:r w:rsidRPr="00A32A2A">
        <w:rPr>
          <w:b/>
          <w:bCs/>
          <w:sz w:val="24"/>
          <w:szCs w:val="24"/>
          <w:shd w:val="clear" w:color="auto" w:fill="auto"/>
        </w:rPr>
        <w:t>Mohadesi</w:t>
      </w:r>
      <w:proofErr w:type="spellEnd"/>
      <w:r w:rsidRPr="00B11419">
        <w:rPr>
          <w:sz w:val="24"/>
          <w:szCs w:val="24"/>
          <w:shd w:val="clear" w:color="auto" w:fill="auto"/>
        </w:rPr>
        <w:t xml:space="preserve">, </w:t>
      </w:r>
      <w:r w:rsidRPr="00B11419">
        <w:rPr>
          <w:rFonts w:ascii="Times New Roman" w:hAnsi="Times New Roman"/>
          <w:color w:val="auto"/>
          <w:sz w:val="24"/>
          <w:szCs w:val="24"/>
          <w:shd w:val="clear" w:color="auto" w:fill="auto"/>
        </w:rPr>
        <w:t>H</w:t>
      </w:r>
      <w:r w:rsidRPr="00B11419">
        <w:rPr>
          <w:rFonts w:ascii="Times New Roman" w:hAnsi="Times New Roman"/>
          <w:color w:val="auto"/>
          <w:sz w:val="24"/>
          <w:szCs w:val="24"/>
          <w:shd w:val="clear" w:color="auto" w:fill="auto"/>
        </w:rPr>
        <w:t>.</w:t>
      </w:r>
      <w:r w:rsidRPr="00B11419">
        <w:rPr>
          <w:rFonts w:ascii="Times New Roman" w:hAnsi="Times New Roman"/>
          <w:color w:val="auto"/>
          <w:sz w:val="24"/>
          <w:szCs w:val="24"/>
          <w:shd w:val="clear" w:color="auto" w:fill="auto"/>
        </w:rPr>
        <w:t xml:space="preserve"> </w:t>
      </w:r>
      <w:proofErr w:type="spellStart"/>
      <w:r w:rsidRPr="00B11419">
        <w:rPr>
          <w:rFonts w:ascii="Times New Roman" w:hAnsi="Times New Roman"/>
          <w:color w:val="auto"/>
          <w:sz w:val="24"/>
          <w:szCs w:val="24"/>
          <w:shd w:val="clear" w:color="auto" w:fill="auto"/>
        </w:rPr>
        <w:t>Beitollahi</w:t>
      </w:r>
      <w:proofErr w:type="spellEnd"/>
      <w:r w:rsidRPr="00B11419">
        <w:rPr>
          <w:rFonts w:ascii="Times New Roman" w:hAnsi="Times New Roman"/>
          <w:color w:val="auto"/>
          <w:sz w:val="24"/>
          <w:szCs w:val="24"/>
          <w:shd w:val="clear" w:color="auto" w:fill="auto"/>
        </w:rPr>
        <w:t>,</w:t>
      </w:r>
      <w:r w:rsidRPr="00B11419">
        <w:rPr>
          <w:sz w:val="24"/>
          <w:szCs w:val="24"/>
          <w:shd w:val="clear" w:color="auto" w:fill="auto"/>
        </w:rPr>
        <w:t xml:space="preserve"> Electrochemical and catalytic investigations of </w:t>
      </w:r>
      <w:r w:rsidRPr="00B11419">
        <w:rPr>
          <w:b/>
          <w:bCs/>
          <w:sz w:val="24"/>
          <w:szCs w:val="24"/>
          <w:shd w:val="clear" w:color="auto" w:fill="auto"/>
        </w:rPr>
        <w:t>levodopa</w:t>
      </w:r>
      <w:r w:rsidRPr="00B11419">
        <w:rPr>
          <w:sz w:val="24"/>
          <w:szCs w:val="24"/>
          <w:shd w:val="clear" w:color="auto" w:fill="auto"/>
        </w:rPr>
        <w:t xml:space="preserve"> and folic acid by modified carbon nanotube paste electrode, </w:t>
      </w:r>
      <w:r w:rsidRPr="00B11419">
        <w:rPr>
          <w:i/>
          <w:iCs/>
          <w:sz w:val="24"/>
          <w:szCs w:val="24"/>
          <w:shd w:val="clear" w:color="auto" w:fill="auto"/>
        </w:rPr>
        <w:t>Anal. Methods</w:t>
      </w:r>
      <w:r w:rsidRPr="00B11419">
        <w:rPr>
          <w:sz w:val="24"/>
          <w:szCs w:val="24"/>
          <w:shd w:val="clear" w:color="auto" w:fill="auto"/>
        </w:rPr>
        <w:t xml:space="preserve"> </w:t>
      </w:r>
      <w:r w:rsidRPr="00B11419">
        <w:rPr>
          <w:b/>
          <w:bCs/>
          <w:sz w:val="24"/>
          <w:szCs w:val="24"/>
          <w:shd w:val="clear" w:color="auto" w:fill="auto"/>
        </w:rPr>
        <w:t>2011</w:t>
      </w:r>
      <w:r w:rsidRPr="00B11419">
        <w:rPr>
          <w:sz w:val="24"/>
          <w:szCs w:val="24"/>
          <w:shd w:val="clear" w:color="auto" w:fill="auto"/>
        </w:rPr>
        <w:t>,</w:t>
      </w:r>
      <w:r>
        <w:rPr>
          <w:sz w:val="24"/>
          <w:szCs w:val="24"/>
          <w:shd w:val="clear" w:color="auto" w:fill="auto"/>
        </w:rPr>
        <w:t xml:space="preserve"> </w:t>
      </w:r>
      <w:r w:rsidRPr="00B11419">
        <w:rPr>
          <w:i/>
          <w:iCs/>
          <w:sz w:val="24"/>
          <w:szCs w:val="24"/>
          <w:shd w:val="clear" w:color="auto" w:fill="auto"/>
        </w:rPr>
        <w:t>3</w:t>
      </w:r>
      <w:r w:rsidRPr="00B11419">
        <w:rPr>
          <w:sz w:val="24"/>
          <w:szCs w:val="24"/>
          <w:shd w:val="clear" w:color="auto" w:fill="auto"/>
        </w:rPr>
        <w:t>, 2562-2567</w:t>
      </w:r>
      <w:r>
        <w:rPr>
          <w:sz w:val="24"/>
          <w:szCs w:val="24"/>
          <w:shd w:val="clear" w:color="auto" w:fill="auto"/>
        </w:rPr>
        <w:t>.</w:t>
      </w:r>
      <w:r w:rsidRPr="00B11419">
        <w:rPr>
          <w:sz w:val="24"/>
          <w:szCs w:val="24"/>
          <w:shd w:val="clear" w:color="auto" w:fill="auto"/>
          <w:rtl/>
        </w:rPr>
        <w:t xml:space="preserve"> </w:t>
      </w:r>
    </w:p>
    <w:p w:rsidR="006B1746" w:rsidRDefault="00881D20" w:rsidP="00A32A2A">
      <w:pPr>
        <w:pStyle w:val="ListParagraph"/>
        <w:numPr>
          <w:ilvl w:val="0"/>
          <w:numId w:val="2"/>
        </w:numPr>
        <w:bidi w:val="0"/>
        <w:rPr>
          <w:sz w:val="24"/>
          <w:szCs w:val="24"/>
          <w:shd w:val="clear" w:color="auto" w:fill="auto"/>
        </w:rPr>
      </w:pPr>
      <w:r w:rsidRPr="00881D20">
        <w:rPr>
          <w:sz w:val="24"/>
          <w:szCs w:val="24"/>
          <w:shd w:val="clear" w:color="auto" w:fill="auto"/>
        </w:rPr>
        <w:t xml:space="preserve">H. </w:t>
      </w:r>
      <w:proofErr w:type="spellStart"/>
      <w:r w:rsidRPr="00881D20">
        <w:rPr>
          <w:sz w:val="24"/>
          <w:szCs w:val="24"/>
          <w:shd w:val="clear" w:color="auto" w:fill="auto"/>
        </w:rPr>
        <w:t>Beitollahi</w:t>
      </w:r>
      <w:proofErr w:type="spellEnd"/>
      <w:r w:rsidRPr="00881D20">
        <w:rPr>
          <w:sz w:val="24"/>
          <w:szCs w:val="24"/>
          <w:shd w:val="clear" w:color="auto" w:fill="auto"/>
        </w:rPr>
        <w:t>, A.</w:t>
      </w:r>
      <w:r w:rsidRPr="00881D20">
        <w:rPr>
          <w:sz w:val="24"/>
          <w:szCs w:val="24"/>
          <w:shd w:val="clear" w:color="auto" w:fill="auto"/>
        </w:rPr>
        <w:t xml:space="preserve"> </w:t>
      </w:r>
      <w:proofErr w:type="spellStart"/>
      <w:r w:rsidRPr="00A32A2A">
        <w:rPr>
          <w:b/>
          <w:bCs/>
          <w:sz w:val="24"/>
          <w:szCs w:val="24"/>
          <w:shd w:val="clear" w:color="auto" w:fill="auto"/>
        </w:rPr>
        <w:t>Mohadesi</w:t>
      </w:r>
      <w:proofErr w:type="spellEnd"/>
      <w:r w:rsidRPr="00881D20">
        <w:rPr>
          <w:sz w:val="24"/>
          <w:szCs w:val="24"/>
          <w:shd w:val="clear" w:color="auto" w:fill="auto"/>
        </w:rPr>
        <w:t>, M.</w:t>
      </w:r>
      <w:r w:rsidRPr="00881D20">
        <w:rPr>
          <w:sz w:val="24"/>
          <w:szCs w:val="24"/>
          <w:shd w:val="clear" w:color="auto" w:fill="auto"/>
        </w:rPr>
        <w:t xml:space="preserve"> </w:t>
      </w:r>
      <w:proofErr w:type="spellStart"/>
      <w:r w:rsidRPr="00881D20">
        <w:rPr>
          <w:sz w:val="24"/>
          <w:szCs w:val="24"/>
          <w:shd w:val="clear" w:color="auto" w:fill="auto"/>
        </w:rPr>
        <w:t>Mostafavi</w:t>
      </w:r>
      <w:proofErr w:type="spellEnd"/>
      <w:r w:rsidRPr="00881D20">
        <w:rPr>
          <w:sz w:val="24"/>
          <w:szCs w:val="24"/>
          <w:shd w:val="clear" w:color="auto" w:fill="auto"/>
        </w:rPr>
        <w:t xml:space="preserve">, </w:t>
      </w:r>
      <w:r w:rsidRPr="00881D20">
        <w:rPr>
          <w:sz w:val="24"/>
          <w:szCs w:val="24"/>
          <w:shd w:val="clear" w:color="auto" w:fill="auto"/>
        </w:rPr>
        <w:t>H</w:t>
      </w:r>
      <w:r>
        <w:rPr>
          <w:sz w:val="24"/>
          <w:szCs w:val="24"/>
          <w:shd w:val="clear" w:color="auto" w:fill="auto"/>
        </w:rPr>
        <w:t xml:space="preserve">. </w:t>
      </w:r>
      <w:proofErr w:type="spellStart"/>
      <w:r w:rsidRPr="00881D20">
        <w:rPr>
          <w:sz w:val="24"/>
          <w:szCs w:val="24"/>
          <w:shd w:val="clear" w:color="auto" w:fill="auto"/>
        </w:rPr>
        <w:t>Karimi-Maleh</w:t>
      </w:r>
      <w:proofErr w:type="spellEnd"/>
      <w:r>
        <w:rPr>
          <w:sz w:val="24"/>
          <w:szCs w:val="24"/>
          <w:shd w:val="clear" w:color="auto" w:fill="auto"/>
        </w:rPr>
        <w:t xml:space="preserve">, </w:t>
      </w:r>
      <w:r w:rsidRPr="00881D20">
        <w:rPr>
          <w:sz w:val="24"/>
          <w:szCs w:val="24"/>
          <w:shd w:val="clear" w:color="auto" w:fill="auto"/>
        </w:rPr>
        <w:t>M</w:t>
      </w:r>
      <w:r>
        <w:rPr>
          <w:sz w:val="24"/>
          <w:szCs w:val="24"/>
          <w:shd w:val="clear" w:color="auto" w:fill="auto"/>
        </w:rPr>
        <w:t xml:space="preserve">. </w:t>
      </w:r>
      <w:proofErr w:type="spellStart"/>
      <w:r w:rsidRPr="00881D20">
        <w:rPr>
          <w:sz w:val="24"/>
          <w:szCs w:val="24"/>
          <w:shd w:val="clear" w:color="auto" w:fill="auto"/>
        </w:rPr>
        <w:t>Baghayeri</w:t>
      </w:r>
      <w:proofErr w:type="spellEnd"/>
      <w:r>
        <w:rPr>
          <w:sz w:val="24"/>
          <w:szCs w:val="24"/>
          <w:shd w:val="clear" w:color="auto" w:fill="auto"/>
        </w:rPr>
        <w:t xml:space="preserve"> and </w:t>
      </w:r>
      <w:r w:rsidRPr="00881D20">
        <w:rPr>
          <w:sz w:val="24"/>
          <w:szCs w:val="24"/>
          <w:shd w:val="clear" w:color="auto" w:fill="auto"/>
        </w:rPr>
        <w:t>A</w:t>
      </w:r>
      <w:r>
        <w:rPr>
          <w:sz w:val="24"/>
          <w:szCs w:val="24"/>
          <w:shd w:val="clear" w:color="auto" w:fill="auto"/>
        </w:rPr>
        <w:t>.</w:t>
      </w:r>
      <w:r w:rsidR="00A32A2A" w:rsidRPr="00881D20">
        <w:rPr>
          <w:sz w:val="24"/>
          <w:szCs w:val="24"/>
          <w:shd w:val="clear" w:color="auto" w:fill="auto"/>
        </w:rPr>
        <w:t xml:space="preserve"> </w:t>
      </w:r>
      <w:r w:rsidRPr="00881D20">
        <w:rPr>
          <w:sz w:val="24"/>
          <w:szCs w:val="24"/>
          <w:shd w:val="clear" w:color="auto" w:fill="auto"/>
        </w:rPr>
        <w:t>Akbari</w:t>
      </w:r>
      <w:r>
        <w:rPr>
          <w:sz w:val="24"/>
          <w:szCs w:val="24"/>
          <w:shd w:val="clear" w:color="auto" w:fill="auto"/>
        </w:rPr>
        <w:t xml:space="preserve">, </w:t>
      </w:r>
      <w:proofErr w:type="spellStart"/>
      <w:r w:rsidRPr="00881D20">
        <w:rPr>
          <w:sz w:val="24"/>
          <w:szCs w:val="24"/>
          <w:shd w:val="clear" w:color="auto" w:fill="auto"/>
        </w:rPr>
        <w:t>Voltammetric</w:t>
      </w:r>
      <w:proofErr w:type="spellEnd"/>
      <w:r w:rsidRPr="00881D20">
        <w:rPr>
          <w:sz w:val="24"/>
          <w:szCs w:val="24"/>
          <w:shd w:val="clear" w:color="auto" w:fill="auto"/>
        </w:rPr>
        <w:t xml:space="preserve"> sensor for simultaneous determination of ascorbic acid, acetaminophen, and tryptophan in pharmaceutical products, </w:t>
      </w:r>
      <w:r w:rsidRPr="00881D20">
        <w:rPr>
          <w:i/>
          <w:iCs/>
          <w:sz w:val="24"/>
          <w:szCs w:val="24"/>
          <w:shd w:val="clear" w:color="auto" w:fill="auto"/>
        </w:rPr>
        <w:t>Ionics</w:t>
      </w:r>
      <w:r w:rsidRPr="00881D20">
        <w:rPr>
          <w:sz w:val="24"/>
          <w:szCs w:val="24"/>
          <w:shd w:val="clear" w:color="auto" w:fill="auto"/>
        </w:rPr>
        <w:t xml:space="preserve"> </w:t>
      </w:r>
      <w:r w:rsidRPr="00881D20">
        <w:rPr>
          <w:b/>
          <w:bCs/>
          <w:sz w:val="24"/>
          <w:szCs w:val="24"/>
          <w:shd w:val="clear" w:color="auto" w:fill="auto"/>
        </w:rPr>
        <w:t>2014</w:t>
      </w:r>
      <w:r>
        <w:rPr>
          <w:sz w:val="24"/>
          <w:szCs w:val="24"/>
          <w:shd w:val="clear" w:color="auto" w:fill="auto"/>
        </w:rPr>
        <w:t>,</w:t>
      </w:r>
      <w:r w:rsidRPr="00881D20">
        <w:rPr>
          <w:sz w:val="24"/>
          <w:szCs w:val="24"/>
          <w:shd w:val="clear" w:color="auto" w:fill="auto"/>
        </w:rPr>
        <w:t xml:space="preserve"> </w:t>
      </w:r>
      <w:r w:rsidRPr="00881D20">
        <w:rPr>
          <w:i/>
          <w:iCs/>
          <w:sz w:val="24"/>
          <w:szCs w:val="24"/>
          <w:shd w:val="clear" w:color="auto" w:fill="auto"/>
        </w:rPr>
        <w:t>20</w:t>
      </w:r>
      <w:r>
        <w:rPr>
          <w:sz w:val="24"/>
          <w:szCs w:val="24"/>
          <w:shd w:val="clear" w:color="auto" w:fill="auto"/>
        </w:rPr>
        <w:t>,</w:t>
      </w:r>
      <w:r w:rsidRPr="00881D20">
        <w:rPr>
          <w:sz w:val="24"/>
          <w:szCs w:val="24"/>
          <w:shd w:val="clear" w:color="auto" w:fill="auto"/>
        </w:rPr>
        <w:t xml:space="preserve"> 729</w:t>
      </w:r>
      <w:r>
        <w:rPr>
          <w:sz w:val="24"/>
          <w:szCs w:val="24"/>
          <w:shd w:val="clear" w:color="auto" w:fill="auto"/>
        </w:rPr>
        <w:t>-737.</w:t>
      </w:r>
    </w:p>
    <w:p w:rsidR="00A32A2A" w:rsidRPr="00881D20" w:rsidRDefault="00A32A2A" w:rsidP="00A32A2A">
      <w:pPr>
        <w:pStyle w:val="ListParagraph"/>
        <w:numPr>
          <w:ilvl w:val="0"/>
          <w:numId w:val="2"/>
        </w:numPr>
        <w:bidi w:val="0"/>
        <w:rPr>
          <w:sz w:val="24"/>
          <w:szCs w:val="24"/>
          <w:shd w:val="clear" w:color="auto" w:fill="auto"/>
        </w:rPr>
      </w:pPr>
      <w:r w:rsidRPr="00A32A2A">
        <w:rPr>
          <w:sz w:val="24"/>
          <w:szCs w:val="24"/>
          <w:shd w:val="clear" w:color="auto" w:fill="auto"/>
        </w:rPr>
        <w:t>H</w:t>
      </w:r>
      <w:r>
        <w:rPr>
          <w:sz w:val="24"/>
          <w:szCs w:val="24"/>
          <w:shd w:val="clear" w:color="auto" w:fill="auto"/>
        </w:rPr>
        <w:t>.</w:t>
      </w:r>
      <w:r w:rsidRPr="00A32A2A">
        <w:rPr>
          <w:sz w:val="24"/>
          <w:szCs w:val="24"/>
          <w:shd w:val="clear" w:color="auto" w:fill="auto"/>
        </w:rPr>
        <w:t xml:space="preserve"> </w:t>
      </w:r>
      <w:proofErr w:type="spellStart"/>
      <w:r w:rsidRPr="00A32A2A">
        <w:rPr>
          <w:sz w:val="24"/>
          <w:szCs w:val="24"/>
          <w:shd w:val="clear" w:color="auto" w:fill="auto"/>
        </w:rPr>
        <w:t>Beitollahi</w:t>
      </w:r>
      <w:proofErr w:type="spellEnd"/>
      <w:r w:rsidRPr="00A32A2A">
        <w:rPr>
          <w:sz w:val="24"/>
          <w:szCs w:val="24"/>
          <w:shd w:val="clear" w:color="auto" w:fill="auto"/>
        </w:rPr>
        <w:t>, A</w:t>
      </w:r>
      <w:r>
        <w:rPr>
          <w:sz w:val="24"/>
          <w:szCs w:val="24"/>
          <w:shd w:val="clear" w:color="auto" w:fill="auto"/>
        </w:rPr>
        <w:t>.</w:t>
      </w:r>
      <w:r w:rsidRPr="00A32A2A">
        <w:rPr>
          <w:sz w:val="24"/>
          <w:szCs w:val="24"/>
          <w:shd w:val="clear" w:color="auto" w:fill="auto"/>
        </w:rPr>
        <w:t xml:space="preserve"> </w:t>
      </w:r>
      <w:proofErr w:type="spellStart"/>
      <w:r w:rsidRPr="00A32A2A">
        <w:rPr>
          <w:b/>
          <w:bCs/>
          <w:sz w:val="24"/>
          <w:szCs w:val="24"/>
          <w:shd w:val="clear" w:color="auto" w:fill="auto"/>
        </w:rPr>
        <w:t>Mohadesi</w:t>
      </w:r>
      <w:proofErr w:type="spellEnd"/>
      <w:r w:rsidRPr="00A32A2A">
        <w:rPr>
          <w:sz w:val="24"/>
          <w:szCs w:val="24"/>
          <w:shd w:val="clear" w:color="auto" w:fill="auto"/>
        </w:rPr>
        <w:t>, S</w:t>
      </w:r>
      <w:r>
        <w:rPr>
          <w:sz w:val="24"/>
          <w:szCs w:val="24"/>
          <w:shd w:val="clear" w:color="auto" w:fill="auto"/>
        </w:rPr>
        <w:t>.</w:t>
      </w:r>
      <w:r w:rsidRPr="00A32A2A">
        <w:rPr>
          <w:sz w:val="24"/>
          <w:szCs w:val="24"/>
          <w:shd w:val="clear" w:color="auto" w:fill="auto"/>
        </w:rPr>
        <w:t xml:space="preserve"> </w:t>
      </w:r>
      <w:proofErr w:type="spellStart"/>
      <w:r w:rsidRPr="00A32A2A">
        <w:rPr>
          <w:sz w:val="24"/>
          <w:szCs w:val="24"/>
          <w:shd w:val="clear" w:color="auto" w:fill="auto"/>
        </w:rPr>
        <w:t>Mohammadi</w:t>
      </w:r>
      <w:proofErr w:type="spellEnd"/>
      <w:r w:rsidRPr="00A32A2A">
        <w:rPr>
          <w:sz w:val="24"/>
          <w:szCs w:val="24"/>
          <w:shd w:val="clear" w:color="auto" w:fill="auto"/>
        </w:rPr>
        <w:t xml:space="preserve">, </w:t>
      </w:r>
      <w:r>
        <w:rPr>
          <w:sz w:val="24"/>
          <w:szCs w:val="24"/>
          <w:shd w:val="clear" w:color="auto" w:fill="auto"/>
        </w:rPr>
        <w:t xml:space="preserve">and </w:t>
      </w:r>
      <w:r w:rsidRPr="00A32A2A">
        <w:rPr>
          <w:sz w:val="24"/>
          <w:szCs w:val="24"/>
          <w:shd w:val="clear" w:color="auto" w:fill="auto"/>
        </w:rPr>
        <w:t>A</w:t>
      </w:r>
      <w:r>
        <w:rPr>
          <w:sz w:val="24"/>
          <w:szCs w:val="24"/>
          <w:shd w:val="clear" w:color="auto" w:fill="auto"/>
        </w:rPr>
        <w:t>.</w:t>
      </w:r>
      <w:r w:rsidRPr="00A32A2A">
        <w:rPr>
          <w:sz w:val="24"/>
          <w:szCs w:val="24"/>
          <w:shd w:val="clear" w:color="auto" w:fill="auto"/>
        </w:rPr>
        <w:t xml:space="preserve"> Akbari</w:t>
      </w:r>
      <w:r>
        <w:rPr>
          <w:sz w:val="24"/>
          <w:szCs w:val="24"/>
          <w:shd w:val="clear" w:color="auto" w:fill="auto"/>
        </w:rPr>
        <w:t xml:space="preserve">, </w:t>
      </w:r>
      <w:r w:rsidRPr="00A32A2A">
        <w:rPr>
          <w:sz w:val="24"/>
          <w:szCs w:val="24"/>
          <w:shd w:val="clear" w:color="auto" w:fill="auto"/>
        </w:rPr>
        <w:t>Electrochemical behavior of a carbon paste electrode modified with 5-amino-3′, 4′-dimethyl-biphenyl-2-ol/carbon nanotube and its application for simultaneous determination of isoproterenol, acetaminophen and N-acetylcysteine</w:t>
      </w:r>
      <w:r>
        <w:rPr>
          <w:sz w:val="24"/>
          <w:szCs w:val="24"/>
          <w:shd w:val="clear" w:color="auto" w:fill="auto"/>
        </w:rPr>
        <w:t xml:space="preserve">, </w:t>
      </w:r>
      <w:proofErr w:type="spellStart"/>
      <w:r w:rsidRPr="00A32A2A">
        <w:rPr>
          <w:i/>
          <w:iCs/>
          <w:sz w:val="24"/>
          <w:szCs w:val="24"/>
          <w:shd w:val="clear" w:color="auto" w:fill="auto"/>
        </w:rPr>
        <w:t>Electrochimica</w:t>
      </w:r>
      <w:proofErr w:type="spellEnd"/>
      <w:r w:rsidRPr="00A32A2A">
        <w:rPr>
          <w:i/>
          <w:iCs/>
          <w:sz w:val="24"/>
          <w:szCs w:val="24"/>
          <w:shd w:val="clear" w:color="auto" w:fill="auto"/>
        </w:rPr>
        <w:t xml:space="preserve"> </w:t>
      </w:r>
      <w:proofErr w:type="spellStart"/>
      <w:r w:rsidRPr="00A32A2A">
        <w:rPr>
          <w:i/>
          <w:iCs/>
          <w:sz w:val="24"/>
          <w:szCs w:val="24"/>
          <w:shd w:val="clear" w:color="auto" w:fill="auto"/>
        </w:rPr>
        <w:t>Acta</w:t>
      </w:r>
      <w:proofErr w:type="spellEnd"/>
      <w:r>
        <w:rPr>
          <w:sz w:val="24"/>
          <w:szCs w:val="24"/>
          <w:shd w:val="clear" w:color="auto" w:fill="auto"/>
        </w:rPr>
        <w:t xml:space="preserve"> </w:t>
      </w:r>
      <w:r w:rsidRPr="00A32A2A">
        <w:rPr>
          <w:b/>
          <w:bCs/>
          <w:sz w:val="24"/>
          <w:szCs w:val="24"/>
          <w:shd w:val="clear" w:color="auto" w:fill="auto"/>
        </w:rPr>
        <w:t>2012</w:t>
      </w:r>
      <w:r>
        <w:rPr>
          <w:sz w:val="24"/>
          <w:szCs w:val="24"/>
          <w:shd w:val="clear" w:color="auto" w:fill="auto"/>
        </w:rPr>
        <w:t xml:space="preserve">, </w:t>
      </w:r>
      <w:r w:rsidRPr="00A32A2A">
        <w:rPr>
          <w:i/>
          <w:iCs/>
          <w:sz w:val="24"/>
          <w:szCs w:val="24"/>
          <w:shd w:val="clear" w:color="auto" w:fill="auto"/>
        </w:rPr>
        <w:t>68</w:t>
      </w:r>
      <w:r>
        <w:rPr>
          <w:sz w:val="24"/>
          <w:szCs w:val="24"/>
          <w:shd w:val="clear" w:color="auto" w:fill="auto"/>
        </w:rPr>
        <w:t>, 220-226.</w:t>
      </w:r>
    </w:p>
    <w:p w:rsidR="00FE79E8" w:rsidRDefault="00FE79E8" w:rsidP="00FE79E8">
      <w:pPr>
        <w:bidi w:val="0"/>
        <w:rPr>
          <w:sz w:val="24"/>
          <w:szCs w:val="24"/>
          <w:shd w:val="clear" w:color="auto" w:fill="auto"/>
        </w:rPr>
      </w:pPr>
    </w:p>
    <w:p w:rsidR="005F6583" w:rsidRPr="00FE79E8" w:rsidRDefault="0015229E" w:rsidP="00FE79E8">
      <w:pPr>
        <w:bidi w:val="0"/>
        <w:rPr>
          <w:rFonts w:ascii="Times New Roman" w:hAnsi="Times New Roman"/>
          <w:color w:val="auto"/>
          <w:sz w:val="24"/>
          <w:szCs w:val="24"/>
          <w:shd w:val="clear" w:color="auto" w:fill="auto"/>
        </w:rPr>
      </w:pPr>
      <w:r w:rsidRPr="00FE79E8">
        <w:rPr>
          <w:sz w:val="24"/>
          <w:szCs w:val="24"/>
          <w:shd w:val="clear" w:color="auto" w:fill="auto"/>
        </w:rPr>
        <w:t>#</w:t>
      </w:r>
      <w:proofErr w:type="gramStart"/>
      <w:r w:rsidR="00FE79E8" w:rsidRPr="00FE79E8">
        <w:rPr>
          <w:sz w:val="24"/>
          <w:szCs w:val="24"/>
          <w:shd w:val="clear" w:color="auto" w:fill="auto"/>
        </w:rPr>
        <w:t xml:space="preserve">3  </w:t>
      </w:r>
      <w:proofErr w:type="spellStart"/>
      <w:r w:rsidR="005F6583" w:rsidRPr="00FE79E8">
        <w:rPr>
          <w:rFonts w:ascii="Times New Roman" w:hAnsi="Times New Roman"/>
          <w:color w:val="auto"/>
          <w:sz w:val="24"/>
          <w:szCs w:val="24"/>
          <w:shd w:val="clear" w:color="auto" w:fill="auto"/>
        </w:rPr>
        <w:t>Hadi</w:t>
      </w:r>
      <w:proofErr w:type="spellEnd"/>
      <w:proofErr w:type="gramEnd"/>
      <w:r w:rsidR="005F6583" w:rsidRPr="00FE79E8">
        <w:rPr>
          <w:rFonts w:ascii="Times New Roman" w:hAnsi="Times New Roman"/>
          <w:color w:val="auto"/>
          <w:sz w:val="24"/>
          <w:szCs w:val="24"/>
          <w:shd w:val="clear" w:color="auto" w:fill="auto"/>
        </w:rPr>
        <w:t xml:space="preserve"> </w:t>
      </w:r>
      <w:proofErr w:type="spellStart"/>
      <w:r w:rsidR="005F6583" w:rsidRPr="00FE79E8">
        <w:rPr>
          <w:rFonts w:ascii="Times New Roman" w:hAnsi="Times New Roman"/>
          <w:color w:val="auto"/>
          <w:sz w:val="24"/>
          <w:szCs w:val="24"/>
          <w:shd w:val="clear" w:color="auto" w:fill="auto"/>
        </w:rPr>
        <w:t>Beitollahi</w:t>
      </w:r>
      <w:proofErr w:type="spellEnd"/>
    </w:p>
    <w:p w:rsidR="005F6583" w:rsidRPr="00FE79E8" w:rsidRDefault="005F6583" w:rsidP="00FE79E8">
      <w:pPr>
        <w:autoSpaceDE w:val="0"/>
        <w:autoSpaceDN w:val="0"/>
        <w:bidi w:val="0"/>
        <w:adjustRightInd w:val="0"/>
        <w:spacing w:after="0" w:line="360" w:lineRule="auto"/>
        <w:rPr>
          <w:sz w:val="24"/>
          <w:szCs w:val="24"/>
          <w:shd w:val="clear" w:color="auto" w:fill="auto"/>
        </w:rPr>
      </w:pPr>
      <w:r w:rsidRPr="00FE79E8">
        <w:rPr>
          <w:rFonts w:ascii="Times New Roman" w:hAnsi="Times New Roman"/>
          <w:color w:val="auto"/>
          <w:sz w:val="24"/>
          <w:szCs w:val="24"/>
          <w:shd w:val="clear" w:color="auto" w:fill="auto"/>
        </w:rPr>
        <w:t>Environment Department, Institute of Science and High Technology and Environmental</w:t>
      </w:r>
      <w:r w:rsidR="00ED1B7B" w:rsidRPr="00FE79E8">
        <w:rPr>
          <w:rFonts w:ascii="Times New Roman" w:hAnsi="Times New Roman"/>
          <w:color w:val="auto"/>
          <w:sz w:val="24"/>
          <w:szCs w:val="24"/>
          <w:shd w:val="clear" w:color="auto" w:fill="auto"/>
        </w:rPr>
        <w:t xml:space="preserve"> </w:t>
      </w:r>
      <w:r w:rsidRPr="00FE79E8">
        <w:rPr>
          <w:rFonts w:ascii="Times New Roman" w:hAnsi="Times New Roman"/>
          <w:color w:val="auto"/>
          <w:sz w:val="24"/>
          <w:szCs w:val="24"/>
          <w:shd w:val="clear" w:color="auto" w:fill="auto"/>
        </w:rPr>
        <w:t>Sciences,</w:t>
      </w:r>
    </w:p>
    <w:p w:rsidR="005F6583" w:rsidRDefault="00FE79E8" w:rsidP="00FE79E8">
      <w:pPr>
        <w:bidi w:val="0"/>
        <w:spacing w:line="360" w:lineRule="auto"/>
        <w:rPr>
          <w:sz w:val="24"/>
          <w:szCs w:val="24"/>
          <w:shd w:val="clear" w:color="auto" w:fill="auto"/>
        </w:rPr>
      </w:pPr>
      <w:r>
        <w:rPr>
          <w:sz w:val="24"/>
          <w:szCs w:val="24"/>
          <w:shd w:val="clear" w:color="auto" w:fill="auto"/>
        </w:rPr>
        <w:t xml:space="preserve">E-Mail: </w:t>
      </w:r>
      <w:hyperlink r:id="rId8" w:history="1">
        <w:r w:rsidR="00AD6EA7" w:rsidRPr="000559A0">
          <w:rPr>
            <w:rStyle w:val="Hyperlink"/>
            <w:sz w:val="24"/>
            <w:szCs w:val="24"/>
            <w:shd w:val="clear" w:color="auto" w:fill="auto"/>
          </w:rPr>
          <w:t>h.beitollahi@yahoo.com</w:t>
        </w:r>
      </w:hyperlink>
    </w:p>
    <w:p w:rsidR="006B1746" w:rsidRDefault="006B1746" w:rsidP="006B1746">
      <w:pPr>
        <w:bidi w:val="0"/>
        <w:rPr>
          <w:sz w:val="24"/>
          <w:szCs w:val="24"/>
          <w:shd w:val="clear" w:color="auto" w:fill="auto"/>
        </w:rPr>
      </w:pPr>
      <w:r>
        <w:rPr>
          <w:sz w:val="24"/>
          <w:szCs w:val="24"/>
          <w:shd w:val="clear" w:color="auto" w:fill="auto"/>
        </w:rPr>
        <w:t>References:</w:t>
      </w:r>
    </w:p>
    <w:p w:rsidR="006B1746" w:rsidRDefault="006B1746" w:rsidP="005B5B80">
      <w:pPr>
        <w:pStyle w:val="issue-headerdescription"/>
        <w:numPr>
          <w:ilvl w:val="0"/>
          <w:numId w:val="4"/>
        </w:numPr>
        <w:rPr>
          <w:lang w:val="en"/>
        </w:rPr>
      </w:pPr>
      <w:r w:rsidRPr="00A570FC">
        <w:rPr>
          <w:b/>
          <w:bCs/>
        </w:rPr>
        <w:t>H</w:t>
      </w:r>
      <w:r w:rsidRPr="00A570FC">
        <w:rPr>
          <w:b/>
          <w:bCs/>
        </w:rPr>
        <w:t>.</w:t>
      </w:r>
      <w:r w:rsidRPr="00A570FC">
        <w:rPr>
          <w:b/>
          <w:bCs/>
        </w:rPr>
        <w:t xml:space="preserve"> </w:t>
      </w:r>
      <w:proofErr w:type="spellStart"/>
      <w:r w:rsidRPr="00A570FC">
        <w:rPr>
          <w:b/>
          <w:bCs/>
        </w:rPr>
        <w:t>Beitollahi</w:t>
      </w:r>
      <w:proofErr w:type="spellEnd"/>
      <w:r w:rsidRPr="006B1746">
        <w:t>,</w:t>
      </w:r>
      <w:r w:rsidRPr="006B1746">
        <w:t xml:space="preserve"> </w:t>
      </w:r>
      <w:r w:rsidRPr="006B1746">
        <w:t>J-B</w:t>
      </w:r>
      <w:r w:rsidRPr="006B1746">
        <w:t>.</w:t>
      </w:r>
      <w:r w:rsidRPr="006B1746">
        <w:t xml:space="preserve"> </w:t>
      </w:r>
      <w:proofErr w:type="spellStart"/>
      <w:r w:rsidRPr="006B1746">
        <w:t>R</w:t>
      </w:r>
      <w:r w:rsidRPr="006B1746">
        <w:t>aoof</w:t>
      </w:r>
      <w:proofErr w:type="spellEnd"/>
      <w:r w:rsidRPr="006B1746">
        <w:t xml:space="preserve"> and </w:t>
      </w:r>
      <w:r w:rsidRPr="006B1746">
        <w:t>R</w:t>
      </w:r>
      <w:r>
        <w:t>.</w:t>
      </w:r>
      <w:r w:rsidRPr="006B1746">
        <w:t xml:space="preserve"> </w:t>
      </w:r>
      <w:proofErr w:type="spellStart"/>
      <w:r w:rsidRPr="006B1746">
        <w:t>Hosseinzadeh</w:t>
      </w:r>
      <w:proofErr w:type="spellEnd"/>
      <w:r>
        <w:t xml:space="preserve">, </w:t>
      </w:r>
      <w:r w:rsidRPr="006B1746">
        <w:t xml:space="preserve">Application of a </w:t>
      </w:r>
      <w:r>
        <w:t>c</w:t>
      </w:r>
      <w:r w:rsidRPr="006B1746">
        <w:t>arbon-</w:t>
      </w:r>
      <w:r>
        <w:t>p</w:t>
      </w:r>
      <w:r w:rsidRPr="006B1746">
        <w:t xml:space="preserve">aste </w:t>
      </w:r>
      <w:r>
        <w:t>e</w:t>
      </w:r>
      <w:r w:rsidRPr="006B1746">
        <w:t xml:space="preserve">lectrode </w:t>
      </w:r>
      <w:r>
        <w:t>m</w:t>
      </w:r>
      <w:r w:rsidRPr="006B1746">
        <w:t>odified with 2</w:t>
      </w:r>
      <w:proofErr w:type="gramStart"/>
      <w:r w:rsidRPr="006B1746">
        <w:t>,7</w:t>
      </w:r>
      <w:proofErr w:type="gramEnd"/>
      <w:r w:rsidRPr="006B1746">
        <w:t>-</w:t>
      </w:r>
      <w:r>
        <w:t>b</w:t>
      </w:r>
      <w:r w:rsidRPr="006B1746">
        <w:t>is(</w:t>
      </w:r>
      <w:proofErr w:type="spellStart"/>
      <w:r w:rsidRPr="006B1746">
        <w:t>ferrocenyl</w:t>
      </w:r>
      <w:proofErr w:type="spellEnd"/>
      <w:r w:rsidRPr="006B1746">
        <w:t xml:space="preserve"> ethyl)fluoren-9-one and </w:t>
      </w:r>
      <w:r>
        <w:t>c</w:t>
      </w:r>
      <w:r w:rsidRPr="006B1746">
        <w:t xml:space="preserve">arbon </w:t>
      </w:r>
      <w:r>
        <w:t>n</w:t>
      </w:r>
      <w:r w:rsidRPr="006B1746">
        <w:t xml:space="preserve">anotubes for </w:t>
      </w:r>
      <w:proofErr w:type="spellStart"/>
      <w:r>
        <w:t>v</w:t>
      </w:r>
      <w:r w:rsidRPr="006B1746">
        <w:t>oltammetric</w:t>
      </w:r>
      <w:proofErr w:type="spellEnd"/>
      <w:r w:rsidRPr="006B1746">
        <w:t xml:space="preserve"> </w:t>
      </w:r>
      <w:r>
        <w:t>d</w:t>
      </w:r>
      <w:r w:rsidRPr="006B1746">
        <w:t xml:space="preserve">etermination of </w:t>
      </w:r>
      <w:r w:rsidRPr="005B5B80">
        <w:rPr>
          <w:b/>
          <w:bCs/>
        </w:rPr>
        <w:t>levodopa</w:t>
      </w:r>
      <w:r w:rsidRPr="006B1746">
        <w:t xml:space="preserve"> in the </w:t>
      </w:r>
      <w:r>
        <w:t>p</w:t>
      </w:r>
      <w:r w:rsidRPr="006B1746">
        <w:t xml:space="preserve">resence of </w:t>
      </w:r>
      <w:r>
        <w:t>u</w:t>
      </w:r>
      <w:r w:rsidRPr="006B1746">
        <w:t xml:space="preserve">ric </w:t>
      </w:r>
      <w:r>
        <w:t>a</w:t>
      </w:r>
      <w:r w:rsidRPr="006B1746">
        <w:t xml:space="preserve">cid and </w:t>
      </w:r>
      <w:r>
        <w:t>f</w:t>
      </w:r>
      <w:r w:rsidRPr="006B1746">
        <w:t xml:space="preserve">olic </w:t>
      </w:r>
      <w:r>
        <w:t>a</w:t>
      </w:r>
      <w:r w:rsidRPr="006B1746">
        <w:t>cid</w:t>
      </w:r>
      <w:r>
        <w:t xml:space="preserve">, </w:t>
      </w:r>
      <w:proofErr w:type="spellStart"/>
      <w:r w:rsidRPr="006B1746">
        <w:rPr>
          <w:i/>
          <w:iCs/>
        </w:rPr>
        <w:t>Electroanalysis</w:t>
      </w:r>
      <w:proofErr w:type="spellEnd"/>
      <w:r>
        <w:t xml:space="preserve"> </w:t>
      </w:r>
      <w:r w:rsidRPr="006B1746">
        <w:rPr>
          <w:b/>
          <w:bCs/>
        </w:rPr>
        <w:t>2011</w:t>
      </w:r>
      <w:r>
        <w:t xml:space="preserve">, </w:t>
      </w:r>
      <w:r w:rsidRPr="006B1746">
        <w:rPr>
          <w:i/>
          <w:iCs/>
        </w:rPr>
        <w:t>23</w:t>
      </w:r>
      <w:r>
        <w:t xml:space="preserve">, </w:t>
      </w:r>
      <w:r>
        <w:rPr>
          <w:lang w:val="en"/>
        </w:rPr>
        <w:t>1934–1940</w:t>
      </w:r>
      <w:r>
        <w:rPr>
          <w:lang w:val="en"/>
        </w:rPr>
        <w:t>.</w:t>
      </w:r>
      <w:r>
        <w:rPr>
          <w:lang w:val="en"/>
        </w:rPr>
        <w:t xml:space="preserve"> </w:t>
      </w:r>
    </w:p>
    <w:p w:rsidR="006B1746" w:rsidRDefault="005B5B80" w:rsidP="005B5B80">
      <w:pPr>
        <w:pStyle w:val="issue-headerdescription"/>
        <w:numPr>
          <w:ilvl w:val="0"/>
          <w:numId w:val="4"/>
        </w:numPr>
        <w:rPr>
          <w:lang w:val="en"/>
        </w:rPr>
      </w:pPr>
      <w:r w:rsidRPr="00A570FC">
        <w:rPr>
          <w:b/>
          <w:bCs/>
          <w:lang w:val="en"/>
        </w:rPr>
        <w:t xml:space="preserve">H. </w:t>
      </w:r>
      <w:proofErr w:type="spellStart"/>
      <w:r w:rsidRPr="00A570FC">
        <w:rPr>
          <w:b/>
          <w:bCs/>
          <w:lang w:val="en"/>
        </w:rPr>
        <w:t>Beitollahi</w:t>
      </w:r>
      <w:proofErr w:type="spellEnd"/>
      <w:r>
        <w:rPr>
          <w:lang w:val="en"/>
        </w:rPr>
        <w:t xml:space="preserve"> and M. </w:t>
      </w:r>
      <w:proofErr w:type="spellStart"/>
      <w:r>
        <w:rPr>
          <w:lang w:val="en"/>
        </w:rPr>
        <w:t>Mostafavi</w:t>
      </w:r>
      <w:proofErr w:type="spellEnd"/>
      <w:r>
        <w:rPr>
          <w:lang w:val="en"/>
        </w:rPr>
        <w:t>,</w:t>
      </w:r>
      <w:r w:rsidRPr="005B5B80">
        <w:rPr>
          <w:lang w:val="en"/>
        </w:rPr>
        <w:t xml:space="preserve"> Nanostructured </w:t>
      </w:r>
      <w:r>
        <w:rPr>
          <w:lang w:val="en"/>
        </w:rPr>
        <w:t>b</w:t>
      </w:r>
      <w:r w:rsidRPr="005B5B80">
        <w:rPr>
          <w:lang w:val="en"/>
        </w:rPr>
        <w:t xml:space="preserve">ase </w:t>
      </w:r>
      <w:r>
        <w:rPr>
          <w:lang w:val="en"/>
        </w:rPr>
        <w:t>e</w:t>
      </w:r>
      <w:r w:rsidRPr="005B5B80">
        <w:rPr>
          <w:lang w:val="en"/>
        </w:rPr>
        <w:t xml:space="preserve">lectrochemical </w:t>
      </w:r>
      <w:r>
        <w:rPr>
          <w:lang w:val="en"/>
        </w:rPr>
        <w:t>s</w:t>
      </w:r>
      <w:r w:rsidRPr="005B5B80">
        <w:rPr>
          <w:lang w:val="en"/>
        </w:rPr>
        <w:t xml:space="preserve">ensor for </w:t>
      </w:r>
      <w:r>
        <w:rPr>
          <w:lang w:val="en"/>
        </w:rPr>
        <w:t>s</w:t>
      </w:r>
      <w:r w:rsidRPr="005B5B80">
        <w:rPr>
          <w:lang w:val="en"/>
        </w:rPr>
        <w:t xml:space="preserve">imultaneous </w:t>
      </w:r>
      <w:r>
        <w:rPr>
          <w:lang w:val="en"/>
        </w:rPr>
        <w:t>q</w:t>
      </w:r>
      <w:r w:rsidRPr="005B5B80">
        <w:rPr>
          <w:lang w:val="en"/>
        </w:rPr>
        <w:t xml:space="preserve">uantification and </w:t>
      </w:r>
      <w:proofErr w:type="spellStart"/>
      <w:r>
        <w:rPr>
          <w:lang w:val="en"/>
        </w:rPr>
        <w:t>v</w:t>
      </w:r>
      <w:r w:rsidRPr="005B5B80">
        <w:rPr>
          <w:lang w:val="en"/>
        </w:rPr>
        <w:t>oltammetric</w:t>
      </w:r>
      <w:proofErr w:type="spellEnd"/>
      <w:r w:rsidRPr="005B5B80">
        <w:rPr>
          <w:lang w:val="en"/>
        </w:rPr>
        <w:t xml:space="preserve"> </w:t>
      </w:r>
      <w:r>
        <w:rPr>
          <w:lang w:val="en"/>
        </w:rPr>
        <w:t>s</w:t>
      </w:r>
      <w:r w:rsidRPr="005B5B80">
        <w:rPr>
          <w:lang w:val="en"/>
        </w:rPr>
        <w:t xml:space="preserve">tudies of </w:t>
      </w:r>
      <w:r w:rsidRPr="005B5B80">
        <w:rPr>
          <w:b/>
          <w:bCs/>
          <w:lang w:val="en"/>
        </w:rPr>
        <w:t>levodopa</w:t>
      </w:r>
      <w:r w:rsidRPr="005B5B80">
        <w:rPr>
          <w:lang w:val="en"/>
        </w:rPr>
        <w:t xml:space="preserve"> and </w:t>
      </w:r>
      <w:r>
        <w:rPr>
          <w:lang w:val="en"/>
        </w:rPr>
        <w:t>c</w:t>
      </w:r>
      <w:r w:rsidRPr="005B5B80">
        <w:rPr>
          <w:lang w:val="en"/>
        </w:rPr>
        <w:t xml:space="preserve">arbidopa in </w:t>
      </w:r>
      <w:r>
        <w:rPr>
          <w:lang w:val="en"/>
        </w:rPr>
        <w:t>p</w:t>
      </w:r>
      <w:r w:rsidRPr="005B5B80">
        <w:rPr>
          <w:lang w:val="en"/>
        </w:rPr>
        <w:t xml:space="preserve">harmaceutical </w:t>
      </w:r>
      <w:r>
        <w:rPr>
          <w:lang w:val="en"/>
        </w:rPr>
        <w:t>p</w:t>
      </w:r>
      <w:r w:rsidRPr="005B5B80">
        <w:rPr>
          <w:lang w:val="en"/>
        </w:rPr>
        <w:t xml:space="preserve">roducts and </w:t>
      </w:r>
      <w:r>
        <w:rPr>
          <w:lang w:val="en"/>
        </w:rPr>
        <w:t>b</w:t>
      </w:r>
      <w:r w:rsidRPr="005B5B80">
        <w:rPr>
          <w:lang w:val="en"/>
        </w:rPr>
        <w:t xml:space="preserve">iological </w:t>
      </w:r>
      <w:r>
        <w:rPr>
          <w:lang w:val="en"/>
        </w:rPr>
        <w:t>s</w:t>
      </w:r>
      <w:r w:rsidRPr="005B5B80">
        <w:rPr>
          <w:lang w:val="en"/>
        </w:rPr>
        <w:t>amples</w:t>
      </w:r>
      <w:r>
        <w:rPr>
          <w:lang w:val="en"/>
        </w:rPr>
        <w:t>,</w:t>
      </w:r>
      <w:r w:rsidRPr="005B5B80">
        <w:t xml:space="preserve"> </w:t>
      </w:r>
      <w:proofErr w:type="spellStart"/>
      <w:r w:rsidRPr="005B5B80">
        <w:rPr>
          <w:i/>
          <w:iCs/>
          <w:lang w:val="en"/>
        </w:rPr>
        <w:t>Electroanalysis</w:t>
      </w:r>
      <w:proofErr w:type="spellEnd"/>
      <w:r w:rsidRPr="005B5B80">
        <w:rPr>
          <w:lang w:val="en"/>
        </w:rPr>
        <w:t xml:space="preserve"> </w:t>
      </w:r>
      <w:r w:rsidRPr="005B5B80">
        <w:rPr>
          <w:b/>
          <w:bCs/>
          <w:lang w:val="en"/>
        </w:rPr>
        <w:t>2014</w:t>
      </w:r>
      <w:r w:rsidRPr="005B5B80">
        <w:rPr>
          <w:lang w:val="en"/>
        </w:rPr>
        <w:t xml:space="preserve">, </w:t>
      </w:r>
      <w:r w:rsidRPr="005B5B80">
        <w:rPr>
          <w:i/>
          <w:iCs/>
          <w:lang w:val="en"/>
        </w:rPr>
        <w:t>26</w:t>
      </w:r>
      <w:r w:rsidRPr="005B5B80">
        <w:rPr>
          <w:lang w:val="en"/>
        </w:rPr>
        <w:t>, 1090–1098</w:t>
      </w:r>
      <w:r>
        <w:rPr>
          <w:lang w:val="en"/>
        </w:rPr>
        <w:t>.</w:t>
      </w:r>
    </w:p>
    <w:p w:rsidR="005B5B80" w:rsidRDefault="008C132A" w:rsidP="008C132A">
      <w:pPr>
        <w:pStyle w:val="issue-headerdescription"/>
        <w:numPr>
          <w:ilvl w:val="0"/>
          <w:numId w:val="4"/>
        </w:numPr>
        <w:rPr>
          <w:lang w:val="en"/>
        </w:rPr>
      </w:pPr>
      <w:r w:rsidRPr="008C132A">
        <w:rPr>
          <w:lang w:val="en"/>
        </w:rPr>
        <w:t>E</w:t>
      </w:r>
      <w:r>
        <w:rPr>
          <w:lang w:val="en"/>
        </w:rPr>
        <w:t>.</w:t>
      </w:r>
      <w:r w:rsidRPr="008C132A">
        <w:rPr>
          <w:lang w:val="en"/>
        </w:rPr>
        <w:t xml:space="preserve"> </w:t>
      </w:r>
      <w:proofErr w:type="spellStart"/>
      <w:r w:rsidRPr="008C132A">
        <w:rPr>
          <w:lang w:val="en"/>
        </w:rPr>
        <w:t>Molaakbari</w:t>
      </w:r>
      <w:proofErr w:type="spellEnd"/>
      <w:r>
        <w:rPr>
          <w:lang w:val="en"/>
        </w:rPr>
        <w:t>,</w:t>
      </w:r>
      <w:r w:rsidRPr="008C132A">
        <w:rPr>
          <w:lang w:val="en"/>
        </w:rPr>
        <w:t xml:space="preserve"> A</w:t>
      </w:r>
      <w:r>
        <w:rPr>
          <w:lang w:val="en"/>
        </w:rPr>
        <w:t>.</w:t>
      </w:r>
      <w:r w:rsidRPr="008C132A">
        <w:rPr>
          <w:lang w:val="en"/>
        </w:rPr>
        <w:t xml:space="preserve"> </w:t>
      </w:r>
      <w:proofErr w:type="spellStart"/>
      <w:r w:rsidRPr="008C132A">
        <w:rPr>
          <w:lang w:val="en"/>
        </w:rPr>
        <w:t>Mostafavi</w:t>
      </w:r>
      <w:proofErr w:type="spellEnd"/>
      <w:r>
        <w:rPr>
          <w:lang w:val="en"/>
        </w:rPr>
        <w:t>,</w:t>
      </w:r>
      <w:r w:rsidRPr="008C132A">
        <w:rPr>
          <w:lang w:val="en"/>
        </w:rPr>
        <w:t xml:space="preserve"> </w:t>
      </w:r>
      <w:bookmarkStart w:id="0" w:name="_GoBack"/>
      <w:r w:rsidRPr="00A570FC">
        <w:rPr>
          <w:b/>
          <w:bCs/>
          <w:lang w:val="en"/>
        </w:rPr>
        <w:t xml:space="preserve">H. </w:t>
      </w:r>
      <w:proofErr w:type="spellStart"/>
      <w:r w:rsidRPr="00A570FC">
        <w:rPr>
          <w:b/>
          <w:bCs/>
          <w:lang w:val="en"/>
        </w:rPr>
        <w:t>Beitollahi</w:t>
      </w:r>
      <w:proofErr w:type="spellEnd"/>
      <w:r w:rsidRPr="008C132A">
        <w:rPr>
          <w:lang w:val="en"/>
        </w:rPr>
        <w:t xml:space="preserve"> </w:t>
      </w:r>
      <w:bookmarkEnd w:id="0"/>
      <w:r>
        <w:rPr>
          <w:lang w:val="en"/>
        </w:rPr>
        <w:t>and</w:t>
      </w:r>
      <w:r w:rsidRPr="008C132A">
        <w:rPr>
          <w:lang w:val="en"/>
        </w:rPr>
        <w:t xml:space="preserve"> R</w:t>
      </w:r>
      <w:r>
        <w:rPr>
          <w:lang w:val="en"/>
        </w:rPr>
        <w:t>.</w:t>
      </w:r>
      <w:r w:rsidRPr="008C132A">
        <w:rPr>
          <w:lang w:val="en"/>
        </w:rPr>
        <w:t xml:space="preserve"> </w:t>
      </w:r>
      <w:proofErr w:type="spellStart"/>
      <w:r w:rsidRPr="008C132A">
        <w:rPr>
          <w:lang w:val="en"/>
        </w:rPr>
        <w:t>Alizadeh</w:t>
      </w:r>
      <w:proofErr w:type="spellEnd"/>
      <w:r>
        <w:rPr>
          <w:lang w:val="en"/>
        </w:rPr>
        <w:t xml:space="preserve">, </w:t>
      </w:r>
      <w:r w:rsidRPr="008C132A">
        <w:rPr>
          <w:lang w:val="en"/>
        </w:rPr>
        <w:t xml:space="preserve">Synthesis of </w:t>
      </w:r>
      <w:proofErr w:type="spellStart"/>
      <w:r w:rsidRPr="008C132A">
        <w:rPr>
          <w:lang w:val="en"/>
        </w:rPr>
        <w:t>ZnO</w:t>
      </w:r>
      <w:proofErr w:type="spellEnd"/>
      <w:r w:rsidRPr="008C132A">
        <w:rPr>
          <w:lang w:val="en"/>
        </w:rPr>
        <w:t xml:space="preserve"> </w:t>
      </w:r>
      <w:proofErr w:type="spellStart"/>
      <w:r w:rsidRPr="008C132A">
        <w:rPr>
          <w:lang w:val="en"/>
        </w:rPr>
        <w:t>nanorods</w:t>
      </w:r>
      <w:proofErr w:type="spellEnd"/>
      <w:r w:rsidRPr="008C132A">
        <w:rPr>
          <w:lang w:val="en"/>
        </w:rPr>
        <w:t xml:space="preserve"> and their application in the construction of a nanostructure-based electrochemical sensor for determination of levodopa in the presence of carbidopa</w:t>
      </w:r>
      <w:r>
        <w:rPr>
          <w:lang w:val="en"/>
        </w:rPr>
        <w:t xml:space="preserve">, Analyst </w:t>
      </w:r>
      <w:r w:rsidRPr="005B5B80">
        <w:rPr>
          <w:b/>
          <w:bCs/>
          <w:lang w:val="en"/>
        </w:rPr>
        <w:t>2014</w:t>
      </w:r>
      <w:r w:rsidRPr="005B5B80">
        <w:rPr>
          <w:lang w:val="en"/>
        </w:rPr>
        <w:t xml:space="preserve">, </w:t>
      </w:r>
      <w:r>
        <w:rPr>
          <w:i/>
          <w:iCs/>
          <w:lang w:val="en"/>
        </w:rPr>
        <w:t>139</w:t>
      </w:r>
      <w:r w:rsidRPr="005B5B80">
        <w:rPr>
          <w:lang w:val="en"/>
        </w:rPr>
        <w:t xml:space="preserve">, </w:t>
      </w:r>
      <w:r>
        <w:rPr>
          <w:lang w:val="en"/>
        </w:rPr>
        <w:t>4356</w:t>
      </w:r>
      <w:r w:rsidRPr="005B5B80">
        <w:rPr>
          <w:lang w:val="en"/>
        </w:rPr>
        <w:t>–</w:t>
      </w:r>
      <w:r>
        <w:rPr>
          <w:lang w:val="en"/>
        </w:rPr>
        <w:t>4364</w:t>
      </w:r>
      <w:r>
        <w:rPr>
          <w:lang w:val="en"/>
        </w:rPr>
        <w:t>.</w:t>
      </w:r>
    </w:p>
    <w:p w:rsidR="006B1746" w:rsidRPr="006B1746" w:rsidRDefault="006B1746" w:rsidP="006B1746">
      <w:pPr>
        <w:bidi w:val="0"/>
        <w:spacing w:line="360" w:lineRule="auto"/>
        <w:rPr>
          <w:sz w:val="24"/>
          <w:szCs w:val="24"/>
          <w:shd w:val="clear" w:color="auto" w:fill="auto"/>
        </w:rPr>
      </w:pPr>
    </w:p>
    <w:sectPr w:rsidR="006B1746" w:rsidRPr="006B1746" w:rsidSect="008F0B88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46C4A"/>
    <w:multiLevelType w:val="hybridMultilevel"/>
    <w:tmpl w:val="FE360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E4D87"/>
    <w:multiLevelType w:val="hybridMultilevel"/>
    <w:tmpl w:val="1D628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43EBF"/>
    <w:multiLevelType w:val="hybridMultilevel"/>
    <w:tmpl w:val="16CA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02E98"/>
    <w:multiLevelType w:val="hybridMultilevel"/>
    <w:tmpl w:val="FD229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2FBA"/>
    <w:rsid w:val="000440B3"/>
    <w:rsid w:val="0015229E"/>
    <w:rsid w:val="00236331"/>
    <w:rsid w:val="00346064"/>
    <w:rsid w:val="003D2E5E"/>
    <w:rsid w:val="003F4D3A"/>
    <w:rsid w:val="0041156D"/>
    <w:rsid w:val="004D3546"/>
    <w:rsid w:val="004E73D9"/>
    <w:rsid w:val="00527A48"/>
    <w:rsid w:val="0058643F"/>
    <w:rsid w:val="005B5B80"/>
    <w:rsid w:val="005F6583"/>
    <w:rsid w:val="006B1746"/>
    <w:rsid w:val="00720F31"/>
    <w:rsid w:val="00752FBA"/>
    <w:rsid w:val="007A41B9"/>
    <w:rsid w:val="0081304E"/>
    <w:rsid w:val="00814280"/>
    <w:rsid w:val="0082717E"/>
    <w:rsid w:val="00881D20"/>
    <w:rsid w:val="00887056"/>
    <w:rsid w:val="008C132A"/>
    <w:rsid w:val="008F0B88"/>
    <w:rsid w:val="00A23185"/>
    <w:rsid w:val="00A32A2A"/>
    <w:rsid w:val="00A570FC"/>
    <w:rsid w:val="00AD6EA7"/>
    <w:rsid w:val="00B11419"/>
    <w:rsid w:val="00D142BC"/>
    <w:rsid w:val="00D95920"/>
    <w:rsid w:val="00DB2D8A"/>
    <w:rsid w:val="00ED1B7B"/>
    <w:rsid w:val="00EF4653"/>
    <w:rsid w:val="00FA2AB1"/>
    <w:rsid w:val="00FD6A73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46"/>
    <w:pPr>
      <w:bidi/>
    </w:pPr>
    <w:rPr>
      <w:rFonts w:asciiTheme="majorBidi" w:hAnsiTheme="majorBidi" w:cs="Times New Roman"/>
      <w:color w:val="37373D"/>
      <w:sz w:val="28"/>
      <w:szCs w:val="28"/>
      <w:shd w:val="clear" w:color="auto" w:fill="C2E4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D2E5E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752F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5920"/>
    <w:pPr>
      <w:ind w:left="720"/>
      <w:contextualSpacing/>
    </w:pPr>
  </w:style>
  <w:style w:type="paragraph" w:customStyle="1" w:styleId="issue-headerdescription">
    <w:name w:val="issue-header__description"/>
    <w:basedOn w:val="Normal"/>
    <w:rsid w:val="006B174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15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beitollahi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hadesi_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zloum@yazd.ac.i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FFF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hatefi</cp:lastModifiedBy>
  <cp:revision>15</cp:revision>
  <dcterms:created xsi:type="dcterms:W3CDTF">2014-09-23T13:54:00Z</dcterms:created>
  <dcterms:modified xsi:type="dcterms:W3CDTF">2016-11-24T10:50:00Z</dcterms:modified>
</cp:coreProperties>
</file>