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495" w:rsidRPr="00B217C4" w:rsidRDefault="003005B8" w:rsidP="00B217C4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b/>
          <w:lang w:val="sl-SI"/>
        </w:rPr>
      </w:pPr>
      <w:proofErr w:type="spellStart"/>
      <w:r w:rsidRPr="00A11290">
        <w:rPr>
          <w:rFonts w:ascii="Times New Roman" w:hAnsi="Times New Roman" w:cs="Times New Roman"/>
          <w:b/>
          <w:lang w:val="sl-SI"/>
        </w:rPr>
        <w:t>Ozbej</w:t>
      </w:r>
      <w:proofErr w:type="spellEnd"/>
      <w:r w:rsidRPr="00A11290">
        <w:rPr>
          <w:rFonts w:ascii="Times New Roman" w:hAnsi="Times New Roman" w:cs="Times New Roman"/>
          <w:b/>
          <w:lang w:val="sl-SI"/>
        </w:rPr>
        <w:t xml:space="preserve"> </w:t>
      </w:r>
      <w:proofErr w:type="spellStart"/>
      <w:r w:rsidRPr="00A11290">
        <w:rPr>
          <w:rFonts w:ascii="Times New Roman" w:hAnsi="Times New Roman" w:cs="Times New Roman"/>
          <w:b/>
          <w:lang w:val="sl-SI"/>
        </w:rPr>
        <w:t>Zupancic</w:t>
      </w:r>
      <w:proofErr w:type="spellEnd"/>
      <w:r w:rsidR="00B217C4">
        <w:rPr>
          <w:rFonts w:ascii="Times New Roman" w:hAnsi="Times New Roman" w:cs="Times New Roman"/>
          <w:b/>
          <w:lang w:val="sl-SI"/>
        </w:rPr>
        <w:t xml:space="preserve"> </w:t>
      </w:r>
      <w:hyperlink r:id="rId6" w:history="1">
        <w:r w:rsidR="00B217C4" w:rsidRPr="00B217C4">
          <w:rPr>
            <w:rStyle w:val="Hiperpovezava"/>
            <w:rFonts w:ascii="Times New Roman" w:hAnsi="Times New Roman" w:cs="Times New Roman"/>
            <w:b/>
            <w:lang w:val="sl-SI"/>
          </w:rPr>
          <w:t>Ozbej.Zupancic@uibk.ac.at</w:t>
        </w:r>
      </w:hyperlink>
      <w:r w:rsidR="00B217C4" w:rsidRPr="00B217C4">
        <w:rPr>
          <w:rFonts w:ascii="Times New Roman" w:hAnsi="Times New Roman" w:cs="Times New Roman"/>
          <w:b/>
          <w:lang w:val="sl-SI"/>
        </w:rPr>
        <w:t xml:space="preserve"> </w:t>
      </w:r>
    </w:p>
    <w:p w:rsidR="003005B8" w:rsidRDefault="003005B8" w:rsidP="00DB6E1F">
      <w:pPr>
        <w:spacing w:after="0"/>
        <w:rPr>
          <w:rFonts w:ascii="Times New Roman" w:hAnsi="Times New Roman" w:cs="Times New Roman"/>
          <w:color w:val="303030"/>
          <w:shd w:val="clear" w:color="auto" w:fill="FFFFFF"/>
        </w:rPr>
      </w:pPr>
      <w:r w:rsidRPr="00DB6E1F">
        <w:rPr>
          <w:rFonts w:ascii="Times New Roman" w:hAnsi="Times New Roman" w:cs="Times New Roman"/>
          <w:color w:val="303030"/>
          <w:shd w:val="clear" w:color="auto" w:fill="FFFFFF"/>
        </w:rPr>
        <w:t>University of Innsbruck</w:t>
      </w:r>
      <w:r w:rsidRPr="00DB6E1F">
        <w:rPr>
          <w:rFonts w:ascii="Times New Roman" w:hAnsi="Times New Roman" w:cs="Times New Roman"/>
          <w:color w:val="303030"/>
        </w:rPr>
        <w:br/>
      </w:r>
      <w:r w:rsidRPr="00DB6E1F">
        <w:rPr>
          <w:rFonts w:ascii="Times New Roman" w:hAnsi="Times New Roman" w:cs="Times New Roman"/>
          <w:color w:val="303030"/>
          <w:shd w:val="clear" w:color="auto" w:fill="FFFFFF"/>
        </w:rPr>
        <w:t>Institute of Pharmacy</w:t>
      </w:r>
      <w:r w:rsidRPr="00DB6E1F">
        <w:rPr>
          <w:rFonts w:ascii="Times New Roman" w:hAnsi="Times New Roman" w:cs="Times New Roman"/>
          <w:color w:val="303030"/>
        </w:rPr>
        <w:br/>
      </w:r>
      <w:r w:rsidRPr="00DB6E1F">
        <w:rPr>
          <w:rFonts w:ascii="Times New Roman" w:hAnsi="Times New Roman" w:cs="Times New Roman"/>
          <w:color w:val="303030"/>
          <w:shd w:val="clear" w:color="auto" w:fill="FFFFFF"/>
        </w:rPr>
        <w:t>Pharmaceutical Technology</w:t>
      </w:r>
      <w:r w:rsidRPr="00DB6E1F">
        <w:rPr>
          <w:rFonts w:ascii="Times New Roman" w:hAnsi="Times New Roman" w:cs="Times New Roman"/>
          <w:color w:val="303030"/>
        </w:rPr>
        <w:br/>
      </w:r>
      <w:proofErr w:type="spellStart"/>
      <w:r w:rsidRPr="00DB6E1F">
        <w:rPr>
          <w:rFonts w:ascii="Times New Roman" w:hAnsi="Times New Roman" w:cs="Times New Roman"/>
          <w:color w:val="303030"/>
          <w:shd w:val="clear" w:color="auto" w:fill="FFFFFF"/>
        </w:rPr>
        <w:t>Center</w:t>
      </w:r>
      <w:proofErr w:type="spellEnd"/>
      <w:r w:rsidRPr="00DB6E1F">
        <w:rPr>
          <w:rFonts w:ascii="Times New Roman" w:hAnsi="Times New Roman" w:cs="Times New Roman"/>
          <w:color w:val="303030"/>
          <w:shd w:val="clear" w:color="auto" w:fill="FFFFFF"/>
        </w:rPr>
        <w:t xml:space="preserve"> for Chemistry and Biomedicine</w:t>
      </w:r>
    </w:p>
    <w:p w:rsidR="00DB6E1F" w:rsidRPr="00DB6E1F" w:rsidRDefault="00DB6E1F" w:rsidP="00DB6E1F">
      <w:pPr>
        <w:spacing w:after="0"/>
        <w:rPr>
          <w:rFonts w:ascii="Times New Roman" w:hAnsi="Times New Roman" w:cs="Times New Roman"/>
          <w:lang w:val="sl-SI"/>
        </w:rPr>
      </w:pPr>
      <w:r>
        <w:rPr>
          <w:rFonts w:ascii="Times New Roman" w:hAnsi="Times New Roman" w:cs="Times New Roman"/>
          <w:color w:val="303030"/>
          <w:shd w:val="clear" w:color="auto" w:fill="FFFFFF"/>
        </w:rPr>
        <w:t>Austria</w:t>
      </w:r>
    </w:p>
    <w:p w:rsidR="00B217C4" w:rsidRDefault="00B217C4">
      <w:pPr>
        <w:rPr>
          <w:lang w:val="sl-SI"/>
        </w:rPr>
      </w:pPr>
    </w:p>
    <w:p w:rsidR="00706368" w:rsidRDefault="00706368">
      <w:pPr>
        <w:rPr>
          <w:lang w:val="sl-SI"/>
        </w:rPr>
      </w:pPr>
      <w:bookmarkStart w:id="0" w:name="_GoBack"/>
      <w:bookmarkEnd w:id="0"/>
      <w:proofErr w:type="spellStart"/>
      <w:r>
        <w:rPr>
          <w:lang w:val="sl-SI"/>
        </w:rPr>
        <w:t>He</w:t>
      </w:r>
      <w:proofErr w:type="spellEnd"/>
      <w:r>
        <w:rPr>
          <w:lang w:val="sl-SI"/>
        </w:rPr>
        <w:t xml:space="preserve"> is </w:t>
      </w:r>
      <w:proofErr w:type="spellStart"/>
      <w:r>
        <w:rPr>
          <w:lang w:val="sl-SI"/>
        </w:rPr>
        <w:t>expet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for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development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and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implementation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of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analytical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methods</w:t>
      </w:r>
      <w:proofErr w:type="spellEnd"/>
      <w:r w:rsidR="003436AA">
        <w:rPr>
          <w:lang w:val="sl-SI"/>
        </w:rPr>
        <w:t xml:space="preserve">, </w:t>
      </w:r>
      <w:proofErr w:type="spellStart"/>
      <w:r w:rsidR="003436AA">
        <w:rPr>
          <w:lang w:val="sl-SI"/>
        </w:rPr>
        <w:t>wh</w:t>
      </w:r>
      <w:r w:rsidR="00DB6E1F">
        <w:rPr>
          <w:lang w:val="sl-SI"/>
        </w:rPr>
        <w:t>i</w:t>
      </w:r>
      <w:r w:rsidR="003436AA">
        <w:rPr>
          <w:lang w:val="sl-SI"/>
        </w:rPr>
        <w:t>ch</w:t>
      </w:r>
      <w:proofErr w:type="spellEnd"/>
      <w:r w:rsidR="003436AA">
        <w:rPr>
          <w:lang w:val="sl-SI"/>
        </w:rPr>
        <w:t xml:space="preserve"> are</w:t>
      </w:r>
      <w:r>
        <w:rPr>
          <w:lang w:val="sl-SI"/>
        </w:rPr>
        <w:t xml:space="preserve">  </w:t>
      </w:r>
      <w:proofErr w:type="spellStart"/>
      <w:r>
        <w:rPr>
          <w:lang w:val="sl-SI"/>
        </w:rPr>
        <w:t>based</w:t>
      </w:r>
      <w:proofErr w:type="spellEnd"/>
      <w:r>
        <w:rPr>
          <w:lang w:val="sl-SI"/>
        </w:rPr>
        <w:t xml:space="preserve"> on HPLC.</w:t>
      </w:r>
    </w:p>
    <w:p w:rsidR="00706368" w:rsidRDefault="00706368">
      <w:pPr>
        <w:rPr>
          <w:lang w:val="sl-SI"/>
        </w:rPr>
      </w:pPr>
      <w:proofErr w:type="spellStart"/>
      <w:r>
        <w:rPr>
          <w:lang w:val="sl-SI"/>
        </w:rPr>
        <w:t>References</w:t>
      </w:r>
      <w:proofErr w:type="spellEnd"/>
      <w:r>
        <w:rPr>
          <w:lang w:val="sl-SI"/>
        </w:rPr>
        <w:t xml:space="preserve"> </w:t>
      </w:r>
      <w:r w:rsidR="00E65CA4">
        <w:rPr>
          <w:lang w:val="sl-SI"/>
        </w:rPr>
        <w:t xml:space="preserve">in </w:t>
      </w:r>
      <w:proofErr w:type="spellStart"/>
      <w:r w:rsidR="00E65CA4">
        <w:rPr>
          <w:lang w:val="sl-SI"/>
        </w:rPr>
        <w:t>journals</w:t>
      </w:r>
      <w:proofErr w:type="spellEnd"/>
      <w:r w:rsidR="00E65CA4">
        <w:rPr>
          <w:lang w:val="sl-SI"/>
        </w:rPr>
        <w:t xml:space="preserve"> </w:t>
      </w:r>
      <w:proofErr w:type="spellStart"/>
      <w:r w:rsidR="00E65CA4">
        <w:rPr>
          <w:lang w:val="sl-SI"/>
        </w:rPr>
        <w:t>with</w:t>
      </w:r>
      <w:proofErr w:type="spellEnd"/>
      <w:r w:rsidR="00E65CA4">
        <w:rPr>
          <w:lang w:val="sl-SI"/>
        </w:rPr>
        <w:t xml:space="preserve"> </w:t>
      </w:r>
      <w:proofErr w:type="spellStart"/>
      <w:r w:rsidR="00E65CA4">
        <w:rPr>
          <w:lang w:val="sl-SI"/>
        </w:rPr>
        <w:t>impact</w:t>
      </w:r>
      <w:proofErr w:type="spellEnd"/>
      <w:r w:rsidR="00E65CA4">
        <w:rPr>
          <w:lang w:val="sl-SI"/>
        </w:rPr>
        <w:t xml:space="preserve"> </w:t>
      </w:r>
      <w:proofErr w:type="spellStart"/>
      <w:r w:rsidR="00E65CA4">
        <w:rPr>
          <w:lang w:val="sl-SI"/>
        </w:rPr>
        <w:t>factor</w:t>
      </w:r>
      <w:r w:rsidR="000052D5">
        <w:rPr>
          <w:lang w:val="sl-SI"/>
        </w:rPr>
        <w:t>s</w:t>
      </w:r>
      <w:proofErr w:type="spellEnd"/>
      <w:r w:rsidR="00E65CA4">
        <w:rPr>
          <w:lang w:val="sl-SI"/>
        </w:rPr>
        <w:t xml:space="preserve"> </w:t>
      </w:r>
      <w:proofErr w:type="spellStart"/>
      <w:r w:rsidR="00E65CA4">
        <w:rPr>
          <w:lang w:val="sl-SI"/>
        </w:rPr>
        <w:t>higher</w:t>
      </w:r>
      <w:proofErr w:type="spellEnd"/>
      <w:r w:rsidR="00E65CA4">
        <w:rPr>
          <w:lang w:val="sl-SI"/>
        </w:rPr>
        <w:t xml:space="preserve"> </w:t>
      </w:r>
      <w:proofErr w:type="spellStart"/>
      <w:r w:rsidR="00E65CA4">
        <w:rPr>
          <w:lang w:val="sl-SI"/>
        </w:rPr>
        <w:t>than</w:t>
      </w:r>
      <w:proofErr w:type="spellEnd"/>
      <w:r w:rsidR="00E65CA4">
        <w:rPr>
          <w:lang w:val="sl-SI"/>
        </w:rPr>
        <w:t xml:space="preserve"> 3</w:t>
      </w:r>
      <w:r w:rsidR="000052D5" w:rsidRPr="000052D5">
        <w:rPr>
          <w:lang w:val="sl-SI"/>
        </w:rPr>
        <w:t xml:space="preserve"> </w:t>
      </w:r>
      <w:r w:rsidR="000052D5">
        <w:rPr>
          <w:lang w:val="sl-SI"/>
        </w:rPr>
        <w:t>(</w:t>
      </w:r>
      <w:r w:rsidR="000052D5">
        <w:rPr>
          <w:lang w:val="sl-SI"/>
        </w:rPr>
        <w:t>2016</w:t>
      </w:r>
      <w:r w:rsidR="000052D5">
        <w:rPr>
          <w:lang w:val="sl-SI"/>
        </w:rPr>
        <w:t>)</w:t>
      </w:r>
      <w:r w:rsidR="00E14519">
        <w:rPr>
          <w:lang w:val="sl-SI"/>
        </w:rPr>
        <w:t>:</w:t>
      </w:r>
    </w:p>
    <w:p w:rsidR="003005B8" w:rsidRPr="00E14519" w:rsidRDefault="00E14519" w:rsidP="00E14519">
      <w:pPr>
        <w:spacing w:after="0" w:line="240" w:lineRule="auto"/>
        <w:rPr>
          <w:lang w:val="sl-SI"/>
        </w:rPr>
      </w:pPr>
      <w:r>
        <w:rPr>
          <w:lang w:val="sl-SI"/>
        </w:rPr>
        <w:t xml:space="preserve">1 </w:t>
      </w:r>
      <w:proofErr w:type="spellStart"/>
      <w:r w:rsidR="003005B8" w:rsidRPr="00E14519">
        <w:rPr>
          <w:lang w:val="sl-SI"/>
        </w:rPr>
        <w:t>Totally</w:t>
      </w:r>
      <w:proofErr w:type="spellEnd"/>
      <w:r w:rsidR="003005B8" w:rsidRPr="00E14519">
        <w:rPr>
          <w:lang w:val="sl-SI"/>
        </w:rPr>
        <w:t xml:space="preserve"> S-</w:t>
      </w:r>
      <w:proofErr w:type="spellStart"/>
      <w:r w:rsidR="003005B8" w:rsidRPr="00E14519">
        <w:rPr>
          <w:lang w:val="sl-SI"/>
        </w:rPr>
        <w:t>protected</w:t>
      </w:r>
      <w:proofErr w:type="spellEnd"/>
      <w:r w:rsidR="003005B8" w:rsidRPr="00E14519">
        <w:rPr>
          <w:lang w:val="sl-SI"/>
        </w:rPr>
        <w:t xml:space="preserve"> </w:t>
      </w:r>
      <w:proofErr w:type="spellStart"/>
      <w:r w:rsidR="003005B8" w:rsidRPr="00E14519">
        <w:rPr>
          <w:lang w:val="sl-SI"/>
        </w:rPr>
        <w:t>hyaluronic</w:t>
      </w:r>
      <w:proofErr w:type="spellEnd"/>
      <w:r w:rsidR="003005B8" w:rsidRPr="00E14519">
        <w:rPr>
          <w:lang w:val="sl-SI"/>
        </w:rPr>
        <w:t xml:space="preserve"> </w:t>
      </w:r>
      <w:proofErr w:type="spellStart"/>
      <w:r w:rsidR="003005B8" w:rsidRPr="00E14519">
        <w:rPr>
          <w:lang w:val="sl-SI"/>
        </w:rPr>
        <w:t>acid</w:t>
      </w:r>
      <w:proofErr w:type="spellEnd"/>
      <w:r w:rsidR="003005B8" w:rsidRPr="00E14519">
        <w:rPr>
          <w:lang w:val="sl-SI"/>
        </w:rPr>
        <w:t xml:space="preserve">: </w:t>
      </w:r>
      <w:proofErr w:type="spellStart"/>
      <w:r w:rsidR="003005B8" w:rsidRPr="00E14519">
        <w:rPr>
          <w:lang w:val="sl-SI"/>
        </w:rPr>
        <w:t>Evaluation</w:t>
      </w:r>
      <w:proofErr w:type="spellEnd"/>
      <w:r w:rsidR="003005B8" w:rsidRPr="00E14519">
        <w:rPr>
          <w:lang w:val="sl-SI"/>
        </w:rPr>
        <w:t xml:space="preserve"> </w:t>
      </w:r>
      <w:proofErr w:type="spellStart"/>
      <w:r w:rsidR="003005B8" w:rsidRPr="00E14519">
        <w:rPr>
          <w:lang w:val="sl-SI"/>
        </w:rPr>
        <w:t>of</w:t>
      </w:r>
      <w:proofErr w:type="spellEnd"/>
      <w:r w:rsidR="003005B8" w:rsidRPr="00E14519">
        <w:rPr>
          <w:lang w:val="sl-SI"/>
        </w:rPr>
        <w:t xml:space="preserve"> </w:t>
      </w:r>
      <w:proofErr w:type="spellStart"/>
      <w:r w:rsidR="003005B8" w:rsidRPr="00E14519">
        <w:rPr>
          <w:lang w:val="sl-SI"/>
        </w:rPr>
        <w:t>stability</w:t>
      </w:r>
      <w:proofErr w:type="spellEnd"/>
      <w:r w:rsidR="003005B8" w:rsidRPr="00E14519">
        <w:rPr>
          <w:lang w:val="sl-SI"/>
        </w:rPr>
        <w:t xml:space="preserve"> </w:t>
      </w:r>
      <w:proofErr w:type="spellStart"/>
      <w:r w:rsidR="003005B8" w:rsidRPr="00E14519">
        <w:rPr>
          <w:lang w:val="sl-SI"/>
        </w:rPr>
        <w:t>and</w:t>
      </w:r>
      <w:proofErr w:type="spellEnd"/>
      <w:r w:rsidR="003005B8" w:rsidRPr="00E14519">
        <w:rPr>
          <w:lang w:val="sl-SI"/>
        </w:rPr>
        <w:t xml:space="preserve"> </w:t>
      </w:r>
      <w:proofErr w:type="spellStart"/>
      <w:r w:rsidR="003005B8" w:rsidRPr="00E14519">
        <w:rPr>
          <w:lang w:val="sl-SI"/>
        </w:rPr>
        <w:t>mucoadhesive</w:t>
      </w:r>
      <w:proofErr w:type="spellEnd"/>
      <w:r w:rsidR="003005B8" w:rsidRPr="00E14519">
        <w:rPr>
          <w:lang w:val="sl-SI"/>
        </w:rPr>
        <w:t xml:space="preserve"> </w:t>
      </w:r>
      <w:proofErr w:type="spellStart"/>
      <w:r w:rsidR="003005B8" w:rsidRPr="00E14519">
        <w:rPr>
          <w:lang w:val="sl-SI"/>
        </w:rPr>
        <w:t>properties</w:t>
      </w:r>
      <w:proofErr w:type="spellEnd"/>
      <w:r w:rsidR="003005B8" w:rsidRPr="00E14519">
        <w:rPr>
          <w:lang w:val="sl-SI"/>
        </w:rPr>
        <w:t xml:space="preserve"> as </w:t>
      </w:r>
      <w:proofErr w:type="spellStart"/>
      <w:r w:rsidR="003005B8" w:rsidRPr="00E14519">
        <w:rPr>
          <w:lang w:val="sl-SI"/>
        </w:rPr>
        <w:t>liquid</w:t>
      </w:r>
      <w:proofErr w:type="spellEnd"/>
      <w:r w:rsidR="003005B8" w:rsidRPr="00E14519">
        <w:rPr>
          <w:lang w:val="sl-SI"/>
        </w:rPr>
        <w:t xml:space="preserve"> </w:t>
      </w:r>
      <w:proofErr w:type="spellStart"/>
      <w:r w:rsidR="003005B8" w:rsidRPr="00E14519">
        <w:rPr>
          <w:lang w:val="sl-SI"/>
        </w:rPr>
        <w:t>dosage</w:t>
      </w:r>
      <w:proofErr w:type="spellEnd"/>
      <w:r w:rsidR="003005B8" w:rsidRPr="00E14519">
        <w:rPr>
          <w:lang w:val="sl-SI"/>
        </w:rPr>
        <w:t xml:space="preserve"> form.</w:t>
      </w:r>
    </w:p>
    <w:p w:rsidR="003005B8" w:rsidRPr="003005B8" w:rsidRDefault="003005B8" w:rsidP="00706368">
      <w:pPr>
        <w:spacing w:after="0" w:line="240" w:lineRule="auto"/>
        <w:rPr>
          <w:lang w:val="sl-SI"/>
        </w:rPr>
      </w:pPr>
      <w:proofErr w:type="spellStart"/>
      <w:r w:rsidRPr="003005B8">
        <w:rPr>
          <w:lang w:val="sl-SI"/>
        </w:rPr>
        <w:t>Pereira</w:t>
      </w:r>
      <w:proofErr w:type="spellEnd"/>
      <w:r w:rsidRPr="003005B8">
        <w:rPr>
          <w:lang w:val="sl-SI"/>
        </w:rPr>
        <w:t xml:space="preserve"> de </w:t>
      </w:r>
      <w:proofErr w:type="spellStart"/>
      <w:r w:rsidRPr="003005B8">
        <w:rPr>
          <w:lang w:val="sl-SI"/>
        </w:rPr>
        <w:t>Sousa</w:t>
      </w:r>
      <w:proofErr w:type="spellEnd"/>
      <w:r w:rsidRPr="003005B8">
        <w:rPr>
          <w:lang w:val="sl-SI"/>
        </w:rPr>
        <w:t xml:space="preserve"> I, </w:t>
      </w:r>
      <w:proofErr w:type="spellStart"/>
      <w:r w:rsidRPr="003005B8">
        <w:rPr>
          <w:lang w:val="sl-SI"/>
        </w:rPr>
        <w:t>Suchaoin</w:t>
      </w:r>
      <w:proofErr w:type="spellEnd"/>
      <w:r w:rsidRPr="003005B8">
        <w:rPr>
          <w:lang w:val="sl-SI"/>
        </w:rPr>
        <w:t xml:space="preserve"> W, Zupančič O, </w:t>
      </w:r>
      <w:proofErr w:type="spellStart"/>
      <w:r w:rsidRPr="003005B8">
        <w:rPr>
          <w:lang w:val="sl-SI"/>
        </w:rPr>
        <w:t>Leichner</w:t>
      </w:r>
      <w:proofErr w:type="spellEnd"/>
      <w:r w:rsidRPr="003005B8">
        <w:rPr>
          <w:lang w:val="sl-SI"/>
        </w:rPr>
        <w:t xml:space="preserve"> C, </w:t>
      </w:r>
      <w:proofErr w:type="spellStart"/>
      <w:r w:rsidRPr="003005B8">
        <w:rPr>
          <w:lang w:val="sl-SI"/>
        </w:rPr>
        <w:t>Bernkop</w:t>
      </w:r>
      <w:proofErr w:type="spellEnd"/>
      <w:r w:rsidRPr="003005B8">
        <w:rPr>
          <w:lang w:val="sl-SI"/>
        </w:rPr>
        <w:t>-</w:t>
      </w:r>
      <w:proofErr w:type="spellStart"/>
      <w:r w:rsidRPr="003005B8">
        <w:rPr>
          <w:lang w:val="sl-SI"/>
        </w:rPr>
        <w:t>Schnürch</w:t>
      </w:r>
      <w:proofErr w:type="spellEnd"/>
      <w:r w:rsidRPr="003005B8">
        <w:rPr>
          <w:lang w:val="sl-SI"/>
        </w:rPr>
        <w:t xml:space="preserve"> A.</w:t>
      </w:r>
    </w:p>
    <w:p w:rsidR="003005B8" w:rsidRPr="003005B8" w:rsidRDefault="00E14519" w:rsidP="00706368">
      <w:pPr>
        <w:spacing w:after="0" w:line="240" w:lineRule="auto"/>
        <w:rPr>
          <w:lang w:val="sl-SI"/>
        </w:rPr>
      </w:pPr>
      <w:r>
        <w:rPr>
          <w:lang w:val="sl-SI"/>
        </w:rPr>
        <w:t xml:space="preserve">2 </w:t>
      </w:r>
      <w:proofErr w:type="spellStart"/>
      <w:r w:rsidR="003005B8" w:rsidRPr="003005B8">
        <w:rPr>
          <w:lang w:val="sl-SI"/>
        </w:rPr>
        <w:t>Carbohydr</w:t>
      </w:r>
      <w:proofErr w:type="spellEnd"/>
      <w:r w:rsidR="003005B8" w:rsidRPr="003005B8">
        <w:rPr>
          <w:lang w:val="sl-SI"/>
        </w:rPr>
        <w:t xml:space="preserve"> </w:t>
      </w:r>
      <w:proofErr w:type="spellStart"/>
      <w:r w:rsidR="003005B8" w:rsidRPr="003005B8">
        <w:rPr>
          <w:lang w:val="sl-SI"/>
        </w:rPr>
        <w:t>Polym</w:t>
      </w:r>
      <w:proofErr w:type="spellEnd"/>
      <w:r w:rsidR="003005B8" w:rsidRPr="003005B8">
        <w:rPr>
          <w:lang w:val="sl-SI"/>
        </w:rPr>
        <w:t xml:space="preserve">. 2016 Nov 5;152:632-8. </w:t>
      </w:r>
    </w:p>
    <w:p w:rsidR="003005B8" w:rsidRPr="00E14519" w:rsidRDefault="003005B8" w:rsidP="00E14519">
      <w:pPr>
        <w:spacing w:after="0" w:line="240" w:lineRule="auto"/>
        <w:rPr>
          <w:lang w:val="sl-SI"/>
        </w:rPr>
      </w:pPr>
      <w:proofErr w:type="spellStart"/>
      <w:r w:rsidRPr="00E14519">
        <w:rPr>
          <w:lang w:val="sl-SI"/>
        </w:rPr>
        <w:t>Impact</w:t>
      </w:r>
      <w:proofErr w:type="spellEnd"/>
      <w:r w:rsidRPr="00E14519">
        <w:rPr>
          <w:lang w:val="sl-SI"/>
        </w:rPr>
        <w:t xml:space="preserve"> </w:t>
      </w:r>
      <w:proofErr w:type="spellStart"/>
      <w:r w:rsidRPr="00E14519">
        <w:rPr>
          <w:lang w:val="sl-SI"/>
        </w:rPr>
        <w:t>of</w:t>
      </w:r>
      <w:proofErr w:type="spellEnd"/>
      <w:r w:rsidRPr="00E14519">
        <w:rPr>
          <w:lang w:val="sl-SI"/>
        </w:rPr>
        <w:t xml:space="preserve"> </w:t>
      </w:r>
      <w:proofErr w:type="spellStart"/>
      <w:r w:rsidRPr="00E14519">
        <w:rPr>
          <w:lang w:val="sl-SI"/>
        </w:rPr>
        <w:t>lipases</w:t>
      </w:r>
      <w:proofErr w:type="spellEnd"/>
      <w:r w:rsidRPr="00E14519">
        <w:rPr>
          <w:lang w:val="sl-SI"/>
        </w:rPr>
        <w:t xml:space="preserve"> on </w:t>
      </w:r>
      <w:proofErr w:type="spellStart"/>
      <w:r w:rsidRPr="00E14519">
        <w:rPr>
          <w:lang w:val="sl-SI"/>
        </w:rPr>
        <w:t>the</w:t>
      </w:r>
      <w:proofErr w:type="spellEnd"/>
      <w:r w:rsidRPr="00E14519">
        <w:rPr>
          <w:lang w:val="sl-SI"/>
        </w:rPr>
        <w:t xml:space="preserve"> </w:t>
      </w:r>
      <w:proofErr w:type="spellStart"/>
      <w:r w:rsidRPr="00E14519">
        <w:rPr>
          <w:lang w:val="sl-SI"/>
        </w:rPr>
        <w:t>protective</w:t>
      </w:r>
      <w:proofErr w:type="spellEnd"/>
      <w:r w:rsidRPr="00E14519">
        <w:rPr>
          <w:lang w:val="sl-SI"/>
        </w:rPr>
        <w:t xml:space="preserve"> </w:t>
      </w:r>
      <w:proofErr w:type="spellStart"/>
      <w:r w:rsidRPr="00E14519">
        <w:rPr>
          <w:lang w:val="sl-SI"/>
        </w:rPr>
        <w:t>effect</w:t>
      </w:r>
      <w:proofErr w:type="spellEnd"/>
      <w:r w:rsidRPr="00E14519">
        <w:rPr>
          <w:lang w:val="sl-SI"/>
        </w:rPr>
        <w:t xml:space="preserve"> </w:t>
      </w:r>
      <w:proofErr w:type="spellStart"/>
      <w:r w:rsidRPr="00E14519">
        <w:rPr>
          <w:lang w:val="sl-SI"/>
        </w:rPr>
        <w:t>of</w:t>
      </w:r>
      <w:proofErr w:type="spellEnd"/>
      <w:r w:rsidRPr="00E14519">
        <w:rPr>
          <w:lang w:val="sl-SI"/>
        </w:rPr>
        <w:t xml:space="preserve"> SEDDS </w:t>
      </w:r>
      <w:proofErr w:type="spellStart"/>
      <w:r w:rsidRPr="00E14519">
        <w:rPr>
          <w:lang w:val="sl-SI"/>
        </w:rPr>
        <w:t>for</w:t>
      </w:r>
      <w:proofErr w:type="spellEnd"/>
      <w:r w:rsidRPr="00E14519">
        <w:rPr>
          <w:lang w:val="sl-SI"/>
        </w:rPr>
        <w:t xml:space="preserve"> </w:t>
      </w:r>
      <w:proofErr w:type="spellStart"/>
      <w:r w:rsidRPr="00E14519">
        <w:rPr>
          <w:lang w:val="sl-SI"/>
        </w:rPr>
        <w:t>incorporated</w:t>
      </w:r>
      <w:proofErr w:type="spellEnd"/>
      <w:r w:rsidRPr="00E14519">
        <w:rPr>
          <w:lang w:val="sl-SI"/>
        </w:rPr>
        <w:t xml:space="preserve"> peptide </w:t>
      </w:r>
      <w:proofErr w:type="spellStart"/>
      <w:r w:rsidRPr="00E14519">
        <w:rPr>
          <w:lang w:val="sl-SI"/>
        </w:rPr>
        <w:t>drugs</w:t>
      </w:r>
      <w:proofErr w:type="spellEnd"/>
      <w:r w:rsidRPr="00E14519">
        <w:rPr>
          <w:lang w:val="sl-SI"/>
        </w:rPr>
        <w:t xml:space="preserve"> </w:t>
      </w:r>
      <w:proofErr w:type="spellStart"/>
      <w:r w:rsidRPr="00E14519">
        <w:rPr>
          <w:lang w:val="sl-SI"/>
        </w:rPr>
        <w:t>towards</w:t>
      </w:r>
      <w:proofErr w:type="spellEnd"/>
      <w:r w:rsidRPr="00E14519">
        <w:rPr>
          <w:lang w:val="sl-SI"/>
        </w:rPr>
        <w:t xml:space="preserve"> </w:t>
      </w:r>
      <w:proofErr w:type="spellStart"/>
      <w:r w:rsidRPr="00E14519">
        <w:rPr>
          <w:lang w:val="sl-SI"/>
        </w:rPr>
        <w:t>intestinal</w:t>
      </w:r>
      <w:proofErr w:type="spellEnd"/>
      <w:r w:rsidRPr="00E14519">
        <w:rPr>
          <w:lang w:val="sl-SI"/>
        </w:rPr>
        <w:t xml:space="preserve"> </w:t>
      </w:r>
      <w:proofErr w:type="spellStart"/>
      <w:r w:rsidRPr="00E14519">
        <w:rPr>
          <w:lang w:val="sl-SI"/>
        </w:rPr>
        <w:t>peptidases</w:t>
      </w:r>
      <w:proofErr w:type="spellEnd"/>
      <w:r w:rsidRPr="00E14519">
        <w:rPr>
          <w:lang w:val="sl-SI"/>
        </w:rPr>
        <w:t>.</w:t>
      </w:r>
    </w:p>
    <w:p w:rsidR="003005B8" w:rsidRPr="003005B8" w:rsidRDefault="003005B8" w:rsidP="00706368">
      <w:pPr>
        <w:spacing w:after="0" w:line="240" w:lineRule="auto"/>
        <w:rPr>
          <w:lang w:val="sl-SI"/>
        </w:rPr>
      </w:pPr>
      <w:proofErr w:type="spellStart"/>
      <w:r w:rsidRPr="003005B8">
        <w:rPr>
          <w:lang w:val="sl-SI"/>
        </w:rPr>
        <w:t>Leonaviciute</w:t>
      </w:r>
      <w:proofErr w:type="spellEnd"/>
      <w:r w:rsidRPr="003005B8">
        <w:rPr>
          <w:lang w:val="sl-SI"/>
        </w:rPr>
        <w:t xml:space="preserve"> G, Zupančič O, </w:t>
      </w:r>
      <w:proofErr w:type="spellStart"/>
      <w:r w:rsidRPr="003005B8">
        <w:rPr>
          <w:lang w:val="sl-SI"/>
        </w:rPr>
        <w:t>Prüfert</w:t>
      </w:r>
      <w:proofErr w:type="spellEnd"/>
      <w:r w:rsidRPr="003005B8">
        <w:rPr>
          <w:lang w:val="sl-SI"/>
        </w:rPr>
        <w:t xml:space="preserve"> F, </w:t>
      </w:r>
      <w:proofErr w:type="spellStart"/>
      <w:r w:rsidRPr="003005B8">
        <w:rPr>
          <w:lang w:val="sl-SI"/>
        </w:rPr>
        <w:t>Rohrer</w:t>
      </w:r>
      <w:proofErr w:type="spellEnd"/>
      <w:r w:rsidRPr="003005B8">
        <w:rPr>
          <w:lang w:val="sl-SI"/>
        </w:rPr>
        <w:t xml:space="preserve"> J, </w:t>
      </w:r>
      <w:proofErr w:type="spellStart"/>
      <w:r w:rsidRPr="003005B8">
        <w:rPr>
          <w:lang w:val="sl-SI"/>
        </w:rPr>
        <w:t>Bernkop</w:t>
      </w:r>
      <w:proofErr w:type="spellEnd"/>
      <w:r w:rsidRPr="003005B8">
        <w:rPr>
          <w:lang w:val="sl-SI"/>
        </w:rPr>
        <w:t>-</w:t>
      </w:r>
      <w:proofErr w:type="spellStart"/>
      <w:r w:rsidRPr="003005B8">
        <w:rPr>
          <w:lang w:val="sl-SI"/>
        </w:rPr>
        <w:t>Schnürch</w:t>
      </w:r>
      <w:proofErr w:type="spellEnd"/>
      <w:r w:rsidRPr="003005B8">
        <w:rPr>
          <w:lang w:val="sl-SI"/>
        </w:rPr>
        <w:t xml:space="preserve"> A.</w:t>
      </w:r>
    </w:p>
    <w:p w:rsidR="003005B8" w:rsidRPr="003005B8" w:rsidRDefault="003005B8" w:rsidP="00706368">
      <w:pPr>
        <w:spacing w:after="0" w:line="240" w:lineRule="auto"/>
        <w:rPr>
          <w:lang w:val="sl-SI"/>
        </w:rPr>
      </w:pPr>
      <w:proofErr w:type="spellStart"/>
      <w:r w:rsidRPr="003005B8">
        <w:rPr>
          <w:lang w:val="sl-SI"/>
        </w:rPr>
        <w:t>Int</w:t>
      </w:r>
      <w:proofErr w:type="spellEnd"/>
      <w:r w:rsidRPr="003005B8">
        <w:rPr>
          <w:lang w:val="sl-SI"/>
        </w:rPr>
        <w:t xml:space="preserve"> J </w:t>
      </w:r>
      <w:proofErr w:type="spellStart"/>
      <w:r w:rsidRPr="003005B8">
        <w:rPr>
          <w:lang w:val="sl-SI"/>
        </w:rPr>
        <w:t>Pharm</w:t>
      </w:r>
      <w:proofErr w:type="spellEnd"/>
      <w:r w:rsidRPr="003005B8">
        <w:rPr>
          <w:lang w:val="sl-SI"/>
        </w:rPr>
        <w:t xml:space="preserve">. 2016 Jul 11;508(1-2):102-8. </w:t>
      </w:r>
    </w:p>
    <w:p w:rsidR="003005B8" w:rsidRPr="00E14519" w:rsidRDefault="00E14519" w:rsidP="00E14519">
      <w:pPr>
        <w:spacing w:after="0" w:line="240" w:lineRule="auto"/>
        <w:rPr>
          <w:lang w:val="sl-SI"/>
        </w:rPr>
      </w:pPr>
      <w:r>
        <w:rPr>
          <w:lang w:val="sl-SI"/>
        </w:rPr>
        <w:t xml:space="preserve">3 </w:t>
      </w:r>
      <w:proofErr w:type="spellStart"/>
      <w:r w:rsidR="003005B8" w:rsidRPr="00E14519">
        <w:rPr>
          <w:lang w:val="sl-SI"/>
        </w:rPr>
        <w:t>Development</w:t>
      </w:r>
      <w:proofErr w:type="spellEnd"/>
      <w:r w:rsidR="003005B8" w:rsidRPr="00E14519">
        <w:rPr>
          <w:lang w:val="sl-SI"/>
        </w:rPr>
        <w:t xml:space="preserve"> </w:t>
      </w:r>
      <w:proofErr w:type="spellStart"/>
      <w:r w:rsidR="003005B8" w:rsidRPr="00E14519">
        <w:rPr>
          <w:lang w:val="sl-SI"/>
        </w:rPr>
        <w:t>and</w:t>
      </w:r>
      <w:proofErr w:type="spellEnd"/>
      <w:r w:rsidR="003005B8" w:rsidRPr="00E14519">
        <w:rPr>
          <w:lang w:val="sl-SI"/>
        </w:rPr>
        <w:t xml:space="preserve"> in vitro </w:t>
      </w:r>
      <w:proofErr w:type="spellStart"/>
      <w:r w:rsidR="003005B8" w:rsidRPr="00E14519">
        <w:rPr>
          <w:lang w:val="sl-SI"/>
        </w:rPr>
        <w:t>evaluation</w:t>
      </w:r>
      <w:proofErr w:type="spellEnd"/>
      <w:r w:rsidR="003005B8" w:rsidRPr="00E14519">
        <w:rPr>
          <w:lang w:val="sl-SI"/>
        </w:rPr>
        <w:t xml:space="preserve"> </w:t>
      </w:r>
      <w:proofErr w:type="spellStart"/>
      <w:r w:rsidR="003005B8" w:rsidRPr="00E14519">
        <w:rPr>
          <w:lang w:val="sl-SI"/>
        </w:rPr>
        <w:t>of</w:t>
      </w:r>
      <w:proofErr w:type="spellEnd"/>
      <w:r w:rsidR="003005B8" w:rsidRPr="00E14519">
        <w:rPr>
          <w:lang w:val="sl-SI"/>
        </w:rPr>
        <w:t xml:space="preserve"> </w:t>
      </w:r>
      <w:proofErr w:type="spellStart"/>
      <w:r w:rsidR="003005B8" w:rsidRPr="00E14519">
        <w:rPr>
          <w:lang w:val="sl-SI"/>
        </w:rPr>
        <w:t>an</w:t>
      </w:r>
      <w:proofErr w:type="spellEnd"/>
      <w:r w:rsidR="003005B8" w:rsidRPr="00E14519">
        <w:rPr>
          <w:lang w:val="sl-SI"/>
        </w:rPr>
        <w:t xml:space="preserve"> oral SEDDS </w:t>
      </w:r>
      <w:proofErr w:type="spellStart"/>
      <w:r w:rsidR="003005B8" w:rsidRPr="00E14519">
        <w:rPr>
          <w:lang w:val="sl-SI"/>
        </w:rPr>
        <w:t>for</w:t>
      </w:r>
      <w:proofErr w:type="spellEnd"/>
      <w:r w:rsidR="003005B8" w:rsidRPr="00E14519">
        <w:rPr>
          <w:lang w:val="sl-SI"/>
        </w:rPr>
        <w:t xml:space="preserve"> </w:t>
      </w:r>
      <w:proofErr w:type="spellStart"/>
      <w:r w:rsidR="003005B8" w:rsidRPr="00E14519">
        <w:rPr>
          <w:lang w:val="sl-SI"/>
        </w:rPr>
        <w:t>desmopressin</w:t>
      </w:r>
      <w:proofErr w:type="spellEnd"/>
      <w:r w:rsidR="003005B8" w:rsidRPr="00E14519">
        <w:rPr>
          <w:lang w:val="sl-SI"/>
        </w:rPr>
        <w:t>.</w:t>
      </w:r>
    </w:p>
    <w:p w:rsidR="003005B8" w:rsidRPr="003005B8" w:rsidRDefault="003005B8" w:rsidP="00706368">
      <w:pPr>
        <w:spacing w:after="0" w:line="240" w:lineRule="auto"/>
        <w:rPr>
          <w:lang w:val="sl-SI"/>
        </w:rPr>
      </w:pPr>
      <w:r w:rsidRPr="003005B8">
        <w:rPr>
          <w:lang w:val="sl-SI"/>
        </w:rPr>
        <w:t xml:space="preserve">Zupančič O, </w:t>
      </w:r>
      <w:proofErr w:type="spellStart"/>
      <w:r w:rsidRPr="003005B8">
        <w:rPr>
          <w:lang w:val="sl-SI"/>
        </w:rPr>
        <w:t>Leonaviciute</w:t>
      </w:r>
      <w:proofErr w:type="spellEnd"/>
      <w:r w:rsidRPr="003005B8">
        <w:rPr>
          <w:lang w:val="sl-SI"/>
        </w:rPr>
        <w:t xml:space="preserve"> G, Lam HT, </w:t>
      </w:r>
      <w:proofErr w:type="spellStart"/>
      <w:r w:rsidRPr="003005B8">
        <w:rPr>
          <w:lang w:val="sl-SI"/>
        </w:rPr>
        <w:t>Partenhauser</w:t>
      </w:r>
      <w:proofErr w:type="spellEnd"/>
      <w:r w:rsidRPr="003005B8">
        <w:rPr>
          <w:lang w:val="sl-SI"/>
        </w:rPr>
        <w:t xml:space="preserve"> A, </w:t>
      </w:r>
      <w:proofErr w:type="spellStart"/>
      <w:r w:rsidRPr="003005B8">
        <w:rPr>
          <w:lang w:val="sl-SI"/>
        </w:rPr>
        <w:t>Podričnik</w:t>
      </w:r>
      <w:proofErr w:type="spellEnd"/>
      <w:r w:rsidRPr="003005B8">
        <w:rPr>
          <w:lang w:val="sl-SI"/>
        </w:rPr>
        <w:t xml:space="preserve"> S, </w:t>
      </w:r>
      <w:proofErr w:type="spellStart"/>
      <w:r w:rsidRPr="003005B8">
        <w:rPr>
          <w:lang w:val="sl-SI"/>
        </w:rPr>
        <w:t>Bernkop</w:t>
      </w:r>
      <w:proofErr w:type="spellEnd"/>
      <w:r w:rsidRPr="003005B8">
        <w:rPr>
          <w:lang w:val="sl-SI"/>
        </w:rPr>
        <w:t>-</w:t>
      </w:r>
      <w:proofErr w:type="spellStart"/>
      <w:r w:rsidRPr="003005B8">
        <w:rPr>
          <w:lang w:val="sl-SI"/>
        </w:rPr>
        <w:t>Schnürch</w:t>
      </w:r>
      <w:proofErr w:type="spellEnd"/>
      <w:r w:rsidRPr="003005B8">
        <w:rPr>
          <w:lang w:val="sl-SI"/>
        </w:rPr>
        <w:t xml:space="preserve"> A.</w:t>
      </w:r>
    </w:p>
    <w:p w:rsidR="003005B8" w:rsidRPr="003005B8" w:rsidRDefault="003005B8" w:rsidP="00706368">
      <w:pPr>
        <w:spacing w:after="0" w:line="240" w:lineRule="auto"/>
        <w:rPr>
          <w:lang w:val="sl-SI"/>
        </w:rPr>
      </w:pPr>
      <w:r w:rsidRPr="003005B8">
        <w:rPr>
          <w:lang w:val="sl-SI"/>
        </w:rPr>
        <w:t xml:space="preserve">Drug </w:t>
      </w:r>
      <w:proofErr w:type="spellStart"/>
      <w:r w:rsidRPr="003005B8">
        <w:rPr>
          <w:lang w:val="sl-SI"/>
        </w:rPr>
        <w:t>Deliv</w:t>
      </w:r>
      <w:proofErr w:type="spellEnd"/>
      <w:r w:rsidRPr="003005B8">
        <w:rPr>
          <w:lang w:val="sl-SI"/>
        </w:rPr>
        <w:t xml:space="preserve">. 2016 Jul;23(6):2074-83. </w:t>
      </w:r>
    </w:p>
    <w:p w:rsidR="003005B8" w:rsidRPr="00E14519" w:rsidRDefault="00E14519" w:rsidP="00E14519">
      <w:pPr>
        <w:spacing w:after="0" w:line="240" w:lineRule="auto"/>
        <w:rPr>
          <w:lang w:val="sl-SI"/>
        </w:rPr>
      </w:pPr>
      <w:r>
        <w:rPr>
          <w:lang w:val="sl-SI"/>
        </w:rPr>
        <w:t xml:space="preserve">4 </w:t>
      </w:r>
      <w:proofErr w:type="spellStart"/>
      <w:r w:rsidR="003005B8" w:rsidRPr="00E14519">
        <w:rPr>
          <w:lang w:val="sl-SI"/>
        </w:rPr>
        <w:t>Development</w:t>
      </w:r>
      <w:proofErr w:type="spellEnd"/>
      <w:r w:rsidR="003005B8" w:rsidRPr="00E14519">
        <w:rPr>
          <w:lang w:val="sl-SI"/>
        </w:rPr>
        <w:t xml:space="preserve"> </w:t>
      </w:r>
      <w:proofErr w:type="spellStart"/>
      <w:r w:rsidR="003005B8" w:rsidRPr="00E14519">
        <w:rPr>
          <w:lang w:val="sl-SI"/>
        </w:rPr>
        <w:t>of</w:t>
      </w:r>
      <w:proofErr w:type="spellEnd"/>
      <w:r w:rsidR="003005B8" w:rsidRPr="00E14519">
        <w:rPr>
          <w:lang w:val="sl-SI"/>
        </w:rPr>
        <w:t xml:space="preserve"> oral </w:t>
      </w:r>
      <w:proofErr w:type="spellStart"/>
      <w:r w:rsidR="003005B8" w:rsidRPr="00E14519">
        <w:rPr>
          <w:lang w:val="sl-SI"/>
        </w:rPr>
        <w:t>self</w:t>
      </w:r>
      <w:proofErr w:type="spellEnd"/>
      <w:r w:rsidR="003005B8" w:rsidRPr="00E14519">
        <w:rPr>
          <w:lang w:val="sl-SI"/>
        </w:rPr>
        <w:t xml:space="preserve"> </w:t>
      </w:r>
      <w:proofErr w:type="spellStart"/>
      <w:r w:rsidR="003005B8" w:rsidRPr="00E14519">
        <w:rPr>
          <w:lang w:val="sl-SI"/>
        </w:rPr>
        <w:t>nano</w:t>
      </w:r>
      <w:proofErr w:type="spellEnd"/>
      <w:r w:rsidR="003005B8" w:rsidRPr="00E14519">
        <w:rPr>
          <w:lang w:val="sl-SI"/>
        </w:rPr>
        <w:t>-</w:t>
      </w:r>
      <w:proofErr w:type="spellStart"/>
      <w:r w:rsidR="003005B8" w:rsidRPr="00E14519">
        <w:rPr>
          <w:lang w:val="sl-SI"/>
        </w:rPr>
        <w:t>emulsifying</w:t>
      </w:r>
      <w:proofErr w:type="spellEnd"/>
      <w:r w:rsidR="003005B8" w:rsidRPr="00E14519">
        <w:rPr>
          <w:lang w:val="sl-SI"/>
        </w:rPr>
        <w:t xml:space="preserve"> </w:t>
      </w:r>
      <w:proofErr w:type="spellStart"/>
      <w:r w:rsidR="003005B8" w:rsidRPr="00E14519">
        <w:rPr>
          <w:lang w:val="sl-SI"/>
        </w:rPr>
        <w:t>delivery</w:t>
      </w:r>
      <w:proofErr w:type="spellEnd"/>
      <w:r w:rsidR="003005B8" w:rsidRPr="00E14519">
        <w:rPr>
          <w:lang w:val="sl-SI"/>
        </w:rPr>
        <w:t xml:space="preserve"> </w:t>
      </w:r>
      <w:proofErr w:type="spellStart"/>
      <w:r w:rsidR="003005B8" w:rsidRPr="00E14519">
        <w:rPr>
          <w:lang w:val="sl-SI"/>
        </w:rPr>
        <w:t>system</w:t>
      </w:r>
      <w:proofErr w:type="spellEnd"/>
      <w:r w:rsidR="003005B8" w:rsidRPr="00E14519">
        <w:rPr>
          <w:lang w:val="sl-SI"/>
        </w:rPr>
        <w:t xml:space="preserve">(s) </w:t>
      </w:r>
      <w:proofErr w:type="spellStart"/>
      <w:r w:rsidR="003005B8" w:rsidRPr="00E14519">
        <w:rPr>
          <w:lang w:val="sl-SI"/>
        </w:rPr>
        <w:t>of</w:t>
      </w:r>
      <w:proofErr w:type="spellEnd"/>
      <w:r w:rsidR="003005B8" w:rsidRPr="00E14519">
        <w:rPr>
          <w:lang w:val="sl-SI"/>
        </w:rPr>
        <w:t xml:space="preserve"> </w:t>
      </w:r>
      <w:proofErr w:type="spellStart"/>
      <w:r w:rsidR="003005B8" w:rsidRPr="00E14519">
        <w:rPr>
          <w:lang w:val="sl-SI"/>
        </w:rPr>
        <w:t>lanreotide</w:t>
      </w:r>
      <w:proofErr w:type="spellEnd"/>
      <w:r w:rsidR="003005B8" w:rsidRPr="00E14519">
        <w:rPr>
          <w:lang w:val="sl-SI"/>
        </w:rPr>
        <w:t xml:space="preserve"> </w:t>
      </w:r>
      <w:proofErr w:type="spellStart"/>
      <w:r w:rsidR="003005B8" w:rsidRPr="00E14519">
        <w:rPr>
          <w:lang w:val="sl-SI"/>
        </w:rPr>
        <w:t>with</w:t>
      </w:r>
      <w:proofErr w:type="spellEnd"/>
      <w:r w:rsidR="003005B8" w:rsidRPr="00E14519">
        <w:rPr>
          <w:lang w:val="sl-SI"/>
        </w:rPr>
        <w:t xml:space="preserve"> </w:t>
      </w:r>
      <w:proofErr w:type="spellStart"/>
      <w:r w:rsidR="003005B8" w:rsidRPr="00E14519">
        <w:rPr>
          <w:lang w:val="sl-SI"/>
        </w:rPr>
        <w:t>improved</w:t>
      </w:r>
      <w:proofErr w:type="spellEnd"/>
      <w:r w:rsidR="003005B8" w:rsidRPr="00E14519">
        <w:rPr>
          <w:lang w:val="sl-SI"/>
        </w:rPr>
        <w:t xml:space="preserve"> </w:t>
      </w:r>
      <w:proofErr w:type="spellStart"/>
      <w:r w:rsidR="003005B8" w:rsidRPr="00E14519">
        <w:rPr>
          <w:lang w:val="sl-SI"/>
        </w:rPr>
        <w:t>stability</w:t>
      </w:r>
      <w:proofErr w:type="spellEnd"/>
      <w:r w:rsidR="003005B8" w:rsidRPr="00E14519">
        <w:rPr>
          <w:lang w:val="sl-SI"/>
        </w:rPr>
        <w:t xml:space="preserve"> </w:t>
      </w:r>
      <w:proofErr w:type="spellStart"/>
      <w:r w:rsidR="003005B8" w:rsidRPr="00E14519">
        <w:rPr>
          <w:lang w:val="sl-SI"/>
        </w:rPr>
        <w:t>against</w:t>
      </w:r>
      <w:proofErr w:type="spellEnd"/>
      <w:r w:rsidR="003005B8" w:rsidRPr="00E14519">
        <w:rPr>
          <w:lang w:val="sl-SI"/>
        </w:rPr>
        <w:t xml:space="preserve"> </w:t>
      </w:r>
      <w:proofErr w:type="spellStart"/>
      <w:r w:rsidR="003005B8" w:rsidRPr="00E14519">
        <w:rPr>
          <w:lang w:val="sl-SI"/>
        </w:rPr>
        <w:t>presystemic</w:t>
      </w:r>
      <w:proofErr w:type="spellEnd"/>
      <w:r w:rsidR="003005B8" w:rsidRPr="00E14519">
        <w:rPr>
          <w:lang w:val="sl-SI"/>
        </w:rPr>
        <w:t xml:space="preserve"> </w:t>
      </w:r>
      <w:proofErr w:type="spellStart"/>
      <w:r w:rsidR="003005B8" w:rsidRPr="00E14519">
        <w:rPr>
          <w:lang w:val="sl-SI"/>
        </w:rPr>
        <w:t>thiol</w:t>
      </w:r>
      <w:proofErr w:type="spellEnd"/>
      <w:r w:rsidR="003005B8" w:rsidRPr="00E14519">
        <w:rPr>
          <w:lang w:val="sl-SI"/>
        </w:rPr>
        <w:t>-</w:t>
      </w:r>
      <w:proofErr w:type="spellStart"/>
      <w:r w:rsidR="003005B8" w:rsidRPr="00E14519">
        <w:rPr>
          <w:lang w:val="sl-SI"/>
        </w:rPr>
        <w:t>disulfide</w:t>
      </w:r>
      <w:proofErr w:type="spellEnd"/>
      <w:r w:rsidR="003005B8" w:rsidRPr="00E14519">
        <w:rPr>
          <w:lang w:val="sl-SI"/>
        </w:rPr>
        <w:t xml:space="preserve"> </w:t>
      </w:r>
      <w:proofErr w:type="spellStart"/>
      <w:r w:rsidR="003005B8" w:rsidRPr="00E14519">
        <w:rPr>
          <w:lang w:val="sl-SI"/>
        </w:rPr>
        <w:t>exchange</w:t>
      </w:r>
      <w:proofErr w:type="spellEnd"/>
      <w:r w:rsidR="003005B8" w:rsidRPr="00E14519">
        <w:rPr>
          <w:lang w:val="sl-SI"/>
        </w:rPr>
        <w:t xml:space="preserve"> </w:t>
      </w:r>
      <w:proofErr w:type="spellStart"/>
      <w:r w:rsidR="003005B8" w:rsidRPr="00E14519">
        <w:rPr>
          <w:lang w:val="sl-SI"/>
        </w:rPr>
        <w:t>reactions</w:t>
      </w:r>
      <w:proofErr w:type="spellEnd"/>
      <w:r w:rsidR="003005B8" w:rsidRPr="00E14519">
        <w:rPr>
          <w:lang w:val="sl-SI"/>
        </w:rPr>
        <w:t>.</w:t>
      </w:r>
    </w:p>
    <w:p w:rsidR="003005B8" w:rsidRPr="003005B8" w:rsidRDefault="003005B8" w:rsidP="00706368">
      <w:pPr>
        <w:spacing w:after="0" w:line="240" w:lineRule="auto"/>
        <w:rPr>
          <w:lang w:val="sl-SI"/>
        </w:rPr>
      </w:pPr>
      <w:proofErr w:type="spellStart"/>
      <w:r w:rsidRPr="003005B8">
        <w:rPr>
          <w:lang w:val="sl-SI"/>
        </w:rPr>
        <w:t>Ijaz</w:t>
      </w:r>
      <w:proofErr w:type="spellEnd"/>
      <w:r w:rsidRPr="003005B8">
        <w:rPr>
          <w:lang w:val="sl-SI"/>
        </w:rPr>
        <w:t xml:space="preserve"> M, </w:t>
      </w:r>
      <w:proofErr w:type="spellStart"/>
      <w:r w:rsidRPr="003005B8">
        <w:rPr>
          <w:lang w:val="sl-SI"/>
        </w:rPr>
        <w:t>Bonengel</w:t>
      </w:r>
      <w:proofErr w:type="spellEnd"/>
      <w:r w:rsidRPr="003005B8">
        <w:rPr>
          <w:lang w:val="sl-SI"/>
        </w:rPr>
        <w:t xml:space="preserve"> S, Zupančič O, </w:t>
      </w:r>
      <w:proofErr w:type="spellStart"/>
      <w:r w:rsidRPr="003005B8">
        <w:rPr>
          <w:lang w:val="sl-SI"/>
        </w:rPr>
        <w:t>Yaqoob</w:t>
      </w:r>
      <w:proofErr w:type="spellEnd"/>
      <w:r w:rsidRPr="003005B8">
        <w:rPr>
          <w:lang w:val="sl-SI"/>
        </w:rPr>
        <w:t xml:space="preserve"> M, </w:t>
      </w:r>
      <w:proofErr w:type="spellStart"/>
      <w:r w:rsidRPr="003005B8">
        <w:rPr>
          <w:lang w:val="sl-SI"/>
        </w:rPr>
        <w:t>Hartl</w:t>
      </w:r>
      <w:proofErr w:type="spellEnd"/>
      <w:r w:rsidRPr="003005B8">
        <w:rPr>
          <w:lang w:val="sl-SI"/>
        </w:rPr>
        <w:t xml:space="preserve"> M, </w:t>
      </w:r>
      <w:proofErr w:type="spellStart"/>
      <w:r w:rsidRPr="003005B8">
        <w:rPr>
          <w:lang w:val="sl-SI"/>
        </w:rPr>
        <w:t>Hussain</w:t>
      </w:r>
      <w:proofErr w:type="spellEnd"/>
      <w:r w:rsidRPr="003005B8">
        <w:rPr>
          <w:lang w:val="sl-SI"/>
        </w:rPr>
        <w:t xml:space="preserve"> S, </w:t>
      </w:r>
      <w:proofErr w:type="spellStart"/>
      <w:r w:rsidRPr="003005B8">
        <w:rPr>
          <w:lang w:val="sl-SI"/>
        </w:rPr>
        <w:t>Huck</w:t>
      </w:r>
      <w:proofErr w:type="spellEnd"/>
      <w:r w:rsidRPr="003005B8">
        <w:rPr>
          <w:lang w:val="sl-SI"/>
        </w:rPr>
        <w:t xml:space="preserve"> CW, </w:t>
      </w:r>
      <w:proofErr w:type="spellStart"/>
      <w:r w:rsidRPr="003005B8">
        <w:rPr>
          <w:lang w:val="sl-SI"/>
        </w:rPr>
        <w:t>Bernkop</w:t>
      </w:r>
      <w:proofErr w:type="spellEnd"/>
      <w:r w:rsidRPr="003005B8">
        <w:rPr>
          <w:lang w:val="sl-SI"/>
        </w:rPr>
        <w:t>-</w:t>
      </w:r>
      <w:proofErr w:type="spellStart"/>
      <w:r w:rsidRPr="003005B8">
        <w:rPr>
          <w:lang w:val="sl-SI"/>
        </w:rPr>
        <w:t>Schnürch</w:t>
      </w:r>
      <w:proofErr w:type="spellEnd"/>
      <w:r w:rsidRPr="003005B8">
        <w:rPr>
          <w:lang w:val="sl-SI"/>
        </w:rPr>
        <w:t xml:space="preserve"> A.</w:t>
      </w:r>
    </w:p>
    <w:p w:rsidR="003005B8" w:rsidRPr="003005B8" w:rsidRDefault="003005B8" w:rsidP="00706368">
      <w:pPr>
        <w:spacing w:after="0" w:line="240" w:lineRule="auto"/>
        <w:rPr>
          <w:lang w:val="sl-SI"/>
        </w:rPr>
      </w:pPr>
      <w:proofErr w:type="spellStart"/>
      <w:r w:rsidRPr="003005B8">
        <w:rPr>
          <w:lang w:val="sl-SI"/>
        </w:rPr>
        <w:t>Expert</w:t>
      </w:r>
      <w:proofErr w:type="spellEnd"/>
      <w:r w:rsidRPr="003005B8">
        <w:rPr>
          <w:lang w:val="sl-SI"/>
        </w:rPr>
        <w:t xml:space="preserve"> </w:t>
      </w:r>
      <w:proofErr w:type="spellStart"/>
      <w:r w:rsidRPr="003005B8">
        <w:rPr>
          <w:lang w:val="sl-SI"/>
        </w:rPr>
        <w:t>Opin</w:t>
      </w:r>
      <w:proofErr w:type="spellEnd"/>
      <w:r w:rsidRPr="003005B8">
        <w:rPr>
          <w:lang w:val="sl-SI"/>
        </w:rPr>
        <w:t xml:space="preserve"> Drug </w:t>
      </w:r>
      <w:proofErr w:type="spellStart"/>
      <w:r w:rsidRPr="003005B8">
        <w:rPr>
          <w:lang w:val="sl-SI"/>
        </w:rPr>
        <w:t>Deliv</w:t>
      </w:r>
      <w:proofErr w:type="spellEnd"/>
      <w:r w:rsidRPr="003005B8">
        <w:rPr>
          <w:lang w:val="sl-SI"/>
        </w:rPr>
        <w:t xml:space="preserve">. 2016 Jul;13(7):923-9. </w:t>
      </w:r>
    </w:p>
    <w:p w:rsidR="003005B8" w:rsidRPr="00E14519" w:rsidRDefault="00E14519" w:rsidP="00E14519">
      <w:pPr>
        <w:spacing w:after="0" w:line="240" w:lineRule="auto"/>
        <w:rPr>
          <w:lang w:val="sl-SI"/>
        </w:rPr>
      </w:pPr>
      <w:r>
        <w:rPr>
          <w:lang w:val="sl-SI"/>
        </w:rPr>
        <w:t xml:space="preserve">5 </w:t>
      </w:r>
      <w:proofErr w:type="spellStart"/>
      <w:r w:rsidR="003005B8" w:rsidRPr="00E14519">
        <w:rPr>
          <w:lang w:val="sl-SI"/>
        </w:rPr>
        <w:t>Development</w:t>
      </w:r>
      <w:proofErr w:type="spellEnd"/>
      <w:r w:rsidR="003005B8" w:rsidRPr="00E14519">
        <w:rPr>
          <w:lang w:val="sl-SI"/>
        </w:rPr>
        <w:t xml:space="preserve"> </w:t>
      </w:r>
      <w:proofErr w:type="spellStart"/>
      <w:r w:rsidR="003005B8" w:rsidRPr="00E14519">
        <w:rPr>
          <w:lang w:val="sl-SI"/>
        </w:rPr>
        <w:t>and</w:t>
      </w:r>
      <w:proofErr w:type="spellEnd"/>
      <w:r w:rsidR="003005B8" w:rsidRPr="00E14519">
        <w:rPr>
          <w:lang w:val="sl-SI"/>
        </w:rPr>
        <w:t xml:space="preserve"> in vitro </w:t>
      </w:r>
      <w:proofErr w:type="spellStart"/>
      <w:r w:rsidR="003005B8" w:rsidRPr="00E14519">
        <w:rPr>
          <w:lang w:val="sl-SI"/>
        </w:rPr>
        <w:t>characterisation</w:t>
      </w:r>
      <w:proofErr w:type="spellEnd"/>
      <w:r w:rsidR="003005B8" w:rsidRPr="00E14519">
        <w:rPr>
          <w:lang w:val="sl-SI"/>
        </w:rPr>
        <w:t xml:space="preserve"> </w:t>
      </w:r>
      <w:proofErr w:type="spellStart"/>
      <w:r w:rsidR="003005B8" w:rsidRPr="00E14519">
        <w:rPr>
          <w:lang w:val="sl-SI"/>
        </w:rPr>
        <w:t>of</w:t>
      </w:r>
      <w:proofErr w:type="spellEnd"/>
      <w:r w:rsidR="003005B8" w:rsidRPr="00E14519">
        <w:rPr>
          <w:lang w:val="sl-SI"/>
        </w:rPr>
        <w:t xml:space="preserve"> </w:t>
      </w:r>
      <w:proofErr w:type="spellStart"/>
      <w:r w:rsidR="003005B8" w:rsidRPr="00E14519">
        <w:rPr>
          <w:lang w:val="sl-SI"/>
        </w:rPr>
        <w:t>an</w:t>
      </w:r>
      <w:proofErr w:type="spellEnd"/>
      <w:r w:rsidR="003005B8" w:rsidRPr="00E14519">
        <w:rPr>
          <w:lang w:val="sl-SI"/>
        </w:rPr>
        <w:t xml:space="preserve"> oral </w:t>
      </w:r>
      <w:proofErr w:type="spellStart"/>
      <w:r w:rsidR="003005B8" w:rsidRPr="00E14519">
        <w:rPr>
          <w:lang w:val="sl-SI"/>
        </w:rPr>
        <w:t>self</w:t>
      </w:r>
      <w:proofErr w:type="spellEnd"/>
      <w:r w:rsidR="003005B8" w:rsidRPr="00E14519">
        <w:rPr>
          <w:lang w:val="sl-SI"/>
        </w:rPr>
        <w:t>-</w:t>
      </w:r>
      <w:proofErr w:type="spellStart"/>
      <w:r w:rsidR="003005B8" w:rsidRPr="00E14519">
        <w:rPr>
          <w:lang w:val="sl-SI"/>
        </w:rPr>
        <w:t>emulsifying</w:t>
      </w:r>
      <w:proofErr w:type="spellEnd"/>
      <w:r w:rsidR="003005B8" w:rsidRPr="00E14519">
        <w:rPr>
          <w:lang w:val="sl-SI"/>
        </w:rPr>
        <w:t xml:space="preserve"> </w:t>
      </w:r>
      <w:proofErr w:type="spellStart"/>
      <w:r w:rsidR="003005B8" w:rsidRPr="00E14519">
        <w:rPr>
          <w:lang w:val="sl-SI"/>
        </w:rPr>
        <w:t>delivery</w:t>
      </w:r>
      <w:proofErr w:type="spellEnd"/>
      <w:r w:rsidR="003005B8" w:rsidRPr="00E14519">
        <w:rPr>
          <w:lang w:val="sl-SI"/>
        </w:rPr>
        <w:t xml:space="preserve"> </w:t>
      </w:r>
      <w:proofErr w:type="spellStart"/>
      <w:r w:rsidR="003005B8" w:rsidRPr="00E14519">
        <w:rPr>
          <w:lang w:val="sl-SI"/>
        </w:rPr>
        <w:t>system</w:t>
      </w:r>
      <w:proofErr w:type="spellEnd"/>
      <w:r w:rsidR="003005B8" w:rsidRPr="00E14519">
        <w:rPr>
          <w:lang w:val="sl-SI"/>
        </w:rPr>
        <w:t xml:space="preserve"> </w:t>
      </w:r>
      <w:proofErr w:type="spellStart"/>
      <w:r w:rsidR="003005B8" w:rsidRPr="00E14519">
        <w:rPr>
          <w:lang w:val="sl-SI"/>
        </w:rPr>
        <w:t>for</w:t>
      </w:r>
      <w:proofErr w:type="spellEnd"/>
      <w:r w:rsidR="003005B8" w:rsidRPr="00E14519">
        <w:rPr>
          <w:lang w:val="sl-SI"/>
        </w:rPr>
        <w:t xml:space="preserve"> </w:t>
      </w:r>
      <w:proofErr w:type="spellStart"/>
      <w:r w:rsidR="003005B8" w:rsidRPr="00E14519">
        <w:rPr>
          <w:lang w:val="sl-SI"/>
        </w:rPr>
        <w:t>daptomycin</w:t>
      </w:r>
      <w:proofErr w:type="spellEnd"/>
      <w:r w:rsidR="003005B8" w:rsidRPr="00E14519">
        <w:rPr>
          <w:lang w:val="sl-SI"/>
        </w:rPr>
        <w:t>.</w:t>
      </w:r>
    </w:p>
    <w:p w:rsidR="003005B8" w:rsidRPr="003005B8" w:rsidRDefault="003005B8" w:rsidP="00706368">
      <w:pPr>
        <w:spacing w:after="0" w:line="240" w:lineRule="auto"/>
        <w:rPr>
          <w:lang w:val="sl-SI"/>
        </w:rPr>
      </w:pPr>
      <w:r w:rsidRPr="003005B8">
        <w:rPr>
          <w:lang w:val="sl-SI"/>
        </w:rPr>
        <w:t xml:space="preserve">Zupančič O, </w:t>
      </w:r>
      <w:proofErr w:type="spellStart"/>
      <w:r w:rsidRPr="003005B8">
        <w:rPr>
          <w:lang w:val="sl-SI"/>
        </w:rPr>
        <w:t>Partenhauser</w:t>
      </w:r>
      <w:proofErr w:type="spellEnd"/>
      <w:r w:rsidRPr="003005B8">
        <w:rPr>
          <w:lang w:val="sl-SI"/>
        </w:rPr>
        <w:t xml:space="preserve"> A, Lam HT, </w:t>
      </w:r>
      <w:proofErr w:type="spellStart"/>
      <w:r w:rsidRPr="003005B8">
        <w:rPr>
          <w:lang w:val="sl-SI"/>
        </w:rPr>
        <w:t>Rohrer</w:t>
      </w:r>
      <w:proofErr w:type="spellEnd"/>
      <w:r w:rsidRPr="003005B8">
        <w:rPr>
          <w:lang w:val="sl-SI"/>
        </w:rPr>
        <w:t xml:space="preserve"> J, </w:t>
      </w:r>
      <w:proofErr w:type="spellStart"/>
      <w:r w:rsidRPr="003005B8">
        <w:rPr>
          <w:lang w:val="sl-SI"/>
        </w:rPr>
        <w:t>Bernkop</w:t>
      </w:r>
      <w:proofErr w:type="spellEnd"/>
      <w:r w:rsidRPr="003005B8">
        <w:rPr>
          <w:lang w:val="sl-SI"/>
        </w:rPr>
        <w:t>-</w:t>
      </w:r>
      <w:proofErr w:type="spellStart"/>
      <w:r w:rsidRPr="003005B8">
        <w:rPr>
          <w:lang w:val="sl-SI"/>
        </w:rPr>
        <w:t>Schnürch</w:t>
      </w:r>
      <w:proofErr w:type="spellEnd"/>
      <w:r w:rsidRPr="003005B8">
        <w:rPr>
          <w:lang w:val="sl-SI"/>
        </w:rPr>
        <w:t xml:space="preserve"> A.</w:t>
      </w:r>
    </w:p>
    <w:p w:rsidR="003005B8" w:rsidRPr="003005B8" w:rsidRDefault="003005B8" w:rsidP="00706368">
      <w:pPr>
        <w:spacing w:after="0" w:line="240" w:lineRule="auto"/>
        <w:rPr>
          <w:lang w:val="sl-SI"/>
        </w:rPr>
      </w:pPr>
      <w:proofErr w:type="spellStart"/>
      <w:r w:rsidRPr="003005B8">
        <w:rPr>
          <w:lang w:val="sl-SI"/>
        </w:rPr>
        <w:t>Eur</w:t>
      </w:r>
      <w:proofErr w:type="spellEnd"/>
      <w:r w:rsidRPr="003005B8">
        <w:rPr>
          <w:lang w:val="sl-SI"/>
        </w:rPr>
        <w:t xml:space="preserve"> J </w:t>
      </w:r>
      <w:proofErr w:type="spellStart"/>
      <w:r w:rsidRPr="003005B8">
        <w:rPr>
          <w:lang w:val="sl-SI"/>
        </w:rPr>
        <w:t>Pharm</w:t>
      </w:r>
      <w:proofErr w:type="spellEnd"/>
      <w:r w:rsidRPr="003005B8">
        <w:rPr>
          <w:lang w:val="sl-SI"/>
        </w:rPr>
        <w:t xml:space="preserve"> </w:t>
      </w:r>
      <w:proofErr w:type="spellStart"/>
      <w:r w:rsidRPr="003005B8">
        <w:rPr>
          <w:lang w:val="sl-SI"/>
        </w:rPr>
        <w:t>Sci</w:t>
      </w:r>
      <w:proofErr w:type="spellEnd"/>
      <w:r w:rsidRPr="003005B8">
        <w:rPr>
          <w:lang w:val="sl-SI"/>
        </w:rPr>
        <w:t xml:space="preserve">. 2016 Jan 1;81:129-36. </w:t>
      </w:r>
    </w:p>
    <w:p w:rsidR="003005B8" w:rsidRDefault="003005B8" w:rsidP="003005B8">
      <w:pPr>
        <w:rPr>
          <w:lang w:val="sl-SI"/>
        </w:rPr>
      </w:pPr>
    </w:p>
    <w:p w:rsidR="00A11290" w:rsidRPr="00A11290" w:rsidRDefault="00A11290" w:rsidP="0073775D">
      <w:pPr>
        <w:pStyle w:val="Odstavekseznam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proofErr w:type="spellStart"/>
      <w:r w:rsidRPr="00A1129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Cláudio</w:t>
      </w:r>
      <w:proofErr w:type="spellEnd"/>
      <w:r w:rsidRPr="00A1129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1129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Celestino</w:t>
      </w:r>
      <w:proofErr w:type="spellEnd"/>
      <w:r w:rsidRPr="00A1129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de Oliveira</w:t>
      </w:r>
      <w:r w:rsidR="00B217C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hyperlink r:id="rId7" w:history="1">
        <w:r w:rsidR="00B217C4" w:rsidRPr="00F3111D">
          <w:rPr>
            <w:rStyle w:val="Hiperpovezava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ccoliveira@uem.br</w:t>
        </w:r>
      </w:hyperlink>
      <w:r w:rsidR="00B217C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</w:p>
    <w:p w:rsidR="00A11290" w:rsidRPr="00A11290" w:rsidRDefault="00A11290" w:rsidP="00A11290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</w:pPr>
      <w:r w:rsidRPr="00A11290">
        <w:rPr>
          <w:rFonts w:ascii="Times New Roman" w:hAnsi="Times New Roman" w:cs="Times New Roman"/>
          <w:bCs/>
          <w:color w:val="000000"/>
          <w:sz w:val="20"/>
          <w:szCs w:val="20"/>
        </w:rPr>
        <w:t>STATE UNIVERSITY MARINGÁ</w:t>
      </w:r>
      <w:r w:rsidRPr="00A11290">
        <w:rPr>
          <w:rFonts w:ascii="Times New Roman" w:hAnsi="Times New Roman" w:cs="Times New Roman"/>
          <w:b/>
          <w:bCs/>
          <w:color w:val="000000"/>
          <w:sz w:val="20"/>
          <w:szCs w:val="20"/>
        </w:rPr>
        <w:br/>
      </w:r>
      <w:r w:rsidRPr="00A11290">
        <w:rPr>
          <w:rFonts w:ascii="Times New Roman" w:hAnsi="Times New Roman" w:cs="Times New Roman"/>
          <w:bCs/>
          <w:color w:val="000000"/>
          <w:sz w:val="20"/>
          <w:szCs w:val="20"/>
        </w:rPr>
        <w:t>DEPARTMENT OF CHEMISTRY</w:t>
      </w:r>
      <w:r w:rsidRPr="00A11290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</w:p>
    <w:p w:rsidR="00A11290" w:rsidRPr="00A11290" w:rsidRDefault="00A11290" w:rsidP="00A11290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</w:rPr>
        <w:t xml:space="preserve">Maringa, </w:t>
      </w:r>
      <w:r>
        <w:rPr>
          <w:rFonts w:ascii="Verdana" w:hAnsi="Verdana"/>
          <w:color w:val="000000"/>
          <w:sz w:val="20"/>
          <w:szCs w:val="20"/>
        </w:rPr>
        <w:t>Brazil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</w:p>
    <w:p w:rsidR="00A11290" w:rsidRPr="00A11290" w:rsidRDefault="00A11290" w:rsidP="00A11290">
      <w:pPr>
        <w:spacing w:after="0" w:line="240" w:lineRule="auto"/>
        <w:rPr>
          <w:lang w:val="sl-SI"/>
        </w:rPr>
      </w:pPr>
      <w:r>
        <w:rPr>
          <w:lang w:val="sl-SI"/>
        </w:rPr>
        <w:t xml:space="preserve">1 </w:t>
      </w:r>
      <w:proofErr w:type="spellStart"/>
      <w:r w:rsidRPr="00A11290">
        <w:rPr>
          <w:lang w:val="sl-SI"/>
        </w:rPr>
        <w:t>Development</w:t>
      </w:r>
      <w:proofErr w:type="spellEnd"/>
      <w:r w:rsidRPr="00A11290">
        <w:rPr>
          <w:lang w:val="sl-SI"/>
        </w:rPr>
        <w:t xml:space="preserve"> </w:t>
      </w:r>
      <w:proofErr w:type="spellStart"/>
      <w:r w:rsidRPr="00A11290">
        <w:rPr>
          <w:lang w:val="sl-SI"/>
        </w:rPr>
        <w:t>of</w:t>
      </w:r>
      <w:proofErr w:type="spellEnd"/>
      <w:r w:rsidRPr="00A11290">
        <w:rPr>
          <w:lang w:val="sl-SI"/>
        </w:rPr>
        <w:t xml:space="preserve"> a </w:t>
      </w:r>
      <w:proofErr w:type="spellStart"/>
      <w:r w:rsidRPr="00A11290">
        <w:rPr>
          <w:lang w:val="sl-SI"/>
        </w:rPr>
        <w:t>green</w:t>
      </w:r>
      <w:proofErr w:type="spellEnd"/>
      <w:r w:rsidRPr="00A11290">
        <w:rPr>
          <w:lang w:val="sl-SI"/>
        </w:rPr>
        <w:t xml:space="preserve"> </w:t>
      </w:r>
      <w:proofErr w:type="spellStart"/>
      <w:r w:rsidRPr="00A11290">
        <w:rPr>
          <w:lang w:val="sl-SI"/>
        </w:rPr>
        <w:t>chromatographic</w:t>
      </w:r>
      <w:proofErr w:type="spellEnd"/>
      <w:r w:rsidRPr="00A11290">
        <w:rPr>
          <w:lang w:val="sl-SI"/>
        </w:rPr>
        <w:t xml:space="preserve"> </w:t>
      </w:r>
      <w:proofErr w:type="spellStart"/>
      <w:r w:rsidRPr="00A11290">
        <w:rPr>
          <w:lang w:val="sl-SI"/>
        </w:rPr>
        <w:t>method</w:t>
      </w:r>
      <w:proofErr w:type="spellEnd"/>
      <w:r w:rsidRPr="00A11290">
        <w:rPr>
          <w:lang w:val="sl-SI"/>
        </w:rPr>
        <w:t xml:space="preserve"> </w:t>
      </w:r>
      <w:proofErr w:type="spellStart"/>
      <w:r w:rsidRPr="00A11290">
        <w:rPr>
          <w:lang w:val="sl-SI"/>
        </w:rPr>
        <w:t>for</w:t>
      </w:r>
      <w:proofErr w:type="spellEnd"/>
      <w:r w:rsidRPr="00A11290">
        <w:rPr>
          <w:lang w:val="sl-SI"/>
        </w:rPr>
        <w:t xml:space="preserve"> </w:t>
      </w:r>
      <w:proofErr w:type="spellStart"/>
      <w:r w:rsidRPr="00A11290">
        <w:rPr>
          <w:lang w:val="sl-SI"/>
        </w:rPr>
        <w:t>determination</w:t>
      </w:r>
      <w:proofErr w:type="spellEnd"/>
      <w:r w:rsidRPr="00A11290">
        <w:rPr>
          <w:lang w:val="sl-SI"/>
        </w:rPr>
        <w:t xml:space="preserve"> </w:t>
      </w:r>
      <w:proofErr w:type="spellStart"/>
      <w:r w:rsidRPr="00A11290">
        <w:rPr>
          <w:lang w:val="sl-SI"/>
        </w:rPr>
        <w:t>of</w:t>
      </w:r>
      <w:proofErr w:type="spellEnd"/>
      <w:r w:rsidRPr="00A11290">
        <w:rPr>
          <w:lang w:val="sl-SI"/>
        </w:rPr>
        <w:t xml:space="preserve"> </w:t>
      </w:r>
      <w:proofErr w:type="spellStart"/>
      <w:r w:rsidRPr="00A11290">
        <w:rPr>
          <w:lang w:val="sl-SI"/>
        </w:rPr>
        <w:t>fat</w:t>
      </w:r>
      <w:proofErr w:type="spellEnd"/>
      <w:r w:rsidRPr="00A11290">
        <w:rPr>
          <w:lang w:val="sl-SI"/>
        </w:rPr>
        <w:t>-</w:t>
      </w:r>
      <w:proofErr w:type="spellStart"/>
      <w:r w:rsidRPr="00A11290">
        <w:rPr>
          <w:lang w:val="sl-SI"/>
        </w:rPr>
        <w:t>soluble</w:t>
      </w:r>
      <w:proofErr w:type="spellEnd"/>
      <w:r w:rsidRPr="00A11290">
        <w:rPr>
          <w:lang w:val="sl-SI"/>
        </w:rPr>
        <w:t xml:space="preserve"> </w:t>
      </w:r>
      <w:proofErr w:type="spellStart"/>
      <w:r w:rsidRPr="00A11290">
        <w:rPr>
          <w:lang w:val="sl-SI"/>
        </w:rPr>
        <w:t>vitamins</w:t>
      </w:r>
      <w:proofErr w:type="spellEnd"/>
      <w:r w:rsidRPr="00A11290">
        <w:rPr>
          <w:lang w:val="sl-SI"/>
        </w:rPr>
        <w:t xml:space="preserve"> in </w:t>
      </w:r>
      <w:proofErr w:type="spellStart"/>
      <w:r w:rsidRPr="00A11290">
        <w:rPr>
          <w:lang w:val="sl-SI"/>
        </w:rPr>
        <w:t>food</w:t>
      </w:r>
      <w:proofErr w:type="spellEnd"/>
      <w:r w:rsidRPr="00A11290">
        <w:rPr>
          <w:lang w:val="sl-SI"/>
        </w:rPr>
        <w:t xml:space="preserve"> </w:t>
      </w:r>
      <w:proofErr w:type="spellStart"/>
      <w:r w:rsidRPr="00A11290">
        <w:rPr>
          <w:lang w:val="sl-SI"/>
        </w:rPr>
        <w:t>and</w:t>
      </w:r>
      <w:proofErr w:type="spellEnd"/>
      <w:r w:rsidRPr="00A11290">
        <w:rPr>
          <w:lang w:val="sl-SI"/>
        </w:rPr>
        <w:t xml:space="preserve"> </w:t>
      </w:r>
      <w:proofErr w:type="spellStart"/>
      <w:r w:rsidRPr="00A11290">
        <w:rPr>
          <w:lang w:val="sl-SI"/>
        </w:rPr>
        <w:t>pharmaceutical</w:t>
      </w:r>
      <w:proofErr w:type="spellEnd"/>
      <w:r w:rsidRPr="00A11290">
        <w:rPr>
          <w:lang w:val="sl-SI"/>
        </w:rPr>
        <w:t xml:space="preserve"> </w:t>
      </w:r>
      <w:proofErr w:type="spellStart"/>
      <w:r w:rsidRPr="00A11290">
        <w:rPr>
          <w:lang w:val="sl-SI"/>
        </w:rPr>
        <w:t>supplement</w:t>
      </w:r>
      <w:proofErr w:type="spellEnd"/>
    </w:p>
    <w:p w:rsidR="00A11290" w:rsidRDefault="00A11290" w:rsidP="00A11290">
      <w:pPr>
        <w:spacing w:after="0" w:line="240" w:lineRule="auto"/>
        <w:rPr>
          <w:lang w:val="sl-SI"/>
        </w:rPr>
      </w:pPr>
      <w:r w:rsidRPr="00A11290">
        <w:rPr>
          <w:lang w:val="sl-SI"/>
        </w:rPr>
        <w:t xml:space="preserve">Vanessa </w:t>
      </w:r>
      <w:proofErr w:type="spellStart"/>
      <w:r w:rsidRPr="00A11290">
        <w:rPr>
          <w:lang w:val="sl-SI"/>
        </w:rPr>
        <w:t>Kienen</w:t>
      </w:r>
      <w:proofErr w:type="spellEnd"/>
      <w:r w:rsidRPr="00A11290">
        <w:rPr>
          <w:lang w:val="sl-SI"/>
        </w:rPr>
        <w:t xml:space="preserve">, </w:t>
      </w:r>
      <w:proofErr w:type="spellStart"/>
      <w:r w:rsidRPr="00A11290">
        <w:rPr>
          <w:lang w:val="sl-SI"/>
        </w:rPr>
        <w:t>Willian</w:t>
      </w:r>
      <w:proofErr w:type="spellEnd"/>
      <w:r w:rsidRPr="00A11290">
        <w:rPr>
          <w:lang w:val="sl-SI"/>
        </w:rPr>
        <w:t xml:space="preserve"> F. Costa, </w:t>
      </w:r>
      <w:proofErr w:type="spellStart"/>
      <w:r w:rsidRPr="00A11290">
        <w:rPr>
          <w:lang w:val="sl-SI"/>
        </w:rPr>
        <w:t>Jesuí</w:t>
      </w:r>
      <w:proofErr w:type="spellEnd"/>
      <w:r w:rsidRPr="00A11290">
        <w:rPr>
          <w:lang w:val="sl-SI"/>
        </w:rPr>
        <w:t xml:space="preserve"> V. </w:t>
      </w:r>
      <w:proofErr w:type="spellStart"/>
      <w:r w:rsidRPr="00A11290">
        <w:rPr>
          <w:lang w:val="sl-SI"/>
        </w:rPr>
        <w:t>Visentainer</w:t>
      </w:r>
      <w:proofErr w:type="spellEnd"/>
      <w:r w:rsidRPr="00A11290">
        <w:rPr>
          <w:lang w:val="sl-SI"/>
        </w:rPr>
        <w:t xml:space="preserve">, </w:t>
      </w:r>
      <w:proofErr w:type="spellStart"/>
      <w:r w:rsidRPr="00A11290">
        <w:rPr>
          <w:lang w:val="sl-SI"/>
        </w:rPr>
        <w:t>Nilson</w:t>
      </w:r>
      <w:proofErr w:type="spellEnd"/>
      <w:r w:rsidRPr="00A11290">
        <w:rPr>
          <w:lang w:val="sl-SI"/>
        </w:rPr>
        <w:t xml:space="preserve"> E. </w:t>
      </w:r>
      <w:proofErr w:type="spellStart"/>
      <w:r w:rsidRPr="00A11290">
        <w:rPr>
          <w:lang w:val="sl-SI"/>
        </w:rPr>
        <w:t>Souza</w:t>
      </w:r>
      <w:proofErr w:type="spellEnd"/>
      <w:r w:rsidRPr="00A11290">
        <w:rPr>
          <w:lang w:val="sl-SI"/>
        </w:rPr>
        <w:t xml:space="preserve">, </w:t>
      </w:r>
      <w:proofErr w:type="spellStart"/>
      <w:r w:rsidRPr="00A11290">
        <w:rPr>
          <w:lang w:val="sl-SI"/>
        </w:rPr>
        <w:t>Cláudio</w:t>
      </w:r>
      <w:proofErr w:type="spellEnd"/>
      <w:r w:rsidRPr="00A11290">
        <w:rPr>
          <w:lang w:val="sl-SI"/>
        </w:rPr>
        <w:t xml:space="preserve"> C. </w:t>
      </w:r>
      <w:proofErr w:type="spellStart"/>
      <w:r w:rsidRPr="00A11290">
        <w:rPr>
          <w:lang w:val="sl-SI"/>
        </w:rPr>
        <w:t>Oliveira</w:t>
      </w:r>
      <w:proofErr w:type="spellEnd"/>
    </w:p>
    <w:p w:rsidR="00A11290" w:rsidRDefault="00A11290" w:rsidP="00A11290">
      <w:pPr>
        <w:spacing w:after="0" w:line="240" w:lineRule="auto"/>
        <w:rPr>
          <w:lang w:val="sl-SI"/>
        </w:rPr>
      </w:pPr>
      <w:proofErr w:type="spellStart"/>
      <w:r w:rsidRPr="00A11290">
        <w:rPr>
          <w:lang w:val="sl-SI"/>
        </w:rPr>
        <w:t>Talanta</w:t>
      </w:r>
      <w:proofErr w:type="spellEnd"/>
      <w:r w:rsidRPr="00A11290">
        <w:rPr>
          <w:lang w:val="sl-SI"/>
        </w:rPr>
        <w:t xml:space="preserve"> 2008, 75, 141–146.</w:t>
      </w:r>
    </w:p>
    <w:p w:rsidR="00947E89" w:rsidRPr="00947E89" w:rsidRDefault="00947E89" w:rsidP="00947E89">
      <w:pPr>
        <w:spacing w:after="0" w:line="240" w:lineRule="auto"/>
        <w:rPr>
          <w:lang w:val="sl-SI"/>
        </w:rPr>
      </w:pPr>
      <w:r>
        <w:rPr>
          <w:lang w:val="sl-SI"/>
        </w:rPr>
        <w:t>2</w:t>
      </w:r>
      <w:r w:rsidR="0073775D">
        <w:rPr>
          <w:lang w:val="sl-SI"/>
        </w:rPr>
        <w:t xml:space="preserve"> </w:t>
      </w:r>
      <w:proofErr w:type="spellStart"/>
      <w:r w:rsidRPr="00947E89">
        <w:rPr>
          <w:lang w:val="sl-SI"/>
        </w:rPr>
        <w:t>Toxicity</w:t>
      </w:r>
      <w:proofErr w:type="spellEnd"/>
      <w:r w:rsidRPr="00947E89">
        <w:rPr>
          <w:lang w:val="sl-SI"/>
        </w:rPr>
        <w:t xml:space="preserve"> </w:t>
      </w:r>
      <w:proofErr w:type="spellStart"/>
      <w:r w:rsidRPr="00947E89">
        <w:rPr>
          <w:lang w:val="sl-SI"/>
        </w:rPr>
        <w:t>assessment</w:t>
      </w:r>
      <w:proofErr w:type="spellEnd"/>
      <w:r w:rsidRPr="00947E89">
        <w:rPr>
          <w:lang w:val="sl-SI"/>
        </w:rPr>
        <w:t xml:space="preserve"> </w:t>
      </w:r>
      <w:proofErr w:type="spellStart"/>
      <w:r w:rsidRPr="00947E89">
        <w:rPr>
          <w:lang w:val="sl-SI"/>
        </w:rPr>
        <w:t>from</w:t>
      </w:r>
      <w:proofErr w:type="spellEnd"/>
      <w:r w:rsidRPr="00947E89">
        <w:rPr>
          <w:lang w:val="sl-SI"/>
        </w:rPr>
        <w:t xml:space="preserve"> </w:t>
      </w:r>
      <w:proofErr w:type="spellStart"/>
      <w:r w:rsidRPr="00947E89">
        <w:rPr>
          <w:lang w:val="sl-SI"/>
        </w:rPr>
        <w:t>electro</w:t>
      </w:r>
      <w:proofErr w:type="spellEnd"/>
      <w:r w:rsidRPr="00947E89">
        <w:rPr>
          <w:lang w:val="sl-SI"/>
        </w:rPr>
        <w:t>-</w:t>
      </w:r>
      <w:proofErr w:type="spellStart"/>
      <w:r w:rsidRPr="00947E89">
        <w:rPr>
          <w:lang w:val="sl-SI"/>
        </w:rPr>
        <w:t>coagulation</w:t>
      </w:r>
      <w:proofErr w:type="spellEnd"/>
      <w:r w:rsidRPr="00947E89">
        <w:rPr>
          <w:lang w:val="sl-SI"/>
        </w:rPr>
        <w:t xml:space="preserve"> </w:t>
      </w:r>
      <w:proofErr w:type="spellStart"/>
      <w:r w:rsidRPr="00947E89">
        <w:rPr>
          <w:lang w:val="sl-SI"/>
        </w:rPr>
        <w:t>treated</w:t>
      </w:r>
      <w:proofErr w:type="spellEnd"/>
      <w:r w:rsidRPr="00947E89">
        <w:rPr>
          <w:lang w:val="sl-SI"/>
        </w:rPr>
        <w:t>-</w:t>
      </w:r>
      <w:proofErr w:type="spellStart"/>
      <w:r w:rsidRPr="00947E89">
        <w:rPr>
          <w:lang w:val="sl-SI"/>
        </w:rPr>
        <w:t>textile</w:t>
      </w:r>
      <w:proofErr w:type="spellEnd"/>
      <w:r w:rsidRPr="00947E89">
        <w:rPr>
          <w:lang w:val="sl-SI"/>
        </w:rPr>
        <w:t xml:space="preserve"> </w:t>
      </w:r>
      <w:proofErr w:type="spellStart"/>
      <w:r w:rsidRPr="00947E89">
        <w:rPr>
          <w:lang w:val="sl-SI"/>
        </w:rPr>
        <w:t>dye</w:t>
      </w:r>
      <w:proofErr w:type="spellEnd"/>
      <w:r w:rsidRPr="00947E89">
        <w:rPr>
          <w:lang w:val="sl-SI"/>
        </w:rPr>
        <w:t xml:space="preserve"> </w:t>
      </w:r>
      <w:proofErr w:type="spellStart"/>
      <w:r w:rsidRPr="00947E89">
        <w:rPr>
          <w:lang w:val="sl-SI"/>
        </w:rPr>
        <w:t>wastewaters</w:t>
      </w:r>
      <w:proofErr w:type="spellEnd"/>
      <w:r w:rsidRPr="00947E89">
        <w:rPr>
          <w:lang w:val="sl-SI"/>
        </w:rPr>
        <w:t xml:space="preserve"> </w:t>
      </w:r>
      <w:proofErr w:type="spellStart"/>
      <w:r w:rsidRPr="00947E89">
        <w:rPr>
          <w:lang w:val="sl-SI"/>
        </w:rPr>
        <w:t>by</w:t>
      </w:r>
      <w:proofErr w:type="spellEnd"/>
      <w:r w:rsidRPr="00947E89">
        <w:rPr>
          <w:lang w:val="sl-SI"/>
        </w:rPr>
        <w:t xml:space="preserve"> </w:t>
      </w:r>
      <w:proofErr w:type="spellStart"/>
      <w:r w:rsidRPr="00947E89">
        <w:rPr>
          <w:lang w:val="sl-SI"/>
        </w:rPr>
        <w:t>bioassays</w:t>
      </w:r>
      <w:proofErr w:type="spellEnd"/>
    </w:p>
    <w:p w:rsidR="00947E89" w:rsidRPr="00947E89" w:rsidRDefault="00947E89" w:rsidP="00947E89">
      <w:pPr>
        <w:spacing w:after="0" w:line="240" w:lineRule="auto"/>
        <w:rPr>
          <w:lang w:val="sl-SI"/>
        </w:rPr>
      </w:pPr>
      <w:r w:rsidRPr="00947E89">
        <w:rPr>
          <w:lang w:val="sl-SI"/>
        </w:rPr>
        <w:t xml:space="preserve">SM </w:t>
      </w:r>
      <w:proofErr w:type="spellStart"/>
      <w:r w:rsidRPr="00947E89">
        <w:rPr>
          <w:lang w:val="sl-SI"/>
        </w:rPr>
        <w:t>Palácio</w:t>
      </w:r>
      <w:proofErr w:type="spellEnd"/>
      <w:r w:rsidRPr="00947E89">
        <w:rPr>
          <w:lang w:val="sl-SI"/>
        </w:rPr>
        <w:t xml:space="preserve">, FR </w:t>
      </w:r>
      <w:proofErr w:type="spellStart"/>
      <w:r w:rsidRPr="00947E89">
        <w:rPr>
          <w:lang w:val="sl-SI"/>
        </w:rPr>
        <w:t>Espinoza</w:t>
      </w:r>
      <w:proofErr w:type="spellEnd"/>
      <w:r w:rsidRPr="00947E89">
        <w:rPr>
          <w:lang w:val="sl-SI"/>
        </w:rPr>
        <w:t>-</w:t>
      </w:r>
      <w:proofErr w:type="spellStart"/>
      <w:r w:rsidRPr="00947E89">
        <w:rPr>
          <w:lang w:val="sl-SI"/>
        </w:rPr>
        <w:t>Quiñones</w:t>
      </w:r>
      <w:proofErr w:type="spellEnd"/>
      <w:r w:rsidRPr="00947E89">
        <w:rPr>
          <w:lang w:val="sl-SI"/>
        </w:rPr>
        <w:t xml:space="preserve">, AN </w:t>
      </w:r>
      <w:proofErr w:type="spellStart"/>
      <w:r w:rsidRPr="00947E89">
        <w:rPr>
          <w:lang w:val="sl-SI"/>
        </w:rPr>
        <w:t>Módenes</w:t>
      </w:r>
      <w:proofErr w:type="spellEnd"/>
      <w:r w:rsidRPr="00947E89">
        <w:rPr>
          <w:lang w:val="sl-SI"/>
        </w:rPr>
        <w:t xml:space="preserve">, CC </w:t>
      </w:r>
      <w:proofErr w:type="spellStart"/>
      <w:r w:rsidRPr="00947E89">
        <w:rPr>
          <w:lang w:val="sl-SI"/>
        </w:rPr>
        <w:t>Oliveira</w:t>
      </w:r>
      <w:proofErr w:type="spellEnd"/>
      <w:r w:rsidRPr="00947E89">
        <w:rPr>
          <w:lang w:val="sl-SI"/>
        </w:rPr>
        <w:t>, FH Borba, ...</w:t>
      </w:r>
    </w:p>
    <w:p w:rsidR="00947E89" w:rsidRDefault="00947E89" w:rsidP="00947E89">
      <w:pPr>
        <w:spacing w:after="0" w:line="240" w:lineRule="auto"/>
        <w:rPr>
          <w:lang w:val="sl-SI"/>
        </w:rPr>
      </w:pPr>
      <w:proofErr w:type="spellStart"/>
      <w:r w:rsidRPr="00947E89">
        <w:rPr>
          <w:lang w:val="sl-SI"/>
        </w:rPr>
        <w:t>Journal</w:t>
      </w:r>
      <w:proofErr w:type="spellEnd"/>
      <w:r w:rsidRPr="00947E89">
        <w:rPr>
          <w:lang w:val="sl-SI"/>
        </w:rPr>
        <w:t xml:space="preserve"> </w:t>
      </w:r>
      <w:proofErr w:type="spellStart"/>
      <w:r w:rsidRPr="00947E89">
        <w:rPr>
          <w:lang w:val="sl-SI"/>
        </w:rPr>
        <w:t>of</w:t>
      </w:r>
      <w:proofErr w:type="spellEnd"/>
      <w:r w:rsidRPr="00947E89">
        <w:rPr>
          <w:lang w:val="sl-SI"/>
        </w:rPr>
        <w:t xml:space="preserve"> </w:t>
      </w:r>
      <w:proofErr w:type="spellStart"/>
      <w:r w:rsidRPr="00947E89">
        <w:rPr>
          <w:lang w:val="sl-SI"/>
        </w:rPr>
        <w:t>Hazardous</w:t>
      </w:r>
      <w:proofErr w:type="spellEnd"/>
      <w:r w:rsidRPr="00947E89">
        <w:rPr>
          <w:lang w:val="sl-SI"/>
        </w:rPr>
        <w:t xml:space="preserve"> </w:t>
      </w:r>
      <w:proofErr w:type="spellStart"/>
      <w:r w:rsidRPr="00947E89">
        <w:rPr>
          <w:lang w:val="sl-SI"/>
        </w:rPr>
        <w:t>Materials</w:t>
      </w:r>
      <w:proofErr w:type="spellEnd"/>
      <w:r w:rsidRPr="00947E89">
        <w:rPr>
          <w:lang w:val="sl-SI"/>
        </w:rPr>
        <w:t xml:space="preserve"> </w:t>
      </w:r>
      <w:r>
        <w:rPr>
          <w:lang w:val="sl-SI"/>
        </w:rPr>
        <w:t xml:space="preserve">2009 </w:t>
      </w:r>
      <w:r w:rsidRPr="00947E89">
        <w:rPr>
          <w:lang w:val="sl-SI"/>
        </w:rPr>
        <w:t>172 (1), 330-337</w:t>
      </w:r>
    </w:p>
    <w:p w:rsidR="0073775D" w:rsidRDefault="0073775D" w:rsidP="00947E89">
      <w:pPr>
        <w:spacing w:after="0" w:line="240" w:lineRule="auto"/>
        <w:rPr>
          <w:lang w:val="sl-SI"/>
        </w:rPr>
      </w:pPr>
    </w:p>
    <w:p w:rsidR="0073775D" w:rsidRDefault="0073775D" w:rsidP="00947E89">
      <w:pPr>
        <w:spacing w:after="0" w:line="240" w:lineRule="auto"/>
        <w:rPr>
          <w:lang w:val="sl-SI"/>
        </w:rPr>
      </w:pPr>
    </w:p>
    <w:p w:rsidR="0073775D" w:rsidRPr="0073775D" w:rsidRDefault="0073775D" w:rsidP="0073775D">
      <w:pPr>
        <w:pStyle w:val="Odstavekseznam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l-SI"/>
        </w:rPr>
      </w:pPr>
      <w:proofErr w:type="spellStart"/>
      <w:r w:rsidRPr="0073775D">
        <w:rPr>
          <w:rFonts w:ascii="Times New Roman" w:hAnsi="Times New Roman" w:cs="Times New Roman"/>
          <w:b/>
          <w:sz w:val="24"/>
          <w:szCs w:val="24"/>
          <w:lang w:val="sl-SI"/>
        </w:rPr>
        <w:t>Chamila</w:t>
      </w:r>
      <w:proofErr w:type="spellEnd"/>
      <w:r w:rsidRPr="0073775D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proofErr w:type="spellStart"/>
      <w:r w:rsidRPr="0073775D">
        <w:rPr>
          <w:rFonts w:ascii="Times New Roman" w:hAnsi="Times New Roman" w:cs="Times New Roman"/>
          <w:b/>
          <w:sz w:val="24"/>
          <w:szCs w:val="24"/>
          <w:lang w:val="sl-SI"/>
        </w:rPr>
        <w:t>Nimalaratne</w:t>
      </w:r>
      <w:proofErr w:type="spellEnd"/>
      <w:r w:rsidRPr="0073775D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hyperlink r:id="rId8" w:history="1">
        <w:r w:rsidRPr="00F3111D">
          <w:rPr>
            <w:rStyle w:val="Hiperpovezava"/>
            <w:rFonts w:ascii="Times New Roman" w:hAnsi="Times New Roman" w:cs="Times New Roman"/>
            <w:b/>
            <w:sz w:val="24"/>
            <w:szCs w:val="24"/>
            <w:lang w:val="sl-SI"/>
          </w:rPr>
          <w:t>nimalara@ualberta.ca</w:t>
        </w:r>
      </w:hyperlink>
      <w:r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</w:p>
    <w:p w:rsidR="0073775D" w:rsidRPr="0073775D" w:rsidRDefault="0073775D" w:rsidP="0073775D">
      <w:pPr>
        <w:spacing w:after="0" w:line="240" w:lineRule="auto"/>
        <w:rPr>
          <w:lang w:val="sl-SI"/>
        </w:rPr>
      </w:pPr>
      <w:proofErr w:type="spellStart"/>
      <w:r w:rsidRPr="0073775D">
        <w:rPr>
          <w:lang w:val="sl-SI"/>
        </w:rPr>
        <w:t>University</w:t>
      </w:r>
      <w:proofErr w:type="spellEnd"/>
      <w:r w:rsidRPr="0073775D">
        <w:rPr>
          <w:lang w:val="sl-SI"/>
        </w:rPr>
        <w:t xml:space="preserve"> </w:t>
      </w:r>
      <w:proofErr w:type="spellStart"/>
      <w:r w:rsidRPr="0073775D">
        <w:rPr>
          <w:lang w:val="sl-SI"/>
        </w:rPr>
        <w:t>of</w:t>
      </w:r>
      <w:proofErr w:type="spellEnd"/>
      <w:r w:rsidRPr="0073775D">
        <w:rPr>
          <w:lang w:val="sl-SI"/>
        </w:rPr>
        <w:t xml:space="preserve"> Alberta</w:t>
      </w:r>
    </w:p>
    <w:p w:rsidR="0073775D" w:rsidRDefault="0073775D" w:rsidP="0073775D">
      <w:pPr>
        <w:spacing w:after="0" w:line="240" w:lineRule="auto"/>
        <w:rPr>
          <w:lang w:val="sl-SI"/>
        </w:rPr>
      </w:pPr>
      <w:proofErr w:type="spellStart"/>
      <w:r w:rsidRPr="0073775D">
        <w:rPr>
          <w:lang w:val="sl-SI"/>
        </w:rPr>
        <w:lastRenderedPageBreak/>
        <w:t>Department</w:t>
      </w:r>
      <w:proofErr w:type="spellEnd"/>
      <w:r w:rsidRPr="0073775D">
        <w:rPr>
          <w:lang w:val="sl-SI"/>
        </w:rPr>
        <w:t xml:space="preserve"> </w:t>
      </w:r>
      <w:proofErr w:type="spellStart"/>
      <w:r w:rsidRPr="0073775D">
        <w:rPr>
          <w:lang w:val="sl-SI"/>
        </w:rPr>
        <w:t>of</w:t>
      </w:r>
      <w:proofErr w:type="spellEnd"/>
      <w:r w:rsidRPr="0073775D">
        <w:rPr>
          <w:lang w:val="sl-SI"/>
        </w:rPr>
        <w:t xml:space="preserve"> </w:t>
      </w:r>
      <w:proofErr w:type="spellStart"/>
      <w:r w:rsidRPr="0073775D">
        <w:rPr>
          <w:lang w:val="sl-SI"/>
        </w:rPr>
        <w:t>Agricultural</w:t>
      </w:r>
      <w:proofErr w:type="spellEnd"/>
      <w:r>
        <w:rPr>
          <w:lang w:val="sl-SI"/>
        </w:rPr>
        <w:t xml:space="preserve">, </w:t>
      </w:r>
      <w:proofErr w:type="spellStart"/>
      <w:r>
        <w:rPr>
          <w:lang w:val="sl-SI"/>
        </w:rPr>
        <w:t>Food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and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Nutritional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Science</w:t>
      </w:r>
      <w:proofErr w:type="spellEnd"/>
      <w:r>
        <w:rPr>
          <w:lang w:val="sl-SI"/>
        </w:rPr>
        <w:t>,</w:t>
      </w:r>
    </w:p>
    <w:p w:rsidR="0073775D" w:rsidRDefault="0073775D" w:rsidP="0073775D">
      <w:pPr>
        <w:spacing w:after="0" w:line="240" w:lineRule="auto"/>
        <w:rPr>
          <w:lang w:val="sl-SI"/>
        </w:rPr>
      </w:pPr>
      <w:r>
        <w:rPr>
          <w:lang w:val="sl-SI"/>
        </w:rPr>
        <w:t xml:space="preserve">Edmonton, </w:t>
      </w:r>
      <w:proofErr w:type="spellStart"/>
      <w:r w:rsidRPr="0073775D">
        <w:rPr>
          <w:lang w:val="sl-SI"/>
        </w:rPr>
        <w:t>Canada</w:t>
      </w:r>
      <w:proofErr w:type="spellEnd"/>
    </w:p>
    <w:p w:rsidR="0073775D" w:rsidRDefault="0073775D" w:rsidP="0073775D">
      <w:pPr>
        <w:spacing w:after="0" w:line="240" w:lineRule="auto"/>
        <w:rPr>
          <w:lang w:val="sl-SI"/>
        </w:rPr>
      </w:pPr>
    </w:p>
    <w:p w:rsidR="0073775D" w:rsidRPr="0073775D" w:rsidRDefault="0073775D" w:rsidP="0073775D">
      <w:pPr>
        <w:spacing w:after="0" w:line="240" w:lineRule="auto"/>
        <w:rPr>
          <w:lang w:val="sl-SI"/>
        </w:rPr>
      </w:pPr>
      <w:r>
        <w:rPr>
          <w:lang w:val="sl-SI"/>
        </w:rPr>
        <w:t xml:space="preserve">1 </w:t>
      </w:r>
      <w:proofErr w:type="spellStart"/>
      <w:r w:rsidRPr="0073775D">
        <w:rPr>
          <w:lang w:val="sl-SI"/>
        </w:rPr>
        <w:t>Quantification</w:t>
      </w:r>
      <w:proofErr w:type="spellEnd"/>
      <w:r w:rsidRPr="0073775D">
        <w:rPr>
          <w:lang w:val="sl-SI"/>
        </w:rPr>
        <w:t xml:space="preserve"> </w:t>
      </w:r>
      <w:proofErr w:type="spellStart"/>
      <w:r w:rsidRPr="0073775D">
        <w:rPr>
          <w:lang w:val="sl-SI"/>
        </w:rPr>
        <w:t>of</w:t>
      </w:r>
      <w:proofErr w:type="spellEnd"/>
      <w:r w:rsidRPr="0073775D">
        <w:rPr>
          <w:lang w:val="sl-SI"/>
        </w:rPr>
        <w:t xml:space="preserve"> </w:t>
      </w:r>
      <w:proofErr w:type="spellStart"/>
      <w:r w:rsidRPr="0073775D">
        <w:rPr>
          <w:lang w:val="sl-SI"/>
        </w:rPr>
        <w:t>selected</w:t>
      </w:r>
      <w:proofErr w:type="spellEnd"/>
      <w:r w:rsidRPr="0073775D">
        <w:rPr>
          <w:lang w:val="sl-SI"/>
        </w:rPr>
        <w:t xml:space="preserve"> </w:t>
      </w:r>
      <w:proofErr w:type="spellStart"/>
      <w:r w:rsidRPr="0073775D">
        <w:rPr>
          <w:lang w:val="sl-SI"/>
        </w:rPr>
        <w:t>fat</w:t>
      </w:r>
      <w:proofErr w:type="spellEnd"/>
      <w:r w:rsidRPr="0073775D">
        <w:rPr>
          <w:lang w:val="sl-SI"/>
        </w:rPr>
        <w:t xml:space="preserve"> </w:t>
      </w:r>
      <w:proofErr w:type="spellStart"/>
      <w:r w:rsidRPr="0073775D">
        <w:rPr>
          <w:lang w:val="sl-SI"/>
        </w:rPr>
        <w:t>soluble</w:t>
      </w:r>
      <w:proofErr w:type="spellEnd"/>
      <w:r w:rsidRPr="0073775D">
        <w:rPr>
          <w:lang w:val="sl-SI"/>
        </w:rPr>
        <w:t xml:space="preserve"> </w:t>
      </w:r>
      <w:proofErr w:type="spellStart"/>
      <w:r w:rsidRPr="0073775D">
        <w:rPr>
          <w:lang w:val="sl-SI"/>
        </w:rPr>
        <w:t>vitamins</w:t>
      </w:r>
      <w:proofErr w:type="spellEnd"/>
      <w:r w:rsidRPr="0073775D">
        <w:rPr>
          <w:lang w:val="sl-SI"/>
        </w:rPr>
        <w:t xml:space="preserve"> </w:t>
      </w:r>
      <w:proofErr w:type="spellStart"/>
      <w:r w:rsidRPr="0073775D">
        <w:rPr>
          <w:lang w:val="sl-SI"/>
        </w:rPr>
        <w:t>and</w:t>
      </w:r>
      <w:proofErr w:type="spellEnd"/>
      <w:r w:rsidRPr="0073775D">
        <w:rPr>
          <w:lang w:val="sl-SI"/>
        </w:rPr>
        <w:t xml:space="preserve"> </w:t>
      </w:r>
      <w:proofErr w:type="spellStart"/>
      <w:r w:rsidRPr="0073775D">
        <w:rPr>
          <w:lang w:val="sl-SI"/>
        </w:rPr>
        <w:t>carotenoids</w:t>
      </w:r>
      <w:proofErr w:type="spellEnd"/>
      <w:r w:rsidRPr="0073775D">
        <w:rPr>
          <w:lang w:val="sl-SI"/>
        </w:rPr>
        <w:t xml:space="preserve"> in infant formula </w:t>
      </w:r>
      <w:proofErr w:type="spellStart"/>
      <w:r w:rsidRPr="0073775D">
        <w:rPr>
          <w:lang w:val="sl-SI"/>
        </w:rPr>
        <w:t>and</w:t>
      </w:r>
      <w:proofErr w:type="spellEnd"/>
      <w:r w:rsidRPr="0073775D">
        <w:rPr>
          <w:lang w:val="sl-SI"/>
        </w:rPr>
        <w:t xml:space="preserve"> </w:t>
      </w:r>
      <w:proofErr w:type="spellStart"/>
      <w:r w:rsidRPr="0073775D">
        <w:rPr>
          <w:lang w:val="sl-SI"/>
        </w:rPr>
        <w:t>dietary</w:t>
      </w:r>
      <w:proofErr w:type="spellEnd"/>
      <w:r w:rsidRPr="0073775D">
        <w:rPr>
          <w:lang w:val="sl-SI"/>
        </w:rPr>
        <w:t xml:space="preserve"> </w:t>
      </w:r>
      <w:proofErr w:type="spellStart"/>
      <w:r w:rsidRPr="0073775D">
        <w:rPr>
          <w:lang w:val="sl-SI"/>
        </w:rPr>
        <w:t>supplements</w:t>
      </w:r>
      <w:proofErr w:type="spellEnd"/>
      <w:r w:rsidRPr="0073775D">
        <w:rPr>
          <w:lang w:val="sl-SI"/>
        </w:rPr>
        <w:t xml:space="preserve"> </w:t>
      </w:r>
      <w:proofErr w:type="spellStart"/>
      <w:r w:rsidRPr="0073775D">
        <w:rPr>
          <w:lang w:val="sl-SI"/>
        </w:rPr>
        <w:t>using</w:t>
      </w:r>
      <w:proofErr w:type="spellEnd"/>
      <w:r w:rsidRPr="0073775D">
        <w:rPr>
          <w:lang w:val="sl-SI"/>
        </w:rPr>
        <w:t xml:space="preserve"> </w:t>
      </w:r>
      <w:proofErr w:type="spellStart"/>
      <w:r w:rsidRPr="0073775D">
        <w:rPr>
          <w:lang w:val="sl-SI"/>
        </w:rPr>
        <w:t>fast</w:t>
      </w:r>
      <w:proofErr w:type="spellEnd"/>
      <w:r w:rsidRPr="0073775D">
        <w:rPr>
          <w:lang w:val="sl-SI"/>
        </w:rPr>
        <w:t xml:space="preserve"> </w:t>
      </w:r>
      <w:proofErr w:type="spellStart"/>
      <w:r w:rsidRPr="0073775D">
        <w:rPr>
          <w:lang w:val="sl-SI"/>
        </w:rPr>
        <w:t>liquid</w:t>
      </w:r>
      <w:proofErr w:type="spellEnd"/>
      <w:r w:rsidRPr="0073775D">
        <w:rPr>
          <w:lang w:val="sl-SI"/>
        </w:rPr>
        <w:t xml:space="preserve"> </w:t>
      </w:r>
      <w:proofErr w:type="spellStart"/>
      <w:r w:rsidRPr="0073775D">
        <w:rPr>
          <w:lang w:val="sl-SI"/>
        </w:rPr>
        <w:t>chromatography</w:t>
      </w:r>
      <w:proofErr w:type="spellEnd"/>
      <w:r w:rsidRPr="0073775D">
        <w:rPr>
          <w:lang w:val="sl-SI"/>
        </w:rPr>
        <w:t xml:space="preserve"> </w:t>
      </w:r>
      <w:proofErr w:type="spellStart"/>
      <w:r w:rsidRPr="0073775D">
        <w:rPr>
          <w:lang w:val="sl-SI"/>
        </w:rPr>
        <w:t>coupled</w:t>
      </w:r>
      <w:proofErr w:type="spellEnd"/>
      <w:r w:rsidRPr="0073775D">
        <w:rPr>
          <w:lang w:val="sl-SI"/>
        </w:rPr>
        <w:t xml:space="preserve"> </w:t>
      </w:r>
      <w:proofErr w:type="spellStart"/>
      <w:r w:rsidRPr="0073775D">
        <w:rPr>
          <w:lang w:val="sl-SI"/>
        </w:rPr>
        <w:t>with</w:t>
      </w:r>
      <w:proofErr w:type="spellEnd"/>
      <w:r w:rsidRPr="0073775D">
        <w:rPr>
          <w:lang w:val="sl-SI"/>
        </w:rPr>
        <w:t xml:space="preserve"> tandem </w:t>
      </w:r>
      <w:proofErr w:type="spellStart"/>
      <w:r w:rsidRPr="0073775D">
        <w:rPr>
          <w:lang w:val="sl-SI"/>
        </w:rPr>
        <w:t>mass</w:t>
      </w:r>
      <w:proofErr w:type="spellEnd"/>
      <w:r w:rsidRPr="0073775D">
        <w:rPr>
          <w:lang w:val="sl-SI"/>
        </w:rPr>
        <w:t xml:space="preserve"> </w:t>
      </w:r>
      <w:proofErr w:type="spellStart"/>
      <w:r w:rsidRPr="0073775D">
        <w:rPr>
          <w:lang w:val="sl-SI"/>
        </w:rPr>
        <w:t>spectrometry</w:t>
      </w:r>
      <w:proofErr w:type="spellEnd"/>
    </w:p>
    <w:p w:rsidR="0073775D" w:rsidRPr="0073775D" w:rsidRDefault="0073775D" w:rsidP="0073775D">
      <w:pPr>
        <w:spacing w:after="0" w:line="240" w:lineRule="auto"/>
        <w:rPr>
          <w:lang w:val="sl-SI"/>
        </w:rPr>
      </w:pPr>
      <w:r w:rsidRPr="0073775D">
        <w:rPr>
          <w:lang w:val="sl-SI"/>
        </w:rPr>
        <w:t xml:space="preserve">C </w:t>
      </w:r>
      <w:proofErr w:type="spellStart"/>
      <w:r w:rsidRPr="0073775D">
        <w:rPr>
          <w:lang w:val="sl-SI"/>
        </w:rPr>
        <w:t>Nimalaratne</w:t>
      </w:r>
      <w:proofErr w:type="spellEnd"/>
      <w:r w:rsidRPr="0073775D">
        <w:rPr>
          <w:lang w:val="sl-SI"/>
        </w:rPr>
        <w:t xml:space="preserve">, C </w:t>
      </w:r>
      <w:proofErr w:type="spellStart"/>
      <w:r w:rsidRPr="0073775D">
        <w:rPr>
          <w:lang w:val="sl-SI"/>
        </w:rPr>
        <w:t>Sun</w:t>
      </w:r>
      <w:proofErr w:type="spellEnd"/>
      <w:r w:rsidRPr="0073775D">
        <w:rPr>
          <w:lang w:val="sl-SI"/>
        </w:rPr>
        <w:t xml:space="preserve">, J </w:t>
      </w:r>
      <w:proofErr w:type="spellStart"/>
      <w:r w:rsidRPr="0073775D">
        <w:rPr>
          <w:lang w:val="sl-SI"/>
        </w:rPr>
        <w:t>Wu</w:t>
      </w:r>
      <w:proofErr w:type="spellEnd"/>
      <w:r w:rsidRPr="0073775D">
        <w:rPr>
          <w:lang w:val="sl-SI"/>
        </w:rPr>
        <w:t xml:space="preserve">, JM Curtis, A </w:t>
      </w:r>
      <w:proofErr w:type="spellStart"/>
      <w:r w:rsidRPr="0073775D">
        <w:rPr>
          <w:lang w:val="sl-SI"/>
        </w:rPr>
        <w:t>Schieber</w:t>
      </w:r>
      <w:proofErr w:type="spellEnd"/>
    </w:p>
    <w:p w:rsidR="0073775D" w:rsidRDefault="0073775D" w:rsidP="0073775D">
      <w:pPr>
        <w:spacing w:after="0" w:line="240" w:lineRule="auto"/>
        <w:rPr>
          <w:lang w:val="sl-SI"/>
        </w:rPr>
      </w:pPr>
      <w:proofErr w:type="spellStart"/>
      <w:r w:rsidRPr="0073775D">
        <w:rPr>
          <w:lang w:val="sl-SI"/>
        </w:rPr>
        <w:t>Food</w:t>
      </w:r>
      <w:proofErr w:type="spellEnd"/>
      <w:r w:rsidRPr="0073775D">
        <w:rPr>
          <w:lang w:val="sl-SI"/>
        </w:rPr>
        <w:t xml:space="preserve"> </w:t>
      </w:r>
      <w:proofErr w:type="spellStart"/>
      <w:r w:rsidRPr="0073775D">
        <w:rPr>
          <w:lang w:val="sl-SI"/>
        </w:rPr>
        <w:t>Research</w:t>
      </w:r>
      <w:proofErr w:type="spellEnd"/>
      <w:r w:rsidRPr="0073775D">
        <w:rPr>
          <w:lang w:val="sl-SI"/>
        </w:rPr>
        <w:t xml:space="preserve"> </w:t>
      </w:r>
      <w:proofErr w:type="spellStart"/>
      <w:r w:rsidRPr="0073775D">
        <w:rPr>
          <w:lang w:val="sl-SI"/>
        </w:rPr>
        <w:t>International</w:t>
      </w:r>
      <w:proofErr w:type="spellEnd"/>
      <w:r w:rsidRPr="0073775D">
        <w:rPr>
          <w:lang w:val="sl-SI"/>
        </w:rPr>
        <w:t xml:space="preserve"> </w:t>
      </w:r>
      <w:r>
        <w:rPr>
          <w:lang w:val="sl-SI"/>
        </w:rPr>
        <w:t xml:space="preserve">2014, </w:t>
      </w:r>
      <w:r w:rsidRPr="0073775D">
        <w:rPr>
          <w:lang w:val="sl-SI"/>
        </w:rPr>
        <w:t>66, 69-77</w:t>
      </w:r>
    </w:p>
    <w:p w:rsidR="0073775D" w:rsidRDefault="0073775D" w:rsidP="0073775D">
      <w:pPr>
        <w:spacing w:after="0" w:line="240" w:lineRule="auto"/>
        <w:rPr>
          <w:lang w:val="sl-SI"/>
        </w:rPr>
      </w:pPr>
    </w:p>
    <w:p w:rsidR="0073775D" w:rsidRPr="0073775D" w:rsidRDefault="0073775D" w:rsidP="0073775D">
      <w:pPr>
        <w:spacing w:after="0" w:line="240" w:lineRule="auto"/>
        <w:rPr>
          <w:lang w:val="sl-SI"/>
        </w:rPr>
      </w:pPr>
      <w:r>
        <w:rPr>
          <w:lang w:val="sl-SI"/>
        </w:rPr>
        <w:t xml:space="preserve">2 </w:t>
      </w:r>
      <w:r w:rsidRPr="0073775D">
        <w:rPr>
          <w:lang w:val="sl-SI"/>
        </w:rPr>
        <w:t xml:space="preserve">A </w:t>
      </w:r>
      <w:proofErr w:type="spellStart"/>
      <w:r w:rsidRPr="0073775D">
        <w:rPr>
          <w:lang w:val="sl-SI"/>
        </w:rPr>
        <w:t>fast</w:t>
      </w:r>
      <w:proofErr w:type="spellEnd"/>
      <w:r w:rsidRPr="0073775D">
        <w:rPr>
          <w:lang w:val="sl-SI"/>
        </w:rPr>
        <w:t xml:space="preserve"> </w:t>
      </w:r>
      <w:proofErr w:type="spellStart"/>
      <w:r w:rsidRPr="0073775D">
        <w:rPr>
          <w:lang w:val="sl-SI"/>
        </w:rPr>
        <w:t>isocratic</w:t>
      </w:r>
      <w:proofErr w:type="spellEnd"/>
      <w:r w:rsidRPr="0073775D">
        <w:rPr>
          <w:lang w:val="sl-SI"/>
        </w:rPr>
        <w:t xml:space="preserve"> </w:t>
      </w:r>
      <w:proofErr w:type="spellStart"/>
      <w:r w:rsidRPr="0073775D">
        <w:rPr>
          <w:lang w:val="sl-SI"/>
        </w:rPr>
        <w:t>liquid</w:t>
      </w:r>
      <w:proofErr w:type="spellEnd"/>
      <w:r w:rsidRPr="0073775D">
        <w:rPr>
          <w:lang w:val="sl-SI"/>
        </w:rPr>
        <w:t xml:space="preserve"> </w:t>
      </w:r>
      <w:proofErr w:type="spellStart"/>
      <w:r w:rsidRPr="0073775D">
        <w:rPr>
          <w:lang w:val="sl-SI"/>
        </w:rPr>
        <w:t>chromatography</w:t>
      </w:r>
      <w:proofErr w:type="spellEnd"/>
      <w:r w:rsidRPr="0073775D">
        <w:rPr>
          <w:lang w:val="sl-SI"/>
        </w:rPr>
        <w:t xml:space="preserve"> </w:t>
      </w:r>
      <w:proofErr w:type="spellStart"/>
      <w:r w:rsidRPr="0073775D">
        <w:rPr>
          <w:lang w:val="sl-SI"/>
        </w:rPr>
        <w:t>method</w:t>
      </w:r>
      <w:proofErr w:type="spellEnd"/>
      <w:r w:rsidRPr="0073775D">
        <w:rPr>
          <w:lang w:val="sl-SI"/>
        </w:rPr>
        <w:t xml:space="preserve"> </w:t>
      </w:r>
      <w:proofErr w:type="spellStart"/>
      <w:r w:rsidRPr="0073775D">
        <w:rPr>
          <w:lang w:val="sl-SI"/>
        </w:rPr>
        <w:t>for</w:t>
      </w:r>
      <w:proofErr w:type="spellEnd"/>
      <w:r w:rsidRPr="0073775D">
        <w:rPr>
          <w:lang w:val="sl-SI"/>
        </w:rPr>
        <w:t xml:space="preserve"> </w:t>
      </w:r>
      <w:proofErr w:type="spellStart"/>
      <w:r w:rsidRPr="0073775D">
        <w:rPr>
          <w:lang w:val="sl-SI"/>
        </w:rPr>
        <w:t>the</w:t>
      </w:r>
      <w:proofErr w:type="spellEnd"/>
      <w:r w:rsidRPr="0073775D">
        <w:rPr>
          <w:lang w:val="sl-SI"/>
        </w:rPr>
        <w:t xml:space="preserve"> </w:t>
      </w:r>
      <w:proofErr w:type="spellStart"/>
      <w:r w:rsidRPr="0073775D">
        <w:rPr>
          <w:lang w:val="sl-SI"/>
        </w:rPr>
        <w:t>quantification</w:t>
      </w:r>
      <w:proofErr w:type="spellEnd"/>
      <w:r w:rsidRPr="0073775D">
        <w:rPr>
          <w:lang w:val="sl-SI"/>
        </w:rPr>
        <w:t xml:space="preserve"> </w:t>
      </w:r>
      <w:proofErr w:type="spellStart"/>
      <w:r w:rsidRPr="0073775D">
        <w:rPr>
          <w:lang w:val="sl-SI"/>
        </w:rPr>
        <w:t>of</w:t>
      </w:r>
      <w:proofErr w:type="spellEnd"/>
      <w:r w:rsidRPr="0073775D">
        <w:rPr>
          <w:lang w:val="sl-SI"/>
        </w:rPr>
        <w:t xml:space="preserve"> </w:t>
      </w:r>
      <w:proofErr w:type="spellStart"/>
      <w:r w:rsidRPr="0073775D">
        <w:rPr>
          <w:lang w:val="sl-SI"/>
        </w:rPr>
        <w:t>xanthophylls</w:t>
      </w:r>
      <w:proofErr w:type="spellEnd"/>
      <w:r w:rsidRPr="0073775D">
        <w:rPr>
          <w:lang w:val="sl-SI"/>
        </w:rPr>
        <w:t xml:space="preserve"> </w:t>
      </w:r>
      <w:proofErr w:type="spellStart"/>
      <w:r w:rsidRPr="0073775D">
        <w:rPr>
          <w:lang w:val="sl-SI"/>
        </w:rPr>
        <w:t>and</w:t>
      </w:r>
      <w:proofErr w:type="spellEnd"/>
      <w:r w:rsidRPr="0073775D">
        <w:rPr>
          <w:lang w:val="sl-SI"/>
        </w:rPr>
        <w:t xml:space="preserve"> </w:t>
      </w:r>
      <w:proofErr w:type="spellStart"/>
      <w:r w:rsidRPr="0073775D">
        <w:rPr>
          <w:lang w:val="sl-SI"/>
        </w:rPr>
        <w:t>their</w:t>
      </w:r>
      <w:proofErr w:type="spellEnd"/>
      <w:r w:rsidRPr="0073775D">
        <w:rPr>
          <w:lang w:val="sl-SI"/>
        </w:rPr>
        <w:t xml:space="preserve"> </w:t>
      </w:r>
      <w:proofErr w:type="spellStart"/>
      <w:r w:rsidRPr="0073775D">
        <w:rPr>
          <w:lang w:val="sl-SI"/>
        </w:rPr>
        <w:t>stereoisomers</w:t>
      </w:r>
      <w:proofErr w:type="spellEnd"/>
    </w:p>
    <w:p w:rsidR="0073775D" w:rsidRPr="0073775D" w:rsidRDefault="0073775D" w:rsidP="0073775D">
      <w:pPr>
        <w:spacing w:after="0" w:line="240" w:lineRule="auto"/>
        <w:rPr>
          <w:lang w:val="sl-SI"/>
        </w:rPr>
      </w:pPr>
      <w:r w:rsidRPr="0073775D">
        <w:rPr>
          <w:lang w:val="sl-SI"/>
        </w:rPr>
        <w:t xml:space="preserve">C </w:t>
      </w:r>
      <w:proofErr w:type="spellStart"/>
      <w:r w:rsidRPr="0073775D">
        <w:rPr>
          <w:lang w:val="sl-SI"/>
        </w:rPr>
        <w:t>Nimalaratne</w:t>
      </w:r>
      <w:proofErr w:type="spellEnd"/>
      <w:r w:rsidRPr="0073775D">
        <w:rPr>
          <w:lang w:val="sl-SI"/>
        </w:rPr>
        <w:t xml:space="preserve">, D </w:t>
      </w:r>
      <w:proofErr w:type="spellStart"/>
      <w:r w:rsidRPr="0073775D">
        <w:rPr>
          <w:lang w:val="sl-SI"/>
        </w:rPr>
        <w:t>Lopes</w:t>
      </w:r>
      <w:proofErr w:type="spellEnd"/>
      <w:r w:rsidRPr="0073775D">
        <w:rPr>
          <w:lang w:val="sl-SI"/>
        </w:rPr>
        <w:t>‐</w:t>
      </w:r>
      <w:proofErr w:type="spellStart"/>
      <w:r w:rsidRPr="0073775D">
        <w:rPr>
          <w:lang w:val="sl-SI"/>
        </w:rPr>
        <w:t>Lutz</w:t>
      </w:r>
      <w:proofErr w:type="spellEnd"/>
      <w:r w:rsidRPr="0073775D">
        <w:rPr>
          <w:lang w:val="sl-SI"/>
        </w:rPr>
        <w:t xml:space="preserve">, A </w:t>
      </w:r>
      <w:proofErr w:type="spellStart"/>
      <w:r w:rsidRPr="0073775D">
        <w:rPr>
          <w:lang w:val="sl-SI"/>
        </w:rPr>
        <w:t>Schieber</w:t>
      </w:r>
      <w:proofErr w:type="spellEnd"/>
      <w:r w:rsidRPr="0073775D">
        <w:rPr>
          <w:lang w:val="sl-SI"/>
        </w:rPr>
        <w:t xml:space="preserve">, J </w:t>
      </w:r>
      <w:proofErr w:type="spellStart"/>
      <w:r w:rsidRPr="0073775D">
        <w:rPr>
          <w:lang w:val="sl-SI"/>
        </w:rPr>
        <w:t>Wu</w:t>
      </w:r>
      <w:proofErr w:type="spellEnd"/>
    </w:p>
    <w:p w:rsidR="0073775D" w:rsidRPr="003005B8" w:rsidRDefault="0073775D" w:rsidP="0073775D">
      <w:pPr>
        <w:spacing w:after="0" w:line="240" w:lineRule="auto"/>
        <w:rPr>
          <w:lang w:val="sl-SI"/>
        </w:rPr>
      </w:pPr>
      <w:proofErr w:type="spellStart"/>
      <w:r w:rsidRPr="0073775D">
        <w:rPr>
          <w:lang w:val="sl-SI"/>
        </w:rPr>
        <w:t>Journal</w:t>
      </w:r>
      <w:proofErr w:type="spellEnd"/>
      <w:r w:rsidRPr="0073775D">
        <w:rPr>
          <w:lang w:val="sl-SI"/>
        </w:rPr>
        <w:t xml:space="preserve"> </w:t>
      </w:r>
      <w:proofErr w:type="spellStart"/>
      <w:r w:rsidRPr="0073775D">
        <w:rPr>
          <w:lang w:val="sl-SI"/>
        </w:rPr>
        <w:t>of</w:t>
      </w:r>
      <w:proofErr w:type="spellEnd"/>
      <w:r w:rsidRPr="0073775D">
        <w:rPr>
          <w:lang w:val="sl-SI"/>
        </w:rPr>
        <w:t xml:space="preserve"> </w:t>
      </w:r>
      <w:proofErr w:type="spellStart"/>
      <w:r w:rsidRPr="0073775D">
        <w:rPr>
          <w:lang w:val="sl-SI"/>
        </w:rPr>
        <w:t>separation</w:t>
      </w:r>
      <w:proofErr w:type="spellEnd"/>
      <w:r w:rsidRPr="0073775D">
        <w:rPr>
          <w:lang w:val="sl-SI"/>
        </w:rPr>
        <w:t xml:space="preserve"> </w:t>
      </w:r>
      <w:proofErr w:type="spellStart"/>
      <w:r w:rsidRPr="0073775D">
        <w:rPr>
          <w:lang w:val="sl-SI"/>
        </w:rPr>
        <w:t>science</w:t>
      </w:r>
      <w:proofErr w:type="spellEnd"/>
      <w:r w:rsidRPr="0073775D">
        <w:rPr>
          <w:lang w:val="sl-SI"/>
        </w:rPr>
        <w:t xml:space="preserve"> </w:t>
      </w:r>
      <w:r>
        <w:rPr>
          <w:lang w:val="sl-SI"/>
        </w:rPr>
        <w:t xml:space="preserve">2015, </w:t>
      </w:r>
      <w:r w:rsidRPr="0073775D">
        <w:rPr>
          <w:lang w:val="sl-SI"/>
        </w:rPr>
        <w:t>38 (24), 4166-4172</w:t>
      </w:r>
    </w:p>
    <w:sectPr w:rsidR="0073775D" w:rsidRPr="003005B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2C9E"/>
    <w:multiLevelType w:val="hybridMultilevel"/>
    <w:tmpl w:val="0C741F26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96E25"/>
    <w:multiLevelType w:val="hybridMultilevel"/>
    <w:tmpl w:val="F626D0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74A10"/>
    <w:multiLevelType w:val="hybridMultilevel"/>
    <w:tmpl w:val="55062C68"/>
    <w:lvl w:ilvl="0" w:tplc="49D009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D445EB"/>
    <w:multiLevelType w:val="hybridMultilevel"/>
    <w:tmpl w:val="AF6EC2DE"/>
    <w:lvl w:ilvl="0" w:tplc="C60E940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F5CDD"/>
    <w:multiLevelType w:val="hybridMultilevel"/>
    <w:tmpl w:val="C51C728E"/>
    <w:lvl w:ilvl="0" w:tplc="68E82D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9F3611"/>
    <w:multiLevelType w:val="hybridMultilevel"/>
    <w:tmpl w:val="C30070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260841"/>
    <w:multiLevelType w:val="hybridMultilevel"/>
    <w:tmpl w:val="7D8E50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607"/>
    <w:rsid w:val="000052D5"/>
    <w:rsid w:val="000F7239"/>
    <w:rsid w:val="002C4EEA"/>
    <w:rsid w:val="003005B8"/>
    <w:rsid w:val="003436AA"/>
    <w:rsid w:val="003C0E4A"/>
    <w:rsid w:val="00434E49"/>
    <w:rsid w:val="004B33A8"/>
    <w:rsid w:val="00706368"/>
    <w:rsid w:val="0073775D"/>
    <w:rsid w:val="007D0607"/>
    <w:rsid w:val="00947E89"/>
    <w:rsid w:val="00A11290"/>
    <w:rsid w:val="00B217C4"/>
    <w:rsid w:val="00DB6E1F"/>
    <w:rsid w:val="00E14519"/>
    <w:rsid w:val="00E65CA4"/>
    <w:rsid w:val="00EF77F7"/>
    <w:rsid w:val="00F60896"/>
    <w:rsid w:val="00F9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005B8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005B8"/>
    <w:pPr>
      <w:ind w:left="720"/>
      <w:contextualSpacing/>
    </w:pPr>
  </w:style>
  <w:style w:type="character" w:customStyle="1" w:styleId="apple-converted-space">
    <w:name w:val="apple-converted-space"/>
    <w:basedOn w:val="Privzetapisavaodstavka"/>
    <w:rsid w:val="00A112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005B8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005B8"/>
    <w:pPr>
      <w:ind w:left="720"/>
      <w:contextualSpacing/>
    </w:pPr>
  </w:style>
  <w:style w:type="character" w:customStyle="1" w:styleId="apple-converted-space">
    <w:name w:val="apple-converted-space"/>
    <w:basedOn w:val="Privzetapisavaodstavka"/>
    <w:rsid w:val="00A11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malara@ualberta.ca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coliveira@ue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zbej.Zupancic@uibk.ac.a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Roškar, Robert</dc:creator>
  <cp:lastModifiedBy>Roškar, Robert</cp:lastModifiedBy>
  <cp:revision>13</cp:revision>
  <dcterms:created xsi:type="dcterms:W3CDTF">2016-08-28T22:12:00Z</dcterms:created>
  <dcterms:modified xsi:type="dcterms:W3CDTF">2016-08-28T23:52:00Z</dcterms:modified>
</cp:coreProperties>
</file>