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CFB" w:rsidRPr="006F1AEF" w:rsidRDefault="002B5CFB" w:rsidP="009C561E">
      <w:pPr>
        <w:spacing w:after="0" w:line="240" w:lineRule="auto"/>
        <w:jc w:val="both"/>
        <w:rPr>
          <w:rFonts w:ascii="Times New Roman" w:hAnsi="Times New Roman" w:cs="Times New Roman"/>
          <w:b/>
          <w:sz w:val="24"/>
          <w:szCs w:val="24"/>
        </w:rPr>
      </w:pPr>
    </w:p>
    <w:p w:rsidR="002B5CFB" w:rsidRPr="006F1AEF" w:rsidRDefault="002B5CFB" w:rsidP="009C561E">
      <w:pPr>
        <w:spacing w:after="0" w:line="240" w:lineRule="auto"/>
        <w:jc w:val="both"/>
        <w:rPr>
          <w:rFonts w:ascii="Times New Roman" w:hAnsi="Times New Roman" w:cs="Times New Roman"/>
          <w:b/>
          <w:sz w:val="24"/>
          <w:szCs w:val="24"/>
        </w:rPr>
      </w:pPr>
    </w:p>
    <w:p w:rsidR="003A721B" w:rsidRPr="006F1AEF" w:rsidRDefault="003A721B" w:rsidP="009A17F3">
      <w:pPr>
        <w:spacing w:after="0" w:line="240" w:lineRule="auto"/>
        <w:jc w:val="both"/>
        <w:rPr>
          <w:rFonts w:ascii="Times New Roman" w:hAnsi="Times New Roman" w:cs="Times New Roman"/>
          <w:b/>
          <w:sz w:val="24"/>
          <w:szCs w:val="24"/>
        </w:rPr>
      </w:pPr>
    </w:p>
    <w:p w:rsidR="006F1AEF" w:rsidRPr="006F1AEF" w:rsidRDefault="006F1AEF" w:rsidP="009C561E">
      <w:pPr>
        <w:spacing w:after="0" w:line="240" w:lineRule="auto"/>
        <w:jc w:val="both"/>
        <w:rPr>
          <w:rFonts w:ascii="Times New Roman" w:hAnsi="Times New Roman" w:cs="Times New Roman"/>
          <w:b/>
          <w:sz w:val="24"/>
          <w:szCs w:val="24"/>
        </w:rPr>
      </w:pPr>
    </w:p>
    <w:p w:rsidR="006F1AEF" w:rsidRPr="006F1AEF" w:rsidRDefault="006F1AEF" w:rsidP="009C561E">
      <w:pPr>
        <w:spacing w:after="0" w:line="240" w:lineRule="auto"/>
        <w:jc w:val="both"/>
        <w:rPr>
          <w:rFonts w:ascii="Times New Roman" w:hAnsi="Times New Roman" w:cs="Times New Roman"/>
          <w:b/>
          <w:sz w:val="24"/>
          <w:szCs w:val="24"/>
        </w:rPr>
      </w:pPr>
    </w:p>
    <w:p w:rsidR="00C3521B" w:rsidRPr="006F1AEF" w:rsidRDefault="000A3DC6" w:rsidP="009C561E">
      <w:pPr>
        <w:spacing w:after="0" w:line="240" w:lineRule="auto"/>
        <w:jc w:val="both"/>
        <w:rPr>
          <w:rFonts w:ascii="Times New Roman" w:hAnsi="Times New Roman" w:cs="Times New Roman"/>
          <w:b/>
          <w:sz w:val="24"/>
          <w:szCs w:val="24"/>
        </w:rPr>
      </w:pPr>
      <w:r w:rsidRPr="006F1AEF">
        <w:rPr>
          <w:rFonts w:ascii="Times New Roman" w:hAnsi="Times New Roman" w:cs="Times New Roman"/>
          <w:b/>
          <w:sz w:val="24"/>
          <w:szCs w:val="24"/>
        </w:rPr>
        <w:t xml:space="preserve">Infrared spectroscopy the work-horse for analysis of co-processed ibuprofen and magnesium </w:t>
      </w:r>
      <w:proofErr w:type="spellStart"/>
      <w:r w:rsidRPr="006F1AEF">
        <w:rPr>
          <w:rFonts w:ascii="Times New Roman" w:hAnsi="Times New Roman" w:cs="Times New Roman"/>
          <w:b/>
          <w:sz w:val="24"/>
          <w:szCs w:val="24"/>
        </w:rPr>
        <w:t>trisilicate</w:t>
      </w:r>
      <w:proofErr w:type="spellEnd"/>
      <w:r w:rsidRPr="006F1AEF">
        <w:rPr>
          <w:rFonts w:ascii="Times New Roman" w:hAnsi="Times New Roman" w:cs="Times New Roman"/>
          <w:b/>
          <w:sz w:val="24"/>
          <w:szCs w:val="24"/>
        </w:rPr>
        <w:t>: co-milling vs. co-freeze drying</w:t>
      </w:r>
    </w:p>
    <w:p w:rsidR="00613D06" w:rsidRPr="006F1AEF" w:rsidRDefault="00613D06" w:rsidP="009C561E">
      <w:pPr>
        <w:spacing w:after="0" w:line="240" w:lineRule="auto"/>
        <w:jc w:val="both"/>
        <w:rPr>
          <w:rFonts w:ascii="Times New Roman" w:hAnsi="Times New Roman" w:cs="Times New Roman"/>
          <w:b/>
          <w:sz w:val="24"/>
          <w:szCs w:val="24"/>
        </w:rPr>
      </w:pPr>
    </w:p>
    <w:p w:rsidR="006F1AEF" w:rsidRPr="006F1AEF" w:rsidRDefault="006F1AEF" w:rsidP="003A721B">
      <w:pPr>
        <w:spacing w:after="0" w:line="360" w:lineRule="auto"/>
        <w:jc w:val="both"/>
        <w:rPr>
          <w:rFonts w:ascii="Times New Roman" w:hAnsi="Times New Roman" w:cs="Times New Roman"/>
          <w:b/>
          <w:sz w:val="24"/>
          <w:szCs w:val="24"/>
        </w:rPr>
      </w:pPr>
    </w:p>
    <w:p w:rsidR="006F1AEF" w:rsidRPr="006F1AEF" w:rsidRDefault="006F1AEF" w:rsidP="003A721B">
      <w:pPr>
        <w:spacing w:after="0" w:line="360" w:lineRule="auto"/>
        <w:jc w:val="both"/>
        <w:rPr>
          <w:rFonts w:ascii="Times New Roman" w:hAnsi="Times New Roman" w:cs="Times New Roman"/>
          <w:b/>
          <w:sz w:val="24"/>
          <w:szCs w:val="24"/>
        </w:rPr>
      </w:pPr>
    </w:p>
    <w:p w:rsidR="006F1AEF" w:rsidRPr="006F1AEF" w:rsidRDefault="006F1AEF" w:rsidP="003A721B">
      <w:pPr>
        <w:spacing w:after="0" w:line="360" w:lineRule="auto"/>
        <w:jc w:val="both"/>
        <w:rPr>
          <w:rFonts w:ascii="Times New Roman" w:hAnsi="Times New Roman" w:cs="Times New Roman"/>
          <w:b/>
          <w:sz w:val="24"/>
          <w:szCs w:val="24"/>
        </w:rPr>
      </w:pPr>
      <w:proofErr w:type="spellStart"/>
      <w:r w:rsidRPr="006F1AEF">
        <w:rPr>
          <w:rFonts w:ascii="Times New Roman" w:hAnsi="Times New Roman" w:cs="Times New Roman"/>
          <w:b/>
          <w:sz w:val="24"/>
          <w:szCs w:val="24"/>
        </w:rPr>
        <w:t>Manoj</w:t>
      </w:r>
      <w:proofErr w:type="spellEnd"/>
      <w:r w:rsidRPr="006F1AEF">
        <w:rPr>
          <w:rFonts w:ascii="Times New Roman" w:hAnsi="Times New Roman" w:cs="Times New Roman"/>
          <w:b/>
          <w:sz w:val="24"/>
          <w:szCs w:val="24"/>
        </w:rPr>
        <w:t xml:space="preserve"> </w:t>
      </w:r>
      <w:proofErr w:type="spellStart"/>
      <w:r w:rsidRPr="006F1AEF">
        <w:rPr>
          <w:rFonts w:ascii="Times New Roman" w:hAnsi="Times New Roman" w:cs="Times New Roman"/>
          <w:b/>
          <w:sz w:val="24"/>
          <w:szCs w:val="24"/>
        </w:rPr>
        <w:t>Acharya</w:t>
      </w:r>
      <w:proofErr w:type="spellEnd"/>
      <w:r w:rsidRPr="006F1AEF">
        <w:rPr>
          <w:rFonts w:ascii="Times New Roman" w:hAnsi="Times New Roman" w:cs="Times New Roman"/>
          <w:b/>
          <w:sz w:val="24"/>
          <w:szCs w:val="24"/>
        </w:rPr>
        <w:t xml:space="preserve">, </w:t>
      </w:r>
      <w:proofErr w:type="spellStart"/>
      <w:r w:rsidRPr="006F1AEF">
        <w:rPr>
          <w:rFonts w:ascii="Times New Roman" w:hAnsi="Times New Roman" w:cs="Times New Roman"/>
          <w:b/>
          <w:sz w:val="24"/>
          <w:szCs w:val="24"/>
        </w:rPr>
        <w:t>Satyaki</w:t>
      </w:r>
      <w:proofErr w:type="spellEnd"/>
      <w:r w:rsidRPr="006F1AEF">
        <w:rPr>
          <w:rFonts w:ascii="Times New Roman" w:hAnsi="Times New Roman" w:cs="Times New Roman"/>
          <w:b/>
          <w:sz w:val="24"/>
          <w:szCs w:val="24"/>
        </w:rPr>
        <w:t xml:space="preserve"> Mishra, </w:t>
      </w:r>
      <w:proofErr w:type="spellStart"/>
      <w:r w:rsidRPr="006F1AEF">
        <w:rPr>
          <w:rFonts w:ascii="Times New Roman" w:hAnsi="Times New Roman" w:cs="Times New Roman"/>
          <w:b/>
          <w:sz w:val="24"/>
          <w:szCs w:val="24"/>
        </w:rPr>
        <w:t>Rudra</w:t>
      </w:r>
      <w:proofErr w:type="spellEnd"/>
      <w:r w:rsidRPr="006F1AEF">
        <w:rPr>
          <w:rFonts w:ascii="Times New Roman" w:hAnsi="Times New Roman" w:cs="Times New Roman"/>
          <w:b/>
          <w:sz w:val="24"/>
          <w:szCs w:val="24"/>
        </w:rPr>
        <w:t xml:space="preserve"> N. </w:t>
      </w:r>
      <w:proofErr w:type="spellStart"/>
      <w:r w:rsidRPr="006F1AEF">
        <w:rPr>
          <w:rFonts w:ascii="Times New Roman" w:hAnsi="Times New Roman" w:cs="Times New Roman"/>
          <w:b/>
          <w:sz w:val="24"/>
          <w:szCs w:val="24"/>
        </w:rPr>
        <w:t>Sahoo</w:t>
      </w:r>
      <w:proofErr w:type="spellEnd"/>
      <w:r w:rsidRPr="006F1AEF">
        <w:rPr>
          <w:rFonts w:ascii="Times New Roman" w:hAnsi="Times New Roman" w:cs="Times New Roman"/>
          <w:b/>
          <w:sz w:val="24"/>
          <w:szCs w:val="24"/>
        </w:rPr>
        <w:t xml:space="preserve">, </w:t>
      </w:r>
      <w:proofErr w:type="spellStart"/>
      <w:r w:rsidRPr="006F1AEF">
        <w:rPr>
          <w:rFonts w:ascii="Times New Roman" w:hAnsi="Times New Roman" w:cs="Times New Roman"/>
          <w:b/>
          <w:sz w:val="24"/>
          <w:szCs w:val="24"/>
        </w:rPr>
        <w:t>Subrata</w:t>
      </w:r>
      <w:proofErr w:type="spellEnd"/>
      <w:r w:rsidRPr="006F1AEF">
        <w:rPr>
          <w:rFonts w:ascii="Times New Roman" w:hAnsi="Times New Roman" w:cs="Times New Roman"/>
          <w:b/>
          <w:sz w:val="24"/>
          <w:szCs w:val="24"/>
        </w:rPr>
        <w:t xml:space="preserve"> </w:t>
      </w:r>
      <w:proofErr w:type="spellStart"/>
      <w:r w:rsidRPr="006F1AEF">
        <w:rPr>
          <w:rFonts w:ascii="Times New Roman" w:hAnsi="Times New Roman" w:cs="Times New Roman"/>
          <w:b/>
          <w:sz w:val="24"/>
          <w:szCs w:val="24"/>
        </w:rPr>
        <w:t>Mallick</w:t>
      </w:r>
      <w:proofErr w:type="spellEnd"/>
      <w:r w:rsidRPr="006F1AEF">
        <w:rPr>
          <w:rFonts w:ascii="Times New Roman" w:hAnsi="Times New Roman" w:cs="Times New Roman"/>
          <w:b/>
          <w:sz w:val="24"/>
          <w:szCs w:val="24"/>
        </w:rPr>
        <w:t>*</w:t>
      </w:r>
    </w:p>
    <w:p w:rsidR="006F1AEF" w:rsidRPr="006F1AEF" w:rsidRDefault="006F1AEF" w:rsidP="006F1AEF">
      <w:pPr>
        <w:spacing w:after="0" w:line="360" w:lineRule="auto"/>
        <w:jc w:val="both"/>
        <w:rPr>
          <w:rFonts w:ascii="Times New Roman" w:hAnsi="Times New Roman" w:cs="Times New Roman"/>
          <w:b/>
          <w:sz w:val="24"/>
          <w:szCs w:val="24"/>
        </w:rPr>
      </w:pPr>
    </w:p>
    <w:p w:rsidR="006F1AEF" w:rsidRPr="006F1AEF" w:rsidRDefault="006F1AEF" w:rsidP="006F1AEF">
      <w:pPr>
        <w:spacing w:after="0" w:line="360" w:lineRule="auto"/>
        <w:jc w:val="both"/>
        <w:rPr>
          <w:rFonts w:ascii="Times New Roman" w:hAnsi="Times New Roman" w:cs="Times New Roman"/>
          <w:b/>
          <w:sz w:val="24"/>
          <w:szCs w:val="24"/>
        </w:rPr>
      </w:pPr>
    </w:p>
    <w:p w:rsidR="006F1AEF" w:rsidRPr="006F1AEF" w:rsidRDefault="006F1AEF" w:rsidP="006F1AEF">
      <w:pPr>
        <w:spacing w:after="0" w:line="360" w:lineRule="auto"/>
        <w:jc w:val="both"/>
        <w:rPr>
          <w:rFonts w:ascii="Times New Roman" w:hAnsi="Times New Roman" w:cs="Times New Roman"/>
          <w:sz w:val="24"/>
          <w:szCs w:val="24"/>
        </w:rPr>
      </w:pPr>
      <w:r w:rsidRPr="006F1AEF">
        <w:rPr>
          <w:rFonts w:ascii="Times New Roman" w:hAnsi="Times New Roman" w:cs="Times New Roman"/>
          <w:sz w:val="24"/>
          <w:szCs w:val="24"/>
        </w:rPr>
        <w:t xml:space="preserve">Faculty of Pharmaceutical Sciences, </w:t>
      </w:r>
      <w:proofErr w:type="spellStart"/>
      <w:r w:rsidRPr="006F1AEF">
        <w:rPr>
          <w:rFonts w:ascii="Times New Roman" w:hAnsi="Times New Roman" w:cs="Times New Roman"/>
          <w:sz w:val="24"/>
          <w:szCs w:val="24"/>
        </w:rPr>
        <w:t>Siksha</w:t>
      </w:r>
      <w:proofErr w:type="spellEnd"/>
      <w:r w:rsidRPr="006F1AEF">
        <w:rPr>
          <w:rFonts w:ascii="Times New Roman" w:hAnsi="Times New Roman" w:cs="Times New Roman"/>
          <w:sz w:val="24"/>
          <w:szCs w:val="24"/>
        </w:rPr>
        <w:t xml:space="preserve"> ‘O’ </w:t>
      </w:r>
      <w:proofErr w:type="spellStart"/>
      <w:r w:rsidRPr="006F1AEF">
        <w:rPr>
          <w:rFonts w:ascii="Times New Roman" w:hAnsi="Times New Roman" w:cs="Times New Roman"/>
          <w:sz w:val="24"/>
          <w:szCs w:val="24"/>
        </w:rPr>
        <w:t>Anusandhan</w:t>
      </w:r>
      <w:proofErr w:type="spellEnd"/>
      <w:r w:rsidRPr="006F1AEF">
        <w:rPr>
          <w:rFonts w:ascii="Times New Roman" w:hAnsi="Times New Roman" w:cs="Times New Roman"/>
          <w:sz w:val="24"/>
          <w:szCs w:val="24"/>
        </w:rPr>
        <w:t xml:space="preserve"> University, </w:t>
      </w:r>
      <w:proofErr w:type="spellStart"/>
      <w:r w:rsidRPr="006F1AEF">
        <w:rPr>
          <w:rFonts w:ascii="Times New Roman" w:hAnsi="Times New Roman" w:cs="Times New Roman"/>
          <w:sz w:val="24"/>
          <w:szCs w:val="24"/>
        </w:rPr>
        <w:t>Kalinganagar</w:t>
      </w:r>
      <w:proofErr w:type="spellEnd"/>
      <w:r w:rsidRPr="006F1AEF">
        <w:rPr>
          <w:rFonts w:ascii="Times New Roman" w:hAnsi="Times New Roman" w:cs="Times New Roman"/>
          <w:sz w:val="24"/>
          <w:szCs w:val="24"/>
        </w:rPr>
        <w:t>,</w:t>
      </w:r>
    </w:p>
    <w:p w:rsidR="006F1AEF" w:rsidRPr="006F1AEF" w:rsidRDefault="006F1AEF" w:rsidP="006F1AEF">
      <w:pPr>
        <w:spacing w:after="0" w:line="360" w:lineRule="auto"/>
        <w:jc w:val="both"/>
        <w:rPr>
          <w:rFonts w:ascii="Times New Roman" w:hAnsi="Times New Roman" w:cs="Times New Roman"/>
          <w:sz w:val="24"/>
          <w:szCs w:val="24"/>
        </w:rPr>
      </w:pPr>
      <w:proofErr w:type="spellStart"/>
      <w:r w:rsidRPr="006F1AEF">
        <w:rPr>
          <w:rFonts w:ascii="Times New Roman" w:hAnsi="Times New Roman" w:cs="Times New Roman"/>
          <w:sz w:val="24"/>
          <w:szCs w:val="24"/>
        </w:rPr>
        <w:t>Khandagiri</w:t>
      </w:r>
      <w:proofErr w:type="spellEnd"/>
      <w:r w:rsidRPr="006F1AEF">
        <w:rPr>
          <w:rFonts w:ascii="Times New Roman" w:hAnsi="Times New Roman" w:cs="Times New Roman"/>
          <w:sz w:val="24"/>
          <w:szCs w:val="24"/>
        </w:rPr>
        <w:t xml:space="preserve"> Square, Bhubaneswar, OR, India. </w:t>
      </w:r>
    </w:p>
    <w:p w:rsidR="006F1AEF" w:rsidRPr="006F1AEF" w:rsidRDefault="006F1AEF" w:rsidP="006F1AEF">
      <w:pPr>
        <w:spacing w:after="0" w:line="360" w:lineRule="auto"/>
        <w:jc w:val="both"/>
        <w:rPr>
          <w:rFonts w:ascii="Times New Roman" w:hAnsi="Times New Roman" w:cs="Times New Roman"/>
          <w:b/>
          <w:sz w:val="24"/>
          <w:szCs w:val="24"/>
        </w:rPr>
      </w:pPr>
    </w:p>
    <w:p w:rsidR="006F1AEF" w:rsidRPr="006F1AEF" w:rsidRDefault="006F1AEF" w:rsidP="006F1AEF">
      <w:pPr>
        <w:spacing w:after="0" w:line="360" w:lineRule="auto"/>
        <w:jc w:val="both"/>
        <w:rPr>
          <w:rFonts w:ascii="Times New Roman" w:hAnsi="Times New Roman" w:cs="Times New Roman"/>
          <w:b/>
          <w:sz w:val="24"/>
          <w:szCs w:val="24"/>
        </w:rPr>
      </w:pPr>
    </w:p>
    <w:p w:rsidR="006F1AEF" w:rsidRPr="006F1AEF" w:rsidRDefault="006F1AEF" w:rsidP="006F1AEF">
      <w:pPr>
        <w:spacing w:after="0" w:line="360" w:lineRule="auto"/>
        <w:jc w:val="both"/>
        <w:rPr>
          <w:rFonts w:ascii="Times New Roman" w:hAnsi="Times New Roman" w:cs="Times New Roman"/>
          <w:b/>
          <w:sz w:val="24"/>
          <w:szCs w:val="24"/>
        </w:rPr>
      </w:pPr>
    </w:p>
    <w:p w:rsidR="006F1AEF" w:rsidRPr="006F1AEF" w:rsidRDefault="006F1AEF" w:rsidP="006F1AEF">
      <w:pPr>
        <w:spacing w:after="0" w:line="360" w:lineRule="auto"/>
        <w:jc w:val="both"/>
        <w:rPr>
          <w:rFonts w:ascii="Times New Roman" w:hAnsi="Times New Roman" w:cs="Times New Roman"/>
          <w:b/>
          <w:sz w:val="24"/>
          <w:szCs w:val="24"/>
        </w:rPr>
      </w:pPr>
    </w:p>
    <w:p w:rsidR="006F1AEF" w:rsidRPr="006F1AEF" w:rsidRDefault="006F1AEF" w:rsidP="006F1AEF">
      <w:pPr>
        <w:spacing w:after="0" w:line="360" w:lineRule="auto"/>
        <w:jc w:val="both"/>
        <w:rPr>
          <w:rFonts w:ascii="Times New Roman" w:hAnsi="Times New Roman" w:cs="Times New Roman"/>
          <w:b/>
          <w:sz w:val="24"/>
          <w:szCs w:val="24"/>
        </w:rPr>
      </w:pPr>
    </w:p>
    <w:p w:rsidR="006F1AEF" w:rsidRPr="006F1AEF" w:rsidRDefault="006F1AEF" w:rsidP="006F1AEF">
      <w:pPr>
        <w:spacing w:after="0" w:line="360" w:lineRule="auto"/>
        <w:jc w:val="both"/>
        <w:rPr>
          <w:rFonts w:ascii="Times New Roman" w:hAnsi="Times New Roman" w:cs="Times New Roman"/>
          <w:b/>
          <w:sz w:val="24"/>
          <w:szCs w:val="24"/>
        </w:rPr>
      </w:pPr>
    </w:p>
    <w:p w:rsidR="006F1AEF" w:rsidRPr="006F1AEF" w:rsidRDefault="006F1AEF" w:rsidP="006F1AEF">
      <w:pPr>
        <w:spacing w:after="0" w:line="360" w:lineRule="auto"/>
        <w:jc w:val="both"/>
        <w:rPr>
          <w:rFonts w:ascii="Times New Roman" w:hAnsi="Times New Roman" w:cs="Times New Roman"/>
          <w:b/>
          <w:sz w:val="24"/>
          <w:szCs w:val="24"/>
        </w:rPr>
      </w:pPr>
    </w:p>
    <w:p w:rsidR="006F1AEF" w:rsidRPr="006F1AEF" w:rsidRDefault="006F1AEF" w:rsidP="006F1AEF">
      <w:pPr>
        <w:spacing w:after="0" w:line="360" w:lineRule="auto"/>
        <w:jc w:val="both"/>
        <w:rPr>
          <w:rFonts w:ascii="Times New Roman" w:hAnsi="Times New Roman" w:cs="Times New Roman"/>
          <w:b/>
          <w:sz w:val="24"/>
          <w:szCs w:val="24"/>
        </w:rPr>
      </w:pPr>
    </w:p>
    <w:p w:rsidR="006F1AEF" w:rsidRPr="006F1AEF" w:rsidRDefault="006F1AEF" w:rsidP="006F1AEF">
      <w:pPr>
        <w:spacing w:after="0" w:line="360" w:lineRule="auto"/>
        <w:jc w:val="both"/>
        <w:rPr>
          <w:rFonts w:ascii="Times New Roman" w:hAnsi="Times New Roman" w:cs="Times New Roman"/>
          <w:b/>
          <w:sz w:val="24"/>
          <w:szCs w:val="24"/>
        </w:rPr>
      </w:pPr>
    </w:p>
    <w:p w:rsidR="006F1AEF" w:rsidRPr="006F1AEF" w:rsidRDefault="006F1AEF" w:rsidP="006F1AEF">
      <w:pPr>
        <w:spacing w:after="0" w:line="360" w:lineRule="auto"/>
        <w:jc w:val="both"/>
        <w:rPr>
          <w:rFonts w:ascii="Times New Roman" w:hAnsi="Times New Roman" w:cs="Times New Roman"/>
          <w:b/>
          <w:sz w:val="24"/>
          <w:szCs w:val="24"/>
        </w:rPr>
      </w:pPr>
    </w:p>
    <w:p w:rsidR="006F1AEF" w:rsidRPr="006F1AEF" w:rsidRDefault="006F1AEF" w:rsidP="006F1AEF">
      <w:pPr>
        <w:spacing w:after="0" w:line="360" w:lineRule="auto"/>
        <w:jc w:val="both"/>
        <w:rPr>
          <w:rFonts w:ascii="Times New Roman" w:hAnsi="Times New Roman" w:cs="Times New Roman"/>
          <w:b/>
          <w:sz w:val="24"/>
          <w:szCs w:val="24"/>
        </w:rPr>
      </w:pPr>
    </w:p>
    <w:p w:rsidR="006F1AEF" w:rsidRPr="006F1AEF" w:rsidRDefault="006F1AEF" w:rsidP="006F1AEF">
      <w:pPr>
        <w:spacing w:after="0" w:line="360" w:lineRule="auto"/>
        <w:jc w:val="both"/>
        <w:rPr>
          <w:rFonts w:ascii="Times New Roman" w:hAnsi="Times New Roman" w:cs="Times New Roman"/>
          <w:b/>
          <w:sz w:val="24"/>
          <w:szCs w:val="24"/>
        </w:rPr>
      </w:pPr>
    </w:p>
    <w:p w:rsidR="006F1AEF" w:rsidRPr="006F1AEF" w:rsidRDefault="006F1AEF" w:rsidP="006F1AEF">
      <w:pPr>
        <w:spacing w:after="0" w:line="360" w:lineRule="auto"/>
        <w:jc w:val="both"/>
        <w:rPr>
          <w:rFonts w:ascii="Times New Roman" w:hAnsi="Times New Roman" w:cs="Times New Roman"/>
          <w:b/>
          <w:sz w:val="24"/>
          <w:szCs w:val="24"/>
        </w:rPr>
      </w:pPr>
    </w:p>
    <w:p w:rsidR="006F1AEF" w:rsidRPr="006F1AEF" w:rsidRDefault="006F1AEF" w:rsidP="006F1AEF">
      <w:pPr>
        <w:spacing w:after="0" w:line="360" w:lineRule="auto"/>
        <w:jc w:val="both"/>
        <w:rPr>
          <w:rFonts w:ascii="Times New Roman" w:hAnsi="Times New Roman" w:cs="Times New Roman"/>
          <w:b/>
          <w:sz w:val="24"/>
          <w:szCs w:val="24"/>
        </w:rPr>
      </w:pPr>
      <w:r w:rsidRPr="006F1AEF">
        <w:rPr>
          <w:rFonts w:ascii="Times New Roman" w:hAnsi="Times New Roman" w:cs="Times New Roman"/>
          <w:b/>
          <w:sz w:val="24"/>
          <w:szCs w:val="24"/>
        </w:rPr>
        <w:t>-----------------------------------------------------------------------------------------------------------</w:t>
      </w:r>
    </w:p>
    <w:p w:rsidR="006F1AEF" w:rsidRPr="006F1AEF" w:rsidRDefault="006F1AEF" w:rsidP="006F1AEF">
      <w:pPr>
        <w:spacing w:after="0" w:line="360" w:lineRule="auto"/>
        <w:jc w:val="both"/>
        <w:rPr>
          <w:rFonts w:ascii="Times New Roman" w:hAnsi="Times New Roman" w:cs="Times New Roman"/>
          <w:sz w:val="24"/>
          <w:szCs w:val="24"/>
        </w:rPr>
      </w:pPr>
      <w:r w:rsidRPr="006F1AEF">
        <w:rPr>
          <w:rFonts w:ascii="Times New Roman" w:hAnsi="Times New Roman" w:cs="Times New Roman"/>
          <w:sz w:val="24"/>
          <w:szCs w:val="24"/>
        </w:rPr>
        <w:t xml:space="preserve">*Correspondence to: </w:t>
      </w:r>
      <w:proofErr w:type="spellStart"/>
      <w:r w:rsidRPr="006F1AEF">
        <w:rPr>
          <w:rFonts w:ascii="Times New Roman" w:hAnsi="Times New Roman" w:cs="Times New Roman"/>
          <w:sz w:val="24"/>
          <w:szCs w:val="24"/>
        </w:rPr>
        <w:t>Subrata</w:t>
      </w:r>
      <w:proofErr w:type="spellEnd"/>
      <w:r w:rsidRPr="006F1AEF">
        <w:rPr>
          <w:rFonts w:ascii="Times New Roman" w:hAnsi="Times New Roman" w:cs="Times New Roman"/>
          <w:sz w:val="24"/>
          <w:szCs w:val="24"/>
        </w:rPr>
        <w:t xml:space="preserve"> </w:t>
      </w:r>
      <w:proofErr w:type="spellStart"/>
      <w:r w:rsidRPr="006F1AEF">
        <w:rPr>
          <w:rFonts w:ascii="Times New Roman" w:hAnsi="Times New Roman" w:cs="Times New Roman"/>
          <w:sz w:val="24"/>
          <w:szCs w:val="24"/>
        </w:rPr>
        <w:t>Mallick</w:t>
      </w:r>
      <w:proofErr w:type="spellEnd"/>
      <w:r w:rsidRPr="006F1AEF">
        <w:rPr>
          <w:rFonts w:ascii="Times New Roman" w:hAnsi="Times New Roman" w:cs="Times New Roman"/>
          <w:sz w:val="24"/>
          <w:szCs w:val="24"/>
        </w:rPr>
        <w:t xml:space="preserve"> (E-mail: subratamallick@soauniversity.ac.in; </w:t>
      </w:r>
    </w:p>
    <w:p w:rsidR="006F1AEF" w:rsidRPr="006F1AEF" w:rsidRDefault="006F1AEF" w:rsidP="006F1AEF">
      <w:pPr>
        <w:spacing w:after="0" w:line="360" w:lineRule="auto"/>
        <w:jc w:val="both"/>
        <w:rPr>
          <w:rFonts w:ascii="Times New Roman" w:hAnsi="Times New Roman" w:cs="Times New Roman"/>
          <w:sz w:val="24"/>
          <w:szCs w:val="24"/>
        </w:rPr>
      </w:pPr>
      <w:r w:rsidRPr="006F1AEF">
        <w:rPr>
          <w:rFonts w:ascii="Times New Roman" w:hAnsi="Times New Roman" w:cs="Times New Roman"/>
          <w:sz w:val="24"/>
          <w:szCs w:val="24"/>
        </w:rPr>
        <w:t>s_mallickin@yahoo.com; profsmallick@gmail.com)</w:t>
      </w:r>
    </w:p>
    <w:p w:rsidR="006F1AEF" w:rsidRPr="006F1AEF" w:rsidRDefault="006F1AEF" w:rsidP="006F1AEF">
      <w:pPr>
        <w:spacing w:after="0" w:line="360" w:lineRule="auto"/>
        <w:jc w:val="both"/>
        <w:rPr>
          <w:rFonts w:ascii="Times New Roman" w:hAnsi="Times New Roman" w:cs="Times New Roman"/>
          <w:sz w:val="24"/>
          <w:szCs w:val="24"/>
        </w:rPr>
      </w:pPr>
      <w:r w:rsidRPr="006F1AEF">
        <w:rPr>
          <w:rFonts w:ascii="Times New Roman" w:hAnsi="Times New Roman" w:cs="Times New Roman"/>
          <w:sz w:val="24"/>
          <w:szCs w:val="24"/>
        </w:rPr>
        <w:t>Fax: +91-674-2386271; Tel: +91-674-2386209</w:t>
      </w:r>
    </w:p>
    <w:p w:rsidR="006F1AEF" w:rsidRPr="006F1AEF" w:rsidRDefault="006F1AEF" w:rsidP="003A721B">
      <w:pPr>
        <w:spacing w:after="0" w:line="360" w:lineRule="auto"/>
        <w:jc w:val="both"/>
        <w:rPr>
          <w:rFonts w:ascii="Times New Roman" w:hAnsi="Times New Roman" w:cs="Times New Roman"/>
          <w:b/>
          <w:sz w:val="24"/>
          <w:szCs w:val="24"/>
        </w:rPr>
      </w:pPr>
    </w:p>
    <w:p w:rsidR="006F1AEF" w:rsidRPr="006F1AEF" w:rsidRDefault="006F1AEF" w:rsidP="003A721B">
      <w:pPr>
        <w:spacing w:after="0" w:line="360" w:lineRule="auto"/>
        <w:jc w:val="both"/>
        <w:rPr>
          <w:rFonts w:ascii="Times New Roman" w:hAnsi="Times New Roman" w:cs="Times New Roman"/>
          <w:b/>
          <w:sz w:val="24"/>
          <w:szCs w:val="24"/>
        </w:rPr>
      </w:pPr>
    </w:p>
    <w:p w:rsidR="006F1AEF" w:rsidRPr="006F1AEF" w:rsidRDefault="006F1AEF" w:rsidP="003A721B">
      <w:pPr>
        <w:spacing w:after="0" w:line="360" w:lineRule="auto"/>
        <w:jc w:val="both"/>
        <w:rPr>
          <w:rFonts w:ascii="Times New Roman" w:hAnsi="Times New Roman" w:cs="Times New Roman"/>
          <w:b/>
          <w:sz w:val="24"/>
          <w:szCs w:val="24"/>
        </w:rPr>
      </w:pPr>
    </w:p>
    <w:p w:rsidR="006F1AEF" w:rsidRPr="006F1AEF" w:rsidRDefault="006F1AEF" w:rsidP="00E24FB9">
      <w:pPr>
        <w:spacing w:after="0" w:line="360" w:lineRule="auto"/>
        <w:ind w:left="-1260"/>
        <w:jc w:val="both"/>
        <w:rPr>
          <w:rFonts w:ascii="Times New Roman" w:hAnsi="Times New Roman" w:cs="Times New Roman"/>
          <w:b/>
          <w:sz w:val="24"/>
          <w:szCs w:val="24"/>
        </w:rPr>
      </w:pPr>
    </w:p>
    <w:p w:rsidR="00E24FB9" w:rsidRDefault="00E24FB9" w:rsidP="003A721B">
      <w:pPr>
        <w:spacing w:after="0" w:line="360" w:lineRule="auto"/>
        <w:jc w:val="both"/>
        <w:rPr>
          <w:rFonts w:ascii="Times New Roman" w:hAnsi="Times New Roman" w:cs="Times New Roman"/>
          <w:b/>
          <w:sz w:val="24"/>
          <w:szCs w:val="24"/>
        </w:rPr>
      </w:pPr>
    </w:p>
    <w:p w:rsidR="000A3DC6" w:rsidRPr="006F1AEF" w:rsidRDefault="00613D06" w:rsidP="003A721B">
      <w:pPr>
        <w:spacing w:after="0" w:line="360" w:lineRule="auto"/>
        <w:jc w:val="both"/>
        <w:rPr>
          <w:rFonts w:ascii="Times New Roman" w:hAnsi="Times New Roman" w:cs="Times New Roman"/>
          <w:b/>
          <w:sz w:val="24"/>
          <w:szCs w:val="24"/>
        </w:rPr>
      </w:pPr>
      <w:r w:rsidRPr="006F1AEF">
        <w:rPr>
          <w:rFonts w:ascii="Times New Roman" w:hAnsi="Times New Roman" w:cs="Times New Roman"/>
          <w:b/>
          <w:sz w:val="24"/>
          <w:szCs w:val="24"/>
        </w:rPr>
        <w:t>Abstract</w:t>
      </w:r>
    </w:p>
    <w:p w:rsidR="000A3DC6" w:rsidRPr="006F1AEF" w:rsidRDefault="000A3DC6" w:rsidP="006F1AEF">
      <w:pPr>
        <w:spacing w:after="0" w:line="360" w:lineRule="auto"/>
        <w:jc w:val="both"/>
        <w:rPr>
          <w:rFonts w:ascii="Times New Roman" w:hAnsi="Times New Roman" w:cs="Times New Roman"/>
          <w:sz w:val="24"/>
          <w:szCs w:val="24"/>
        </w:rPr>
      </w:pPr>
      <w:r w:rsidRPr="006F1AEF">
        <w:rPr>
          <w:rFonts w:ascii="Times New Roman" w:hAnsi="Times New Roman" w:cs="Times New Roman"/>
          <w:sz w:val="24"/>
          <w:szCs w:val="24"/>
        </w:rPr>
        <w:t xml:space="preserve">Infrared spectroscopy has been explored for analysis of </w:t>
      </w:r>
      <w:r w:rsidR="006F1AEF" w:rsidRPr="006F1AEF">
        <w:rPr>
          <w:rFonts w:ascii="Times New Roman" w:hAnsi="Times New Roman" w:cs="Times New Roman"/>
          <w:sz w:val="24"/>
          <w:szCs w:val="24"/>
        </w:rPr>
        <w:t xml:space="preserve">co-processed ibuprofen and magnesium </w:t>
      </w:r>
      <w:proofErr w:type="spellStart"/>
      <w:r w:rsidR="006F1AEF" w:rsidRPr="006F1AEF">
        <w:rPr>
          <w:rFonts w:ascii="Times New Roman" w:hAnsi="Times New Roman" w:cs="Times New Roman"/>
          <w:sz w:val="24"/>
          <w:szCs w:val="24"/>
        </w:rPr>
        <w:t>trisilicate</w:t>
      </w:r>
      <w:proofErr w:type="spellEnd"/>
      <w:r w:rsidR="006F1AEF" w:rsidRPr="006F1AEF">
        <w:rPr>
          <w:rFonts w:ascii="Times New Roman" w:hAnsi="Times New Roman" w:cs="Times New Roman"/>
          <w:sz w:val="24"/>
          <w:szCs w:val="24"/>
        </w:rPr>
        <w:t>.</w:t>
      </w:r>
      <w:r w:rsidRPr="006F1AEF">
        <w:rPr>
          <w:rFonts w:ascii="Times New Roman" w:hAnsi="Times New Roman" w:cs="Times New Roman"/>
          <w:sz w:val="24"/>
          <w:szCs w:val="24"/>
        </w:rPr>
        <w:t xml:space="preserve"> SEM and DSC have been monitored for examining interaction study. FTIR spectroscopy of co-processed formulations described acid–base reaction between the carboxylic acid containing </w:t>
      </w:r>
      <w:r w:rsidR="006F1AEF" w:rsidRPr="006F1AEF">
        <w:rPr>
          <w:rFonts w:ascii="Times New Roman" w:hAnsi="Times New Roman" w:cs="Times New Roman"/>
          <w:sz w:val="24"/>
          <w:szCs w:val="24"/>
        </w:rPr>
        <w:t>ibuprofen</w:t>
      </w:r>
      <w:r w:rsidRPr="006F1AEF">
        <w:rPr>
          <w:rFonts w:ascii="Times New Roman" w:hAnsi="Times New Roman" w:cs="Times New Roman"/>
          <w:sz w:val="24"/>
          <w:szCs w:val="24"/>
        </w:rPr>
        <w:t xml:space="preserve"> to a significant extent. Dissolution of drug has been increased greatly after co-processing in comparison to crystalline ibuprofen. Increased absorbance of carboxylate peak accompanied by a consistently reduced absorbance of the carbonyl acid peak was evident, and the absorbance of carboxylate peak was rather more in freeze-dried sample compared to milled product. Intermolecular hydrogen bonding between ibuprofen and magnesium </w:t>
      </w:r>
      <w:proofErr w:type="spellStart"/>
      <w:r w:rsidRPr="006F1AEF">
        <w:rPr>
          <w:rFonts w:ascii="Times New Roman" w:hAnsi="Times New Roman" w:cs="Times New Roman"/>
          <w:sz w:val="24"/>
          <w:szCs w:val="24"/>
        </w:rPr>
        <w:t>trisilicate</w:t>
      </w:r>
      <w:proofErr w:type="spellEnd"/>
      <w:r w:rsidRPr="006F1AEF">
        <w:rPr>
          <w:rFonts w:ascii="Times New Roman" w:hAnsi="Times New Roman" w:cs="Times New Roman"/>
          <w:sz w:val="24"/>
          <w:szCs w:val="24"/>
        </w:rPr>
        <w:t xml:space="preserve"> in the co-processed material has been suggested. Inhibition of crystal growth morphology has been noticed in the </w:t>
      </w:r>
      <w:r w:rsidR="006F1AEF" w:rsidRPr="006F1AEF">
        <w:rPr>
          <w:rFonts w:ascii="Times New Roman" w:hAnsi="Times New Roman" w:cs="Times New Roman"/>
          <w:sz w:val="24"/>
          <w:szCs w:val="24"/>
        </w:rPr>
        <w:t>photomicrographs</w:t>
      </w:r>
      <w:r w:rsidRPr="006F1AEF">
        <w:rPr>
          <w:rFonts w:ascii="Times New Roman" w:hAnsi="Times New Roman" w:cs="Times New Roman"/>
          <w:sz w:val="24"/>
          <w:szCs w:val="24"/>
        </w:rPr>
        <w:t xml:space="preserve"> of both the co-processed materials. DSC report has shown absence or significantly decreased melting endotherm representing almost complete </w:t>
      </w:r>
      <w:proofErr w:type="spellStart"/>
      <w:r w:rsidRPr="006F1AEF">
        <w:rPr>
          <w:rFonts w:ascii="Times New Roman" w:hAnsi="Times New Roman" w:cs="Times New Roman"/>
          <w:sz w:val="24"/>
          <w:szCs w:val="24"/>
        </w:rPr>
        <w:t>amorphization</w:t>
      </w:r>
      <w:proofErr w:type="spellEnd"/>
      <w:r w:rsidRPr="006F1AEF">
        <w:rPr>
          <w:rFonts w:ascii="Times New Roman" w:hAnsi="Times New Roman" w:cs="Times New Roman"/>
          <w:sz w:val="24"/>
          <w:szCs w:val="24"/>
        </w:rPr>
        <w:t xml:space="preserve"> of ibuprofen. Freeze-dried samples have improved drug dissolution more significantly compared to ball-milled samples. </w:t>
      </w:r>
    </w:p>
    <w:p w:rsidR="000A3DC6" w:rsidRPr="006F1AEF" w:rsidRDefault="000A3DC6" w:rsidP="000A3DC6">
      <w:pPr>
        <w:spacing w:after="0" w:line="360" w:lineRule="auto"/>
        <w:jc w:val="both"/>
        <w:rPr>
          <w:rFonts w:ascii="Times New Roman" w:hAnsi="Times New Roman" w:cs="Times New Roman"/>
          <w:sz w:val="24"/>
          <w:szCs w:val="24"/>
        </w:rPr>
      </w:pPr>
    </w:p>
    <w:p w:rsidR="000A3DC6" w:rsidRPr="006F1AEF" w:rsidRDefault="000A3DC6" w:rsidP="003A721B">
      <w:pPr>
        <w:spacing w:after="0" w:line="360" w:lineRule="auto"/>
        <w:jc w:val="both"/>
        <w:rPr>
          <w:rFonts w:ascii="Times New Roman" w:hAnsi="Times New Roman" w:cs="Times New Roman"/>
          <w:b/>
          <w:sz w:val="24"/>
          <w:szCs w:val="24"/>
        </w:rPr>
      </w:pPr>
    </w:p>
    <w:p w:rsidR="000A3DC6" w:rsidRPr="006F1AEF" w:rsidRDefault="000A3DC6" w:rsidP="003A721B">
      <w:pPr>
        <w:spacing w:after="0" w:line="360" w:lineRule="auto"/>
        <w:jc w:val="both"/>
        <w:rPr>
          <w:rFonts w:ascii="Times New Roman" w:hAnsi="Times New Roman" w:cs="Times New Roman"/>
          <w:b/>
          <w:sz w:val="24"/>
          <w:szCs w:val="24"/>
        </w:rPr>
      </w:pPr>
    </w:p>
    <w:p w:rsidR="000A3DC6" w:rsidRPr="006F1AEF" w:rsidRDefault="000A3DC6" w:rsidP="003A721B">
      <w:pPr>
        <w:spacing w:after="0" w:line="360" w:lineRule="auto"/>
        <w:jc w:val="both"/>
        <w:rPr>
          <w:rFonts w:ascii="Times New Roman" w:hAnsi="Times New Roman" w:cs="Times New Roman"/>
          <w:b/>
          <w:sz w:val="24"/>
          <w:szCs w:val="24"/>
        </w:rPr>
      </w:pPr>
    </w:p>
    <w:p w:rsidR="000A3DC6" w:rsidRPr="006F1AEF" w:rsidRDefault="000A3DC6" w:rsidP="003A721B">
      <w:pPr>
        <w:spacing w:after="0" w:line="360" w:lineRule="auto"/>
        <w:jc w:val="both"/>
        <w:rPr>
          <w:rFonts w:ascii="Times New Roman" w:hAnsi="Times New Roman" w:cs="Times New Roman"/>
          <w:b/>
          <w:sz w:val="24"/>
          <w:szCs w:val="24"/>
        </w:rPr>
      </w:pPr>
    </w:p>
    <w:p w:rsidR="000A3DC6" w:rsidRPr="006F1AEF" w:rsidRDefault="000A3DC6" w:rsidP="003A721B">
      <w:pPr>
        <w:spacing w:after="0" w:line="360" w:lineRule="auto"/>
        <w:jc w:val="both"/>
        <w:rPr>
          <w:rFonts w:ascii="Times New Roman" w:hAnsi="Times New Roman" w:cs="Times New Roman"/>
          <w:b/>
          <w:sz w:val="24"/>
          <w:szCs w:val="24"/>
        </w:rPr>
      </w:pPr>
    </w:p>
    <w:p w:rsidR="000A3DC6" w:rsidRPr="006F1AEF" w:rsidRDefault="000A3DC6" w:rsidP="003A721B">
      <w:pPr>
        <w:spacing w:after="0" w:line="360" w:lineRule="auto"/>
        <w:jc w:val="both"/>
        <w:rPr>
          <w:rFonts w:ascii="Times New Roman" w:hAnsi="Times New Roman" w:cs="Times New Roman"/>
          <w:b/>
          <w:sz w:val="24"/>
          <w:szCs w:val="24"/>
        </w:rPr>
      </w:pPr>
    </w:p>
    <w:p w:rsidR="00C3521B" w:rsidRPr="006F1AEF" w:rsidRDefault="00C3521B" w:rsidP="006759EF">
      <w:pPr>
        <w:spacing w:after="0" w:line="360" w:lineRule="auto"/>
        <w:jc w:val="both"/>
        <w:rPr>
          <w:rFonts w:ascii="Times New Roman" w:hAnsi="Times New Roman" w:cs="Times New Roman"/>
          <w:sz w:val="24"/>
          <w:szCs w:val="24"/>
        </w:rPr>
      </w:pPr>
      <w:r w:rsidRPr="006F1AEF">
        <w:rPr>
          <w:rFonts w:ascii="Times New Roman" w:hAnsi="Times New Roman" w:cs="Times New Roman"/>
          <w:b/>
          <w:sz w:val="24"/>
          <w:szCs w:val="24"/>
        </w:rPr>
        <w:t>Keywords:</w:t>
      </w:r>
      <w:r w:rsidRPr="006F1AEF">
        <w:rPr>
          <w:rFonts w:ascii="Times New Roman" w:hAnsi="Times New Roman" w:cs="Times New Roman"/>
          <w:sz w:val="24"/>
          <w:szCs w:val="24"/>
        </w:rPr>
        <w:t xml:space="preserve"> Infrared spectroscopy; co-milling; co-freeze drying; scanning electron microscopy; differential scanning </w:t>
      </w:r>
      <w:proofErr w:type="spellStart"/>
      <w:r w:rsidRPr="006F1AEF">
        <w:rPr>
          <w:rFonts w:ascii="Times New Roman" w:hAnsi="Times New Roman" w:cs="Times New Roman"/>
          <w:sz w:val="24"/>
          <w:szCs w:val="24"/>
        </w:rPr>
        <w:t>calorimetry</w:t>
      </w:r>
      <w:proofErr w:type="spellEnd"/>
      <w:r w:rsidRPr="006F1AEF">
        <w:rPr>
          <w:rFonts w:ascii="Times New Roman" w:hAnsi="Times New Roman" w:cs="Times New Roman"/>
          <w:sz w:val="24"/>
          <w:szCs w:val="24"/>
        </w:rPr>
        <w:t>.</w:t>
      </w:r>
    </w:p>
    <w:p w:rsidR="00C3521B" w:rsidRPr="006F1AEF" w:rsidRDefault="00C3521B" w:rsidP="006759EF">
      <w:pPr>
        <w:spacing w:after="0" w:line="360" w:lineRule="auto"/>
        <w:jc w:val="both"/>
        <w:rPr>
          <w:rFonts w:ascii="Times New Roman" w:hAnsi="Times New Roman" w:cs="Times New Roman"/>
          <w:sz w:val="24"/>
          <w:szCs w:val="24"/>
        </w:rPr>
      </w:pPr>
    </w:p>
    <w:p w:rsidR="00C3521B" w:rsidRPr="006F1AEF" w:rsidRDefault="00C3521B" w:rsidP="006759EF">
      <w:pPr>
        <w:spacing w:after="0" w:line="360" w:lineRule="auto"/>
        <w:jc w:val="both"/>
        <w:rPr>
          <w:rFonts w:ascii="Times New Roman" w:hAnsi="Times New Roman" w:cs="Times New Roman"/>
          <w:sz w:val="24"/>
          <w:szCs w:val="24"/>
        </w:rPr>
      </w:pPr>
    </w:p>
    <w:p w:rsidR="00C3521B" w:rsidRPr="006F1AEF" w:rsidRDefault="00C3521B" w:rsidP="006759EF">
      <w:pPr>
        <w:spacing w:after="0" w:line="360" w:lineRule="auto"/>
        <w:jc w:val="both"/>
        <w:rPr>
          <w:rFonts w:ascii="Times New Roman" w:hAnsi="Times New Roman" w:cs="Times New Roman"/>
          <w:sz w:val="24"/>
          <w:szCs w:val="24"/>
        </w:rPr>
      </w:pPr>
    </w:p>
    <w:p w:rsidR="00EF5438" w:rsidRDefault="00EF5438" w:rsidP="003B232D">
      <w:pPr>
        <w:spacing w:line="360" w:lineRule="auto"/>
        <w:jc w:val="both"/>
        <w:rPr>
          <w:rFonts w:ascii="Times New Roman" w:hAnsi="Times New Roman" w:cs="Times New Roman"/>
          <w:b/>
          <w:sz w:val="24"/>
          <w:szCs w:val="24"/>
        </w:rPr>
      </w:pPr>
    </w:p>
    <w:p w:rsidR="00EF5438" w:rsidRDefault="00EF5438" w:rsidP="003B232D">
      <w:pPr>
        <w:spacing w:line="360" w:lineRule="auto"/>
        <w:jc w:val="both"/>
        <w:rPr>
          <w:rFonts w:ascii="Times New Roman" w:hAnsi="Times New Roman" w:cs="Times New Roman"/>
          <w:b/>
          <w:sz w:val="24"/>
          <w:szCs w:val="24"/>
        </w:rPr>
      </w:pPr>
    </w:p>
    <w:p w:rsidR="00196DF3" w:rsidRPr="006F1AEF" w:rsidRDefault="00196DF3" w:rsidP="003B232D">
      <w:pPr>
        <w:spacing w:line="360" w:lineRule="auto"/>
        <w:jc w:val="both"/>
        <w:rPr>
          <w:rFonts w:ascii="Times New Roman" w:hAnsi="Times New Roman" w:cs="Times New Roman"/>
          <w:b/>
          <w:sz w:val="24"/>
          <w:szCs w:val="24"/>
        </w:rPr>
      </w:pPr>
      <w:r w:rsidRPr="006F1AEF">
        <w:rPr>
          <w:rFonts w:ascii="Times New Roman" w:hAnsi="Times New Roman" w:cs="Times New Roman"/>
          <w:b/>
          <w:sz w:val="24"/>
          <w:szCs w:val="24"/>
        </w:rPr>
        <w:lastRenderedPageBreak/>
        <w:t>Introduction</w:t>
      </w:r>
    </w:p>
    <w:p w:rsidR="00672816" w:rsidRPr="006F1AEF" w:rsidRDefault="00C6528D" w:rsidP="00196DF3">
      <w:pPr>
        <w:spacing w:after="0" w:line="360" w:lineRule="auto"/>
        <w:jc w:val="both"/>
        <w:rPr>
          <w:rFonts w:ascii="Times New Roman" w:hAnsi="Times New Roman" w:cs="Times New Roman"/>
          <w:sz w:val="24"/>
          <w:szCs w:val="24"/>
        </w:rPr>
      </w:pPr>
      <w:r w:rsidRPr="006F1AEF">
        <w:rPr>
          <w:rFonts w:ascii="Times New Roman" w:hAnsi="Times New Roman" w:cs="Times New Roman"/>
          <w:sz w:val="24"/>
          <w:szCs w:val="24"/>
        </w:rPr>
        <w:t xml:space="preserve">Magnesium trisilicate is a compound of magnesium oxide and silicon dioxide with varying proportions of water (USP 28). As per </w:t>
      </w:r>
      <w:proofErr w:type="spellStart"/>
      <w:r w:rsidRPr="006F1AEF">
        <w:rPr>
          <w:rFonts w:ascii="Times New Roman" w:hAnsi="Times New Roman" w:cs="Times New Roman"/>
          <w:sz w:val="24"/>
          <w:szCs w:val="24"/>
        </w:rPr>
        <w:t>PhEur</w:t>
      </w:r>
      <w:proofErr w:type="spellEnd"/>
      <w:r w:rsidRPr="006F1AEF">
        <w:rPr>
          <w:rFonts w:ascii="Times New Roman" w:hAnsi="Times New Roman" w:cs="Times New Roman"/>
          <w:sz w:val="24"/>
          <w:szCs w:val="24"/>
        </w:rPr>
        <w:t xml:space="preserve"> 2005 magnesium </w:t>
      </w:r>
      <w:proofErr w:type="spellStart"/>
      <w:r w:rsidRPr="006F1AEF">
        <w:rPr>
          <w:rFonts w:ascii="Times New Roman" w:hAnsi="Times New Roman" w:cs="Times New Roman"/>
          <w:sz w:val="24"/>
          <w:szCs w:val="24"/>
        </w:rPr>
        <w:t>trisilicate</w:t>
      </w:r>
      <w:proofErr w:type="spellEnd"/>
      <w:r w:rsidRPr="006F1AEF">
        <w:rPr>
          <w:rFonts w:ascii="Times New Roman" w:hAnsi="Times New Roman" w:cs="Times New Roman"/>
          <w:sz w:val="24"/>
          <w:szCs w:val="24"/>
        </w:rPr>
        <w:t xml:space="preserve"> corresponds to the approximate Empirical Formula Mg</w:t>
      </w:r>
      <w:r w:rsidRPr="006F1AEF">
        <w:rPr>
          <w:rFonts w:ascii="Times New Roman" w:hAnsi="Times New Roman" w:cs="Times New Roman"/>
          <w:sz w:val="24"/>
          <w:szCs w:val="24"/>
          <w:vertAlign w:val="subscript"/>
        </w:rPr>
        <w:t>2</w:t>
      </w:r>
      <w:r w:rsidRPr="006F1AEF">
        <w:rPr>
          <w:rFonts w:ascii="Times New Roman" w:hAnsi="Times New Roman" w:cs="Times New Roman"/>
          <w:sz w:val="24"/>
          <w:szCs w:val="24"/>
        </w:rPr>
        <w:t>Si</w:t>
      </w:r>
      <w:r w:rsidRPr="006F1AEF">
        <w:rPr>
          <w:rFonts w:ascii="Times New Roman" w:hAnsi="Times New Roman" w:cs="Times New Roman"/>
          <w:sz w:val="24"/>
          <w:szCs w:val="24"/>
          <w:vertAlign w:val="subscript"/>
        </w:rPr>
        <w:t>3</w:t>
      </w:r>
      <w:r w:rsidRPr="006F1AEF">
        <w:rPr>
          <w:rFonts w:ascii="Times New Roman" w:hAnsi="Times New Roman" w:cs="Times New Roman"/>
          <w:sz w:val="24"/>
          <w:szCs w:val="24"/>
        </w:rPr>
        <w:t>O</w:t>
      </w:r>
      <w:r w:rsidRPr="006F1AEF">
        <w:rPr>
          <w:rFonts w:ascii="Times New Roman" w:hAnsi="Times New Roman" w:cs="Times New Roman"/>
          <w:sz w:val="24"/>
          <w:szCs w:val="24"/>
          <w:vertAlign w:val="subscript"/>
        </w:rPr>
        <w:t>8</w:t>
      </w:r>
      <w:proofErr w:type="gramStart"/>
      <w:r w:rsidRPr="006F1AEF">
        <w:rPr>
          <w:rFonts w:ascii="Times New Roman" w:hAnsi="Times New Roman" w:cs="Times New Roman"/>
          <w:sz w:val="24"/>
          <w:szCs w:val="24"/>
        </w:rPr>
        <w:t>,</w:t>
      </w:r>
      <w:r w:rsidRPr="006F1AEF">
        <w:rPr>
          <w:rFonts w:ascii="Times New Roman" w:hAnsi="Times New Roman" w:cs="Times New Roman"/>
          <w:i/>
          <w:sz w:val="24"/>
          <w:szCs w:val="24"/>
        </w:rPr>
        <w:t>x</w:t>
      </w:r>
      <w:r w:rsidRPr="006F1AEF">
        <w:rPr>
          <w:rFonts w:ascii="Times New Roman" w:hAnsi="Times New Roman" w:cs="Times New Roman"/>
          <w:sz w:val="24"/>
          <w:szCs w:val="24"/>
        </w:rPr>
        <w:t>H</w:t>
      </w:r>
      <w:r w:rsidRPr="006F1AEF">
        <w:rPr>
          <w:rFonts w:ascii="Times New Roman" w:hAnsi="Times New Roman" w:cs="Times New Roman"/>
          <w:sz w:val="24"/>
          <w:szCs w:val="24"/>
          <w:vertAlign w:val="subscript"/>
        </w:rPr>
        <w:t>2</w:t>
      </w:r>
      <w:r w:rsidRPr="006F1AEF">
        <w:rPr>
          <w:rFonts w:ascii="Times New Roman" w:hAnsi="Times New Roman" w:cs="Times New Roman"/>
          <w:sz w:val="24"/>
          <w:szCs w:val="24"/>
        </w:rPr>
        <w:t>O</w:t>
      </w:r>
      <w:proofErr w:type="gramEnd"/>
      <w:r w:rsidRPr="006F1AEF">
        <w:rPr>
          <w:rFonts w:ascii="Times New Roman" w:hAnsi="Times New Roman" w:cs="Times New Roman"/>
          <w:sz w:val="24"/>
          <w:szCs w:val="24"/>
        </w:rPr>
        <w:t>. The Structural Formula is 2MgO</w:t>
      </w:r>
      <w:proofErr w:type="gramStart"/>
      <w:r w:rsidRPr="006F1AEF">
        <w:rPr>
          <w:rFonts w:ascii="Times New Roman" w:hAnsi="Times New Roman" w:cs="Times New Roman"/>
          <w:sz w:val="24"/>
          <w:szCs w:val="24"/>
        </w:rPr>
        <w:t>,3SiO</w:t>
      </w:r>
      <w:r w:rsidRPr="006F1AEF">
        <w:rPr>
          <w:rFonts w:ascii="Times New Roman" w:hAnsi="Times New Roman" w:cs="Times New Roman"/>
          <w:sz w:val="24"/>
          <w:szCs w:val="24"/>
          <w:vertAlign w:val="subscript"/>
        </w:rPr>
        <w:t>2</w:t>
      </w:r>
      <w:r w:rsidRPr="006F1AEF">
        <w:rPr>
          <w:rFonts w:ascii="Times New Roman" w:hAnsi="Times New Roman" w:cs="Times New Roman"/>
          <w:sz w:val="24"/>
          <w:szCs w:val="24"/>
        </w:rPr>
        <w:t>,</w:t>
      </w:r>
      <w:r w:rsidRPr="006F1AEF">
        <w:rPr>
          <w:rFonts w:ascii="Times New Roman" w:hAnsi="Times New Roman" w:cs="Times New Roman"/>
          <w:i/>
          <w:sz w:val="24"/>
          <w:szCs w:val="24"/>
        </w:rPr>
        <w:t>x</w:t>
      </w:r>
      <w:r w:rsidRPr="006F1AEF">
        <w:rPr>
          <w:rFonts w:ascii="Times New Roman" w:hAnsi="Times New Roman" w:cs="Times New Roman"/>
          <w:sz w:val="24"/>
          <w:szCs w:val="24"/>
        </w:rPr>
        <w:t>H</w:t>
      </w:r>
      <w:r w:rsidRPr="006F1AEF">
        <w:rPr>
          <w:rFonts w:ascii="Times New Roman" w:hAnsi="Times New Roman" w:cs="Times New Roman"/>
          <w:sz w:val="24"/>
          <w:szCs w:val="24"/>
          <w:vertAlign w:val="subscript"/>
        </w:rPr>
        <w:t>2</w:t>
      </w:r>
      <w:r w:rsidRPr="006F1AEF">
        <w:rPr>
          <w:rFonts w:ascii="Times New Roman" w:hAnsi="Times New Roman" w:cs="Times New Roman"/>
          <w:sz w:val="24"/>
          <w:szCs w:val="24"/>
        </w:rPr>
        <w:t>O</w:t>
      </w:r>
      <w:proofErr w:type="gramEnd"/>
      <w:r w:rsidRPr="006F1AEF">
        <w:rPr>
          <w:rFonts w:ascii="Times New Roman" w:hAnsi="Times New Roman" w:cs="Times New Roman"/>
          <w:sz w:val="24"/>
          <w:szCs w:val="24"/>
        </w:rPr>
        <w:t xml:space="preserve">. </w:t>
      </w:r>
      <w:r w:rsidR="00672816" w:rsidRPr="006F1AEF">
        <w:rPr>
          <w:rFonts w:ascii="Times New Roman" w:hAnsi="Times New Roman" w:cs="Times New Roman"/>
          <w:sz w:val="24"/>
          <w:szCs w:val="24"/>
        </w:rPr>
        <w:t xml:space="preserve">Magnesium trisilicate is used as a </w:t>
      </w:r>
      <w:proofErr w:type="spellStart"/>
      <w:r w:rsidR="00672816" w:rsidRPr="006F1AEF">
        <w:rPr>
          <w:rFonts w:ascii="Times New Roman" w:hAnsi="Times New Roman" w:cs="Times New Roman"/>
          <w:sz w:val="24"/>
          <w:szCs w:val="24"/>
        </w:rPr>
        <w:t>glidant</w:t>
      </w:r>
      <w:proofErr w:type="spellEnd"/>
      <w:r w:rsidR="00672816" w:rsidRPr="006F1AEF">
        <w:rPr>
          <w:rFonts w:ascii="Times New Roman" w:hAnsi="Times New Roman" w:cs="Times New Roman"/>
          <w:sz w:val="24"/>
          <w:szCs w:val="24"/>
        </w:rPr>
        <w:t xml:space="preserve"> in oral pharmaceutical </w:t>
      </w:r>
      <w:r w:rsidR="00D6433F" w:rsidRPr="006F1AEF">
        <w:rPr>
          <w:rFonts w:ascii="Times New Roman" w:hAnsi="Times New Roman" w:cs="Times New Roman"/>
          <w:sz w:val="24"/>
          <w:szCs w:val="24"/>
        </w:rPr>
        <w:t>formulations and food products.</w:t>
      </w:r>
      <w:r w:rsidR="00672816" w:rsidRPr="006F1AEF">
        <w:rPr>
          <w:rFonts w:ascii="Times New Roman" w:hAnsi="Times New Roman" w:cs="Times New Roman"/>
          <w:sz w:val="24"/>
          <w:szCs w:val="24"/>
        </w:rPr>
        <w:t xml:space="preserve"> It is also used therapeutically as an antacid </w:t>
      </w:r>
      <w:r w:rsidR="00845BAC" w:rsidRPr="006F1AEF">
        <w:rPr>
          <w:rFonts w:ascii="Times New Roman" w:hAnsi="Times New Roman" w:cs="Times New Roman"/>
          <w:sz w:val="24"/>
          <w:szCs w:val="24"/>
        </w:rPr>
        <w:t>in the treatment of peptic ulcers. Via a neutralization reaction it increases the pH of gastric juice. After precipitation colloidal silica can coat gastrointestinal mucosa which can confer further protection.</w:t>
      </w:r>
      <w:r w:rsidR="00B5294D" w:rsidRPr="006F1AEF">
        <w:rPr>
          <w:rFonts w:ascii="Times New Roman" w:hAnsi="Times New Roman" w:cs="Times New Roman"/>
          <w:sz w:val="24"/>
          <w:szCs w:val="24"/>
        </w:rPr>
        <w:t xml:space="preserve"> </w:t>
      </w:r>
      <w:r w:rsidR="000521FB" w:rsidRPr="006F1AEF">
        <w:rPr>
          <w:rFonts w:ascii="Times New Roman" w:hAnsi="Times New Roman" w:cs="Times New Roman"/>
          <w:sz w:val="24"/>
          <w:szCs w:val="24"/>
        </w:rPr>
        <w:t>Magnesium trisilicate is also a solid adsorbent and could be utilized to improve the dissolution of poorly soluble drugs</w:t>
      </w:r>
      <w:r w:rsidR="00EF5438">
        <w:rPr>
          <w:rFonts w:ascii="Times New Roman" w:hAnsi="Times New Roman" w:cs="Times New Roman"/>
          <w:sz w:val="24"/>
          <w:szCs w:val="24"/>
        </w:rPr>
        <w:t>.</w:t>
      </w:r>
      <w:r w:rsidR="00EF5438">
        <w:rPr>
          <w:rFonts w:ascii="Times New Roman" w:hAnsi="Times New Roman" w:cs="Times New Roman"/>
          <w:sz w:val="24"/>
          <w:szCs w:val="24"/>
          <w:vertAlign w:val="superscript"/>
        </w:rPr>
        <w:t>1</w:t>
      </w:r>
      <w:proofErr w:type="gramStart"/>
      <w:r w:rsidR="00EF5438">
        <w:rPr>
          <w:rFonts w:ascii="Times New Roman" w:hAnsi="Times New Roman" w:cs="Times New Roman"/>
          <w:sz w:val="24"/>
          <w:szCs w:val="24"/>
          <w:vertAlign w:val="superscript"/>
        </w:rPr>
        <w:t>,2</w:t>
      </w:r>
      <w:proofErr w:type="gramEnd"/>
    </w:p>
    <w:p w:rsidR="008D62C9" w:rsidRPr="006F1AEF" w:rsidRDefault="00872AD8" w:rsidP="00196DF3">
      <w:pPr>
        <w:spacing w:after="0" w:line="360" w:lineRule="auto"/>
        <w:ind w:firstLine="720"/>
        <w:jc w:val="both"/>
        <w:rPr>
          <w:rFonts w:ascii="Times New Roman" w:hAnsi="Times New Roman" w:cs="Times New Roman"/>
          <w:sz w:val="24"/>
          <w:szCs w:val="24"/>
        </w:rPr>
      </w:pPr>
      <w:r w:rsidRPr="006F1AEF">
        <w:rPr>
          <w:rFonts w:ascii="Times New Roman" w:hAnsi="Times New Roman" w:cs="Times New Roman"/>
          <w:sz w:val="24"/>
          <w:szCs w:val="24"/>
        </w:rPr>
        <w:t>Ibuprofen, the most commonly prescribed NSAIDs</w:t>
      </w:r>
      <w:r w:rsidR="00EF5438">
        <w:rPr>
          <w:rFonts w:ascii="Times New Roman" w:hAnsi="Times New Roman" w:cs="Times New Roman"/>
          <w:sz w:val="24"/>
          <w:szCs w:val="24"/>
          <w:vertAlign w:val="superscript"/>
        </w:rPr>
        <w:t>3</w:t>
      </w:r>
      <w:r w:rsidRPr="006F1AEF">
        <w:rPr>
          <w:rFonts w:ascii="Times New Roman" w:hAnsi="Times New Roman" w:cs="Times New Roman"/>
          <w:sz w:val="24"/>
          <w:szCs w:val="24"/>
        </w:rPr>
        <w:t xml:space="preserve"> is known to induce injury of the gastrointestinal tract and cause changes in the permeability and structural properties of the membrane</w:t>
      </w:r>
      <w:r w:rsidR="00EF5438">
        <w:rPr>
          <w:rFonts w:ascii="Times New Roman" w:hAnsi="Times New Roman" w:cs="Times New Roman"/>
          <w:sz w:val="24"/>
          <w:szCs w:val="24"/>
        </w:rPr>
        <w:t>.</w:t>
      </w:r>
      <w:r w:rsidR="00EF5438">
        <w:rPr>
          <w:rFonts w:ascii="Times New Roman" w:hAnsi="Times New Roman" w:cs="Times New Roman"/>
          <w:sz w:val="24"/>
          <w:szCs w:val="24"/>
          <w:vertAlign w:val="superscript"/>
        </w:rPr>
        <w:t>4</w:t>
      </w:r>
      <w:proofErr w:type="gramStart"/>
      <w:r w:rsidR="00EF5438">
        <w:rPr>
          <w:rFonts w:ascii="Times New Roman" w:hAnsi="Times New Roman" w:cs="Times New Roman"/>
          <w:sz w:val="24"/>
          <w:szCs w:val="24"/>
          <w:vertAlign w:val="superscript"/>
        </w:rPr>
        <w:t>,5</w:t>
      </w:r>
      <w:proofErr w:type="gramEnd"/>
      <w:r w:rsidR="00845BAC" w:rsidRPr="006F1AEF">
        <w:rPr>
          <w:rFonts w:ascii="Times New Roman" w:hAnsi="Times New Roman" w:cs="Times New Roman"/>
          <w:sz w:val="24"/>
          <w:szCs w:val="24"/>
        </w:rPr>
        <w:t xml:space="preserve"> Indigestion, heartburn, or </w:t>
      </w:r>
      <w:proofErr w:type="spellStart"/>
      <w:r w:rsidR="00845BAC" w:rsidRPr="006F1AEF">
        <w:rPr>
          <w:rFonts w:ascii="Times New Roman" w:hAnsi="Times New Roman" w:cs="Times New Roman"/>
          <w:sz w:val="24"/>
          <w:szCs w:val="24"/>
        </w:rPr>
        <w:t>gastroesophageal</w:t>
      </w:r>
      <w:proofErr w:type="spellEnd"/>
      <w:r w:rsidR="00845BAC" w:rsidRPr="006F1AEF">
        <w:rPr>
          <w:rFonts w:ascii="Times New Roman" w:hAnsi="Times New Roman" w:cs="Times New Roman"/>
          <w:sz w:val="24"/>
          <w:szCs w:val="24"/>
        </w:rPr>
        <w:t xml:space="preserve"> reflux </w:t>
      </w:r>
      <w:r w:rsidR="008D62C9" w:rsidRPr="006F1AEF">
        <w:rPr>
          <w:rFonts w:ascii="Times New Roman" w:hAnsi="Times New Roman" w:cs="Times New Roman"/>
          <w:sz w:val="24"/>
          <w:szCs w:val="24"/>
        </w:rPr>
        <w:t>can sometimes be symptoms of more serious conditions such as stomach ulcers or stomach cancer and doctor consult</w:t>
      </w:r>
      <w:r w:rsidR="00845BAC" w:rsidRPr="006F1AEF">
        <w:rPr>
          <w:rFonts w:ascii="Times New Roman" w:hAnsi="Times New Roman" w:cs="Times New Roman"/>
          <w:sz w:val="24"/>
          <w:szCs w:val="24"/>
        </w:rPr>
        <w:t>ation is necessary</w:t>
      </w:r>
      <w:r w:rsidR="008D62C9" w:rsidRPr="006F1AEF">
        <w:rPr>
          <w:rFonts w:ascii="Times New Roman" w:hAnsi="Times New Roman" w:cs="Times New Roman"/>
          <w:sz w:val="24"/>
          <w:szCs w:val="24"/>
        </w:rPr>
        <w:t xml:space="preserve"> before taking magnesium trisilicate when an individual is taking a non-steroidal anti-inflammatory drug</w:t>
      </w:r>
      <w:r w:rsidR="00C6528D" w:rsidRPr="006F1AEF">
        <w:rPr>
          <w:rFonts w:ascii="Times New Roman" w:hAnsi="Times New Roman" w:cs="Times New Roman"/>
          <w:sz w:val="24"/>
          <w:szCs w:val="24"/>
        </w:rPr>
        <w:t>.</w:t>
      </w:r>
      <w:r w:rsidR="008D62C9" w:rsidRPr="006F1AEF">
        <w:rPr>
          <w:rFonts w:ascii="Times New Roman" w:hAnsi="Times New Roman" w:cs="Times New Roman"/>
          <w:sz w:val="24"/>
          <w:szCs w:val="24"/>
        </w:rPr>
        <w:t xml:space="preserve"> </w:t>
      </w:r>
      <w:r w:rsidR="00845BAC" w:rsidRPr="006F1AEF">
        <w:rPr>
          <w:rFonts w:ascii="Times New Roman" w:hAnsi="Times New Roman" w:cs="Times New Roman"/>
          <w:sz w:val="24"/>
          <w:szCs w:val="24"/>
        </w:rPr>
        <w:t>Magnesium trisilicate interacts with a number of drugs and alter their absorption, thereby reducing their effectiveness</w:t>
      </w:r>
      <w:r w:rsidR="00EF5438">
        <w:rPr>
          <w:rFonts w:ascii="Times New Roman" w:hAnsi="Times New Roman" w:cs="Times New Roman"/>
          <w:sz w:val="24"/>
          <w:szCs w:val="24"/>
        </w:rPr>
        <w:t>.</w:t>
      </w:r>
      <w:r w:rsidR="00EF5438">
        <w:rPr>
          <w:rFonts w:ascii="Times New Roman" w:hAnsi="Times New Roman" w:cs="Times New Roman"/>
          <w:sz w:val="24"/>
          <w:szCs w:val="24"/>
          <w:vertAlign w:val="superscript"/>
        </w:rPr>
        <w:t>6-10</w:t>
      </w:r>
      <w:r w:rsidR="00845BAC" w:rsidRPr="006F1AEF">
        <w:rPr>
          <w:rFonts w:ascii="Times New Roman" w:hAnsi="Times New Roman" w:cs="Times New Roman"/>
          <w:sz w:val="24"/>
          <w:szCs w:val="24"/>
        </w:rPr>
        <w:t xml:space="preserve"> </w:t>
      </w:r>
      <w:proofErr w:type="gramStart"/>
      <w:r w:rsidR="00845BAC" w:rsidRPr="006F1AEF">
        <w:rPr>
          <w:rFonts w:ascii="Times New Roman" w:hAnsi="Times New Roman" w:cs="Times New Roman"/>
          <w:sz w:val="24"/>
          <w:szCs w:val="24"/>
        </w:rPr>
        <w:t>Enteric</w:t>
      </w:r>
      <w:proofErr w:type="gramEnd"/>
      <w:r w:rsidR="00845BAC" w:rsidRPr="006F1AEF">
        <w:rPr>
          <w:rFonts w:ascii="Times New Roman" w:hAnsi="Times New Roman" w:cs="Times New Roman"/>
          <w:sz w:val="24"/>
          <w:szCs w:val="24"/>
        </w:rPr>
        <w:t xml:space="preserve"> coatings designed to prevent the dissolution in the stomach may also be damaged by magnesium trisilicate.</w:t>
      </w:r>
    </w:p>
    <w:p w:rsidR="001115E1" w:rsidRPr="006F1AEF" w:rsidRDefault="006A5F27" w:rsidP="00196DF3">
      <w:pPr>
        <w:spacing w:after="0" w:line="360" w:lineRule="auto"/>
        <w:ind w:firstLine="720"/>
        <w:jc w:val="both"/>
        <w:rPr>
          <w:sz w:val="24"/>
          <w:szCs w:val="24"/>
        </w:rPr>
      </w:pPr>
      <w:r w:rsidRPr="006F1AEF">
        <w:rPr>
          <w:rFonts w:ascii="Times New Roman" w:hAnsi="Times New Roman" w:cs="Times New Roman"/>
          <w:sz w:val="24"/>
          <w:szCs w:val="24"/>
        </w:rPr>
        <w:t xml:space="preserve">Solid-dispersion granules of a poorly water-soluble drug containing </w:t>
      </w:r>
      <w:proofErr w:type="spellStart"/>
      <w:r w:rsidRPr="006F1AEF">
        <w:rPr>
          <w:rFonts w:ascii="Times New Roman" w:hAnsi="Times New Roman" w:cs="Times New Roman"/>
          <w:sz w:val="24"/>
          <w:szCs w:val="24"/>
        </w:rPr>
        <w:t>microporous</w:t>
      </w:r>
      <w:proofErr w:type="spellEnd"/>
      <w:r w:rsidRPr="006F1AEF">
        <w:rPr>
          <w:rFonts w:ascii="Times New Roman" w:hAnsi="Times New Roman" w:cs="Times New Roman"/>
          <w:sz w:val="24"/>
          <w:szCs w:val="24"/>
        </w:rPr>
        <w:t xml:space="preserve"> magnesium </w:t>
      </w:r>
      <w:proofErr w:type="spellStart"/>
      <w:r w:rsidRPr="006F1AEF">
        <w:rPr>
          <w:rFonts w:ascii="Times New Roman" w:hAnsi="Times New Roman" w:cs="Times New Roman"/>
          <w:sz w:val="24"/>
          <w:szCs w:val="24"/>
        </w:rPr>
        <w:t>aluminosilicate</w:t>
      </w:r>
      <w:proofErr w:type="spellEnd"/>
      <w:r w:rsidRPr="006F1AEF">
        <w:rPr>
          <w:rFonts w:ascii="Times New Roman" w:hAnsi="Times New Roman" w:cs="Times New Roman"/>
          <w:sz w:val="24"/>
          <w:szCs w:val="24"/>
        </w:rPr>
        <w:t xml:space="preserve"> (</w:t>
      </w:r>
      <w:proofErr w:type="spellStart"/>
      <w:r w:rsidRPr="006F1AEF">
        <w:rPr>
          <w:rFonts w:ascii="Times New Roman" w:hAnsi="Times New Roman" w:cs="Times New Roman"/>
          <w:sz w:val="24"/>
          <w:szCs w:val="24"/>
        </w:rPr>
        <w:t>Neusilin</w:t>
      </w:r>
      <w:proofErr w:type="spellEnd"/>
      <w:r w:rsidRPr="006F1AEF">
        <w:rPr>
          <w:rFonts w:ascii="Times New Roman" w:hAnsi="Times New Roman" w:cs="Times New Roman"/>
          <w:sz w:val="24"/>
          <w:szCs w:val="24"/>
        </w:rPr>
        <w:t>) prepared by hot-melt granulation technique has shown improved dissolution of drug</w:t>
      </w:r>
      <w:r w:rsidR="00EF5438">
        <w:rPr>
          <w:rFonts w:ascii="Times New Roman" w:hAnsi="Times New Roman" w:cs="Times New Roman"/>
          <w:sz w:val="24"/>
          <w:szCs w:val="24"/>
        </w:rPr>
        <w:t>.</w:t>
      </w:r>
      <w:r w:rsidR="00EF5438">
        <w:rPr>
          <w:rFonts w:ascii="Times New Roman" w:hAnsi="Times New Roman" w:cs="Times New Roman"/>
          <w:sz w:val="24"/>
          <w:szCs w:val="24"/>
          <w:vertAlign w:val="superscript"/>
        </w:rPr>
        <w:t>11,12</w:t>
      </w:r>
      <w:r w:rsidRPr="006F1AEF">
        <w:rPr>
          <w:rFonts w:ascii="Times New Roman" w:hAnsi="Times New Roman" w:cs="Times New Roman"/>
          <w:sz w:val="24"/>
          <w:szCs w:val="24"/>
        </w:rPr>
        <w:t xml:space="preserve"> The solid dispersion granules of BAY 12-9566 containing </w:t>
      </w:r>
      <w:proofErr w:type="spellStart"/>
      <w:r w:rsidRPr="006F1AEF">
        <w:rPr>
          <w:rFonts w:ascii="Times New Roman" w:hAnsi="Times New Roman" w:cs="Times New Roman"/>
          <w:sz w:val="24"/>
          <w:szCs w:val="24"/>
        </w:rPr>
        <w:t>Neusilin</w:t>
      </w:r>
      <w:proofErr w:type="spellEnd"/>
      <w:r w:rsidRPr="006F1AEF">
        <w:rPr>
          <w:rFonts w:ascii="Times New Roman" w:hAnsi="Times New Roman" w:cs="Times New Roman"/>
          <w:sz w:val="24"/>
          <w:szCs w:val="24"/>
        </w:rPr>
        <w:t xml:space="preserve"> were successfully compressed into tablets and increased dissolution. Mixtures of ibuprofen and porous adsorbents have shown considerably higher dissolution compared to the pure drug</w:t>
      </w:r>
      <w:r w:rsidR="00EF5438">
        <w:rPr>
          <w:rFonts w:ascii="Times New Roman" w:hAnsi="Times New Roman" w:cs="Times New Roman"/>
          <w:sz w:val="24"/>
          <w:szCs w:val="24"/>
        </w:rPr>
        <w:t>.</w:t>
      </w:r>
      <w:r w:rsidR="00EF5438">
        <w:rPr>
          <w:rFonts w:ascii="Times New Roman" w:hAnsi="Times New Roman" w:cs="Times New Roman"/>
          <w:sz w:val="24"/>
          <w:szCs w:val="24"/>
          <w:vertAlign w:val="superscript"/>
        </w:rPr>
        <w:t>13</w:t>
      </w:r>
      <w:r w:rsidRPr="006F1AEF">
        <w:rPr>
          <w:rFonts w:ascii="Times New Roman" w:hAnsi="Times New Roman" w:cs="Times New Roman"/>
          <w:sz w:val="24"/>
          <w:szCs w:val="24"/>
        </w:rPr>
        <w:t xml:space="preserve"> The hydrogen-bonding potential of </w:t>
      </w:r>
      <w:proofErr w:type="spellStart"/>
      <w:r w:rsidRPr="006F1AEF">
        <w:rPr>
          <w:rFonts w:ascii="Times New Roman" w:hAnsi="Times New Roman" w:cs="Times New Roman"/>
          <w:sz w:val="24"/>
          <w:szCs w:val="24"/>
        </w:rPr>
        <w:t>silanol</w:t>
      </w:r>
      <w:proofErr w:type="spellEnd"/>
      <w:r w:rsidRPr="006F1AEF">
        <w:rPr>
          <w:rFonts w:ascii="Times New Roman" w:hAnsi="Times New Roman" w:cs="Times New Roman"/>
          <w:sz w:val="24"/>
          <w:szCs w:val="24"/>
        </w:rPr>
        <w:t xml:space="preserve"> groups on the surface of </w:t>
      </w:r>
      <w:proofErr w:type="spellStart"/>
      <w:r w:rsidRPr="006F1AEF">
        <w:rPr>
          <w:rFonts w:ascii="Times New Roman" w:hAnsi="Times New Roman" w:cs="Times New Roman"/>
          <w:sz w:val="24"/>
          <w:szCs w:val="24"/>
        </w:rPr>
        <w:t>Neusilin</w:t>
      </w:r>
      <w:proofErr w:type="spellEnd"/>
      <w:r w:rsidRPr="006F1AEF">
        <w:rPr>
          <w:rFonts w:ascii="Times New Roman" w:hAnsi="Times New Roman" w:cs="Times New Roman"/>
          <w:sz w:val="24"/>
          <w:szCs w:val="24"/>
        </w:rPr>
        <w:t xml:space="preserve"> brought about the increase in the drug dissolution rate.</w:t>
      </w:r>
      <w:r w:rsidR="001115E1" w:rsidRPr="006F1AEF">
        <w:rPr>
          <w:sz w:val="24"/>
          <w:szCs w:val="24"/>
        </w:rPr>
        <w:t xml:space="preserve"> </w:t>
      </w:r>
    </w:p>
    <w:p w:rsidR="006A5F27" w:rsidRPr="006F1AEF" w:rsidRDefault="003B34D4" w:rsidP="00FC70F2">
      <w:pPr>
        <w:spacing w:after="0" w:line="360" w:lineRule="auto"/>
        <w:ind w:firstLine="720"/>
        <w:jc w:val="both"/>
        <w:rPr>
          <w:rFonts w:ascii="Times New Roman" w:hAnsi="Times New Roman" w:cs="Times New Roman"/>
          <w:sz w:val="24"/>
          <w:szCs w:val="24"/>
        </w:rPr>
      </w:pPr>
      <w:r w:rsidRPr="006F1AEF">
        <w:rPr>
          <w:rFonts w:ascii="Times New Roman" w:hAnsi="Times New Roman" w:cs="Times New Roman"/>
          <w:sz w:val="24"/>
          <w:szCs w:val="24"/>
        </w:rPr>
        <w:t xml:space="preserve">Ball milling is a powerful tool for particle size reduction and processing in the pharmaceutical </w:t>
      </w:r>
      <w:r w:rsidR="00D449FD">
        <w:rPr>
          <w:rFonts w:ascii="Times New Roman" w:hAnsi="Times New Roman" w:cs="Times New Roman"/>
          <w:sz w:val="24"/>
          <w:szCs w:val="24"/>
        </w:rPr>
        <w:t>and non-</w:t>
      </w:r>
      <w:r w:rsidR="00D449FD" w:rsidRPr="006F1AEF">
        <w:rPr>
          <w:rFonts w:ascii="Times New Roman" w:hAnsi="Times New Roman" w:cs="Times New Roman"/>
          <w:sz w:val="24"/>
          <w:szCs w:val="24"/>
        </w:rPr>
        <w:t xml:space="preserve">pharmaceutical </w:t>
      </w:r>
      <w:r w:rsidRPr="006F1AEF">
        <w:rPr>
          <w:rFonts w:ascii="Times New Roman" w:hAnsi="Times New Roman" w:cs="Times New Roman"/>
          <w:sz w:val="24"/>
          <w:szCs w:val="24"/>
        </w:rPr>
        <w:t>industr</w:t>
      </w:r>
      <w:r w:rsidR="00D449FD">
        <w:rPr>
          <w:rFonts w:ascii="Times New Roman" w:hAnsi="Times New Roman" w:cs="Times New Roman"/>
          <w:sz w:val="24"/>
          <w:szCs w:val="24"/>
        </w:rPr>
        <w:t>ies</w:t>
      </w:r>
      <w:r w:rsidR="00EF5438">
        <w:rPr>
          <w:rFonts w:ascii="Times New Roman" w:hAnsi="Times New Roman" w:cs="Times New Roman"/>
          <w:sz w:val="24"/>
          <w:szCs w:val="24"/>
        </w:rPr>
        <w:t>.</w:t>
      </w:r>
      <w:r w:rsidR="006F2D4A">
        <w:rPr>
          <w:rFonts w:ascii="Times New Roman" w:hAnsi="Times New Roman" w:cs="Times New Roman"/>
          <w:sz w:val="24"/>
          <w:szCs w:val="24"/>
          <w:vertAlign w:val="superscript"/>
        </w:rPr>
        <w:t>14</w:t>
      </w:r>
      <w:r w:rsidRPr="006F1AEF">
        <w:rPr>
          <w:rFonts w:ascii="Times New Roman" w:hAnsi="Times New Roman" w:cs="Times New Roman"/>
          <w:sz w:val="24"/>
          <w:szCs w:val="24"/>
        </w:rPr>
        <w:t xml:space="preserve"> </w:t>
      </w:r>
      <w:r w:rsidR="0073481F" w:rsidRPr="006F1AEF">
        <w:rPr>
          <w:rFonts w:ascii="Times New Roman" w:hAnsi="Times New Roman" w:cs="Times New Roman"/>
          <w:sz w:val="24"/>
          <w:szCs w:val="24"/>
        </w:rPr>
        <w:t xml:space="preserve">It is also a device </w:t>
      </w:r>
      <w:r w:rsidRPr="006F1AEF">
        <w:rPr>
          <w:rFonts w:ascii="Times New Roman" w:hAnsi="Times New Roman" w:cs="Times New Roman"/>
          <w:sz w:val="24"/>
          <w:szCs w:val="24"/>
        </w:rPr>
        <w:t>for effecting chemical reactions by mechanical energy in dry-state and at ambient temperatures</w:t>
      </w:r>
      <w:r w:rsidR="00EF5438">
        <w:rPr>
          <w:rFonts w:ascii="Times New Roman" w:hAnsi="Times New Roman" w:cs="Times New Roman"/>
          <w:sz w:val="24"/>
          <w:szCs w:val="24"/>
        </w:rPr>
        <w:t>.</w:t>
      </w:r>
      <w:r w:rsidR="00EF5438">
        <w:rPr>
          <w:rFonts w:ascii="Times New Roman" w:hAnsi="Times New Roman" w:cs="Times New Roman"/>
          <w:sz w:val="24"/>
          <w:szCs w:val="24"/>
          <w:vertAlign w:val="superscript"/>
        </w:rPr>
        <w:t>15</w:t>
      </w:r>
      <w:proofErr w:type="gramStart"/>
      <w:r w:rsidR="00EF5438">
        <w:rPr>
          <w:rFonts w:ascii="Times New Roman" w:hAnsi="Times New Roman" w:cs="Times New Roman"/>
          <w:sz w:val="24"/>
          <w:szCs w:val="24"/>
          <w:vertAlign w:val="superscript"/>
        </w:rPr>
        <w:t>,16</w:t>
      </w:r>
      <w:proofErr w:type="gramEnd"/>
      <w:r w:rsidRPr="006F1AEF">
        <w:rPr>
          <w:rFonts w:ascii="Times New Roman" w:hAnsi="Times New Roman" w:cs="Times New Roman"/>
          <w:sz w:val="24"/>
          <w:szCs w:val="24"/>
        </w:rPr>
        <w:t xml:space="preserve"> Ball milling presents a greener route for many processes compared to the use of microwave and ultrasound as energy sources. </w:t>
      </w:r>
      <w:r w:rsidR="00D865D4" w:rsidRPr="006F1AEF">
        <w:rPr>
          <w:rFonts w:ascii="Times New Roman" w:hAnsi="Times New Roman" w:cs="Times New Roman"/>
          <w:sz w:val="24"/>
          <w:szCs w:val="24"/>
        </w:rPr>
        <w:t>Impact and attrition during ball milling can bring about changes in the crystal structure of the drug and can induce amorphization</w:t>
      </w:r>
      <w:r w:rsidR="00EF5438">
        <w:rPr>
          <w:rFonts w:ascii="Times New Roman" w:hAnsi="Times New Roman" w:cs="Times New Roman"/>
          <w:sz w:val="24"/>
          <w:szCs w:val="24"/>
          <w:vertAlign w:val="superscript"/>
        </w:rPr>
        <w:t>17-2</w:t>
      </w:r>
      <w:r w:rsidR="005C3994" w:rsidRPr="00B46524">
        <w:rPr>
          <w:rFonts w:ascii="Times New Roman" w:hAnsi="Times New Roman" w:cs="Times New Roman"/>
          <w:sz w:val="24"/>
          <w:szCs w:val="24"/>
          <w:vertAlign w:val="superscript"/>
        </w:rPr>
        <w:t>2</w:t>
      </w:r>
      <w:r w:rsidR="00DA2B2D" w:rsidRPr="006F1AEF">
        <w:rPr>
          <w:rFonts w:ascii="Times New Roman" w:hAnsi="Times New Roman" w:cs="Times New Roman"/>
          <w:sz w:val="24"/>
          <w:szCs w:val="24"/>
        </w:rPr>
        <w:t xml:space="preserve"> and improve bioavailability</w:t>
      </w:r>
      <w:r w:rsidR="002C1D25">
        <w:rPr>
          <w:rFonts w:ascii="Times New Roman" w:hAnsi="Times New Roman" w:cs="Times New Roman"/>
          <w:sz w:val="24"/>
          <w:szCs w:val="24"/>
        </w:rPr>
        <w:t>.</w:t>
      </w:r>
      <w:r w:rsidR="002C1D25" w:rsidRPr="00EF5438">
        <w:rPr>
          <w:rFonts w:ascii="Times New Roman" w:hAnsi="Times New Roman" w:cs="Times New Roman"/>
          <w:sz w:val="24"/>
          <w:szCs w:val="24"/>
          <w:vertAlign w:val="superscript"/>
        </w:rPr>
        <w:t>2</w:t>
      </w:r>
      <w:r w:rsidR="00855B2F" w:rsidRPr="00B46524">
        <w:rPr>
          <w:rFonts w:ascii="Times New Roman" w:hAnsi="Times New Roman" w:cs="Times New Roman"/>
          <w:sz w:val="24"/>
          <w:szCs w:val="24"/>
          <w:vertAlign w:val="superscript"/>
        </w:rPr>
        <w:t>3</w:t>
      </w:r>
      <w:r w:rsidR="008D1376" w:rsidRPr="002C1D25">
        <w:rPr>
          <w:rFonts w:ascii="Times New Roman" w:hAnsi="Times New Roman" w:cs="Times New Roman"/>
          <w:color w:val="FF0000"/>
          <w:sz w:val="24"/>
          <w:szCs w:val="24"/>
        </w:rPr>
        <w:t xml:space="preserve"> </w:t>
      </w:r>
      <w:r w:rsidR="006A5F27" w:rsidRPr="006F1AEF">
        <w:rPr>
          <w:rFonts w:ascii="Times New Roman" w:hAnsi="Times New Roman" w:cs="Times New Roman"/>
          <w:sz w:val="24"/>
          <w:szCs w:val="24"/>
        </w:rPr>
        <w:t xml:space="preserve">Freeze drying is a standard process used to stabilize, store or increase the shelf life of drug products and </w:t>
      </w:r>
      <w:r w:rsidR="006A5F27" w:rsidRPr="006F1AEF">
        <w:rPr>
          <w:rFonts w:ascii="Times New Roman" w:hAnsi="Times New Roman" w:cs="Times New Roman"/>
          <w:sz w:val="24"/>
          <w:szCs w:val="24"/>
        </w:rPr>
        <w:lastRenderedPageBreak/>
        <w:t xml:space="preserve">other </w:t>
      </w:r>
      <w:proofErr w:type="spellStart"/>
      <w:r w:rsidR="006A5F27" w:rsidRPr="006F1AEF">
        <w:rPr>
          <w:rFonts w:ascii="Times New Roman" w:hAnsi="Times New Roman" w:cs="Times New Roman"/>
          <w:sz w:val="24"/>
          <w:szCs w:val="24"/>
        </w:rPr>
        <w:t>biologicals</w:t>
      </w:r>
      <w:proofErr w:type="spellEnd"/>
      <w:r w:rsidR="006A5F27" w:rsidRPr="006F1AEF">
        <w:rPr>
          <w:rFonts w:ascii="Times New Roman" w:hAnsi="Times New Roman" w:cs="Times New Roman"/>
          <w:sz w:val="24"/>
          <w:szCs w:val="24"/>
        </w:rPr>
        <w:t xml:space="preserve"> in the pharmaceutical industries. Physical structure </w:t>
      </w:r>
      <w:r w:rsidR="008D1376" w:rsidRPr="006F1AEF">
        <w:rPr>
          <w:rFonts w:ascii="Times New Roman" w:hAnsi="Times New Roman" w:cs="Times New Roman"/>
          <w:sz w:val="24"/>
          <w:szCs w:val="24"/>
        </w:rPr>
        <w:t>may</w:t>
      </w:r>
      <w:r w:rsidR="006A5F27" w:rsidRPr="006F1AEF">
        <w:rPr>
          <w:rFonts w:ascii="Times New Roman" w:hAnsi="Times New Roman" w:cs="Times New Roman"/>
          <w:sz w:val="24"/>
          <w:szCs w:val="24"/>
        </w:rPr>
        <w:t xml:space="preserve"> be retained and the material can be preserved for storage or transport</w:t>
      </w:r>
      <w:r w:rsidR="00EF5438">
        <w:rPr>
          <w:rFonts w:ascii="Times New Roman" w:hAnsi="Times New Roman" w:cs="Times New Roman"/>
          <w:sz w:val="24"/>
          <w:szCs w:val="24"/>
        </w:rPr>
        <w:t>.</w:t>
      </w:r>
      <w:r w:rsidR="00EF5438">
        <w:rPr>
          <w:rFonts w:ascii="Times New Roman" w:hAnsi="Times New Roman" w:cs="Times New Roman"/>
          <w:sz w:val="24"/>
          <w:szCs w:val="24"/>
          <w:vertAlign w:val="superscript"/>
        </w:rPr>
        <w:t>2</w:t>
      </w:r>
      <w:r w:rsidR="00855B2F" w:rsidRPr="00B46524">
        <w:rPr>
          <w:rFonts w:ascii="Times New Roman" w:hAnsi="Times New Roman" w:cs="Times New Roman"/>
          <w:sz w:val="24"/>
          <w:szCs w:val="24"/>
          <w:vertAlign w:val="superscript"/>
        </w:rPr>
        <w:t>4</w:t>
      </w:r>
    </w:p>
    <w:p w:rsidR="00FF446B" w:rsidRPr="00B46524" w:rsidRDefault="00007F05" w:rsidP="006B3EB8">
      <w:pPr>
        <w:spacing w:after="0" w:line="360" w:lineRule="auto"/>
        <w:ind w:firstLine="720"/>
        <w:jc w:val="both"/>
        <w:rPr>
          <w:rFonts w:ascii="Times New Roman" w:hAnsi="Times New Roman" w:cs="Times New Roman"/>
          <w:sz w:val="24"/>
          <w:szCs w:val="24"/>
        </w:rPr>
      </w:pPr>
      <w:r w:rsidRPr="006F1AEF">
        <w:rPr>
          <w:rFonts w:ascii="Times New Roman" w:hAnsi="Times New Roman" w:cs="Times New Roman"/>
          <w:sz w:val="24"/>
          <w:szCs w:val="24"/>
        </w:rPr>
        <w:t>In the present study c</w:t>
      </w:r>
      <w:r w:rsidR="00276317" w:rsidRPr="006F1AEF">
        <w:rPr>
          <w:rFonts w:ascii="Times New Roman" w:hAnsi="Times New Roman" w:cs="Times New Roman"/>
          <w:sz w:val="24"/>
          <w:szCs w:val="24"/>
        </w:rPr>
        <w:t xml:space="preserve">o-processing of ibuprofen and magnesium trisilicate has been undertaken </w:t>
      </w:r>
      <w:r w:rsidRPr="006F1AEF">
        <w:rPr>
          <w:rFonts w:ascii="Times New Roman" w:hAnsi="Times New Roman" w:cs="Times New Roman"/>
          <w:sz w:val="24"/>
          <w:szCs w:val="24"/>
        </w:rPr>
        <w:t xml:space="preserve">by milling together in the dry-state and freeze-drying after aqueous state kneading. </w:t>
      </w:r>
      <w:r w:rsidR="009A2CE3" w:rsidRPr="006F1AEF">
        <w:rPr>
          <w:rFonts w:ascii="Times New Roman" w:hAnsi="Times New Roman" w:cs="Times New Roman"/>
          <w:sz w:val="24"/>
          <w:szCs w:val="24"/>
        </w:rPr>
        <w:t xml:space="preserve">FTIR spectroscopy was monitored to identify the mechanism of </w:t>
      </w:r>
      <w:r w:rsidR="009A2CE3" w:rsidRPr="00EF5438">
        <w:rPr>
          <w:rFonts w:ascii="Times New Roman" w:hAnsi="Times New Roman" w:cs="Times New Roman"/>
          <w:sz w:val="24"/>
          <w:szCs w:val="24"/>
        </w:rPr>
        <w:t>interaction</w:t>
      </w:r>
      <w:r w:rsidR="00855B2F" w:rsidRPr="00B46524">
        <w:rPr>
          <w:rFonts w:ascii="Times New Roman" w:hAnsi="Times New Roman" w:cs="Times New Roman"/>
          <w:sz w:val="24"/>
          <w:szCs w:val="24"/>
          <w:vertAlign w:val="superscript"/>
        </w:rPr>
        <w:t>25-27</w:t>
      </w:r>
      <w:r w:rsidR="00693BC5" w:rsidRPr="00EF5438">
        <w:rPr>
          <w:rFonts w:ascii="Times New Roman" w:hAnsi="Times New Roman" w:cs="Times New Roman"/>
          <w:sz w:val="24"/>
          <w:szCs w:val="24"/>
        </w:rPr>
        <w:t xml:space="preserve"> </w:t>
      </w:r>
      <w:r w:rsidR="009A2CE3" w:rsidRPr="00EF5438">
        <w:rPr>
          <w:rFonts w:ascii="Times New Roman" w:hAnsi="Times New Roman" w:cs="Times New Roman"/>
          <w:sz w:val="24"/>
          <w:szCs w:val="24"/>
        </w:rPr>
        <w:t xml:space="preserve">of the </w:t>
      </w:r>
      <w:r w:rsidR="009A2CE3" w:rsidRPr="006F1AEF">
        <w:rPr>
          <w:rFonts w:ascii="Times New Roman" w:hAnsi="Times New Roman" w:cs="Times New Roman"/>
          <w:sz w:val="24"/>
          <w:szCs w:val="24"/>
        </w:rPr>
        <w:t>carboxylic acid-containing drug ibuprofen with magnesium trisilicate.</w:t>
      </w:r>
      <w:r w:rsidR="00DF293A" w:rsidRPr="006F1AEF">
        <w:rPr>
          <w:rFonts w:ascii="Times New Roman" w:hAnsi="Times New Roman" w:cs="Times New Roman"/>
          <w:sz w:val="24"/>
          <w:szCs w:val="24"/>
        </w:rPr>
        <w:t xml:space="preserve"> Infrared spectroscopy is a workhorse technique for </w:t>
      </w:r>
      <w:r w:rsidR="00926D25" w:rsidRPr="006F1AEF">
        <w:rPr>
          <w:rFonts w:ascii="Times New Roman" w:hAnsi="Times New Roman" w:cs="Times New Roman"/>
          <w:sz w:val="24"/>
          <w:szCs w:val="24"/>
        </w:rPr>
        <w:t>pharmaceutical analysis in recent years</w:t>
      </w:r>
      <w:r w:rsidR="00132AE8" w:rsidRPr="006F1AEF">
        <w:rPr>
          <w:rFonts w:ascii="Times New Roman" w:hAnsi="Times New Roman" w:cs="Times New Roman"/>
          <w:sz w:val="24"/>
          <w:szCs w:val="24"/>
        </w:rPr>
        <w:t>.</w:t>
      </w:r>
      <w:r w:rsidR="00926D25" w:rsidRPr="006F1AEF">
        <w:rPr>
          <w:rFonts w:ascii="Times New Roman" w:hAnsi="Times New Roman" w:cs="Times New Roman"/>
          <w:sz w:val="24"/>
          <w:szCs w:val="24"/>
        </w:rPr>
        <w:t xml:space="preserve"> </w:t>
      </w:r>
      <w:r w:rsidR="00DF293A" w:rsidRPr="006F1AEF">
        <w:rPr>
          <w:rFonts w:ascii="Times New Roman" w:hAnsi="Times New Roman" w:cs="Times New Roman"/>
          <w:sz w:val="24"/>
          <w:szCs w:val="24"/>
        </w:rPr>
        <w:t>Infrared spectrum represents the molecular absorption and transmission, creating a molecular fingerprint of the sample. It corresponds to the frequencies of vibrations between the bonds of the atoms. Material is a unique combination of atoms and no two compounds produce the exactly same infrared spectrum.</w:t>
      </w:r>
      <w:r w:rsidR="00FF446B" w:rsidRPr="006F1AEF">
        <w:rPr>
          <w:rFonts w:ascii="Times New Roman" w:hAnsi="Times New Roman" w:cs="Times New Roman"/>
          <w:sz w:val="24"/>
          <w:szCs w:val="24"/>
        </w:rPr>
        <w:t xml:space="preserve"> </w:t>
      </w:r>
      <w:r w:rsidR="009A2CE3" w:rsidRPr="006F1AEF">
        <w:rPr>
          <w:rFonts w:ascii="Times New Roman" w:hAnsi="Times New Roman" w:cs="Times New Roman"/>
          <w:sz w:val="24"/>
          <w:szCs w:val="24"/>
        </w:rPr>
        <w:t xml:space="preserve">Changes in the frequency and shape of ibuprofen bands </w:t>
      </w:r>
      <w:r w:rsidR="00FA2404" w:rsidRPr="006F1AEF">
        <w:rPr>
          <w:rFonts w:ascii="Times New Roman" w:hAnsi="Times New Roman" w:cs="Times New Roman"/>
          <w:sz w:val="24"/>
          <w:szCs w:val="24"/>
        </w:rPr>
        <w:t>could be</w:t>
      </w:r>
      <w:r w:rsidR="009A2CE3" w:rsidRPr="006F1AEF">
        <w:rPr>
          <w:rFonts w:ascii="Times New Roman" w:hAnsi="Times New Roman" w:cs="Times New Roman"/>
          <w:sz w:val="24"/>
          <w:szCs w:val="24"/>
        </w:rPr>
        <w:t xml:space="preserve"> </w:t>
      </w:r>
      <w:r w:rsidR="00D315F5" w:rsidRPr="006F1AEF">
        <w:rPr>
          <w:rFonts w:ascii="Times New Roman" w:hAnsi="Times New Roman" w:cs="Times New Roman"/>
          <w:sz w:val="24"/>
          <w:szCs w:val="24"/>
        </w:rPr>
        <w:t>detected</w:t>
      </w:r>
      <w:r w:rsidR="009A2CE3" w:rsidRPr="006F1AEF">
        <w:rPr>
          <w:rFonts w:ascii="Times New Roman" w:hAnsi="Times New Roman" w:cs="Times New Roman"/>
          <w:sz w:val="24"/>
          <w:szCs w:val="24"/>
        </w:rPr>
        <w:t xml:space="preserve"> for the analysis of </w:t>
      </w:r>
      <w:r w:rsidR="00D315F5" w:rsidRPr="006F1AEF">
        <w:rPr>
          <w:rFonts w:ascii="Times New Roman" w:hAnsi="Times New Roman" w:cs="Times New Roman"/>
          <w:sz w:val="24"/>
          <w:szCs w:val="24"/>
        </w:rPr>
        <w:t xml:space="preserve">possible </w:t>
      </w:r>
      <w:r w:rsidR="009A2CE3" w:rsidRPr="006F1AEF">
        <w:rPr>
          <w:rFonts w:ascii="Times New Roman" w:hAnsi="Times New Roman" w:cs="Times New Roman"/>
          <w:sz w:val="24"/>
          <w:szCs w:val="24"/>
        </w:rPr>
        <w:t>redistribution of electronic density in the structure of ibuprofen molecule.</w:t>
      </w:r>
      <w:r w:rsidR="00D315F5" w:rsidRPr="006F1AEF">
        <w:rPr>
          <w:rFonts w:ascii="Times New Roman" w:hAnsi="Times New Roman" w:cs="Times New Roman"/>
          <w:sz w:val="24"/>
          <w:szCs w:val="24"/>
        </w:rPr>
        <w:t xml:space="preserve"> </w:t>
      </w:r>
      <w:r w:rsidR="00FF446B" w:rsidRPr="006F1AEF">
        <w:rPr>
          <w:rFonts w:ascii="Times New Roman" w:hAnsi="Times New Roman" w:cs="Times New Roman"/>
          <w:sz w:val="24"/>
          <w:szCs w:val="24"/>
        </w:rPr>
        <w:t xml:space="preserve">The interaction study has also been monitored by scanning electron microscopy and differential scanning </w:t>
      </w:r>
      <w:proofErr w:type="spellStart"/>
      <w:r w:rsidR="00FF446B" w:rsidRPr="006F1AEF">
        <w:rPr>
          <w:rFonts w:ascii="Times New Roman" w:hAnsi="Times New Roman" w:cs="Times New Roman"/>
          <w:sz w:val="24"/>
          <w:szCs w:val="24"/>
        </w:rPr>
        <w:t>calorimetry</w:t>
      </w:r>
      <w:proofErr w:type="spellEnd"/>
      <w:r w:rsidR="00FF446B" w:rsidRPr="006F1AEF">
        <w:rPr>
          <w:rFonts w:ascii="Times New Roman" w:hAnsi="Times New Roman" w:cs="Times New Roman"/>
          <w:sz w:val="24"/>
          <w:szCs w:val="24"/>
        </w:rPr>
        <w:t xml:space="preserve"> (DSC). Afterward, in-vitro drug release from the formulated co-processed powder was carried out to assure about the biological availability of the </w:t>
      </w:r>
      <w:r w:rsidR="00FF446B" w:rsidRPr="00EF5438">
        <w:rPr>
          <w:rFonts w:ascii="Times New Roman" w:hAnsi="Times New Roman" w:cs="Times New Roman"/>
          <w:sz w:val="24"/>
          <w:szCs w:val="24"/>
        </w:rPr>
        <w:t>drug.</w:t>
      </w:r>
      <w:r w:rsidR="009903C4" w:rsidRPr="00B46524">
        <w:rPr>
          <w:rFonts w:ascii="Times New Roman" w:hAnsi="Times New Roman" w:cs="Times New Roman"/>
          <w:sz w:val="24"/>
          <w:szCs w:val="24"/>
          <w:vertAlign w:val="superscript"/>
        </w:rPr>
        <w:t>2</w:t>
      </w:r>
      <w:r w:rsidR="00855B2F" w:rsidRPr="00B46524">
        <w:rPr>
          <w:rFonts w:ascii="Times New Roman" w:hAnsi="Times New Roman" w:cs="Times New Roman"/>
          <w:sz w:val="24"/>
          <w:szCs w:val="24"/>
          <w:vertAlign w:val="superscript"/>
        </w:rPr>
        <w:t>8</w:t>
      </w:r>
      <w:r w:rsidR="00EF5438" w:rsidRPr="00B46524">
        <w:rPr>
          <w:rFonts w:ascii="Times New Roman" w:hAnsi="Times New Roman" w:cs="Times New Roman"/>
          <w:sz w:val="24"/>
          <w:szCs w:val="24"/>
        </w:rPr>
        <w:t xml:space="preserve"> </w:t>
      </w:r>
      <w:proofErr w:type="gramStart"/>
      <w:r w:rsidR="00253E81" w:rsidRPr="00EF5438">
        <w:rPr>
          <w:rFonts w:ascii="Times New Roman" w:hAnsi="Times New Roman" w:cs="Times New Roman"/>
          <w:sz w:val="24"/>
          <w:szCs w:val="24"/>
        </w:rPr>
        <w:t>The</w:t>
      </w:r>
      <w:proofErr w:type="gramEnd"/>
      <w:r w:rsidR="00253E81" w:rsidRPr="00EF5438">
        <w:rPr>
          <w:rFonts w:ascii="Times New Roman" w:hAnsi="Times New Roman" w:cs="Times New Roman"/>
          <w:sz w:val="24"/>
          <w:szCs w:val="24"/>
        </w:rPr>
        <w:t xml:space="preserve"> detailed </w:t>
      </w:r>
      <w:r w:rsidR="00253E81" w:rsidRPr="006F1AEF">
        <w:rPr>
          <w:rFonts w:ascii="Times New Roman" w:hAnsi="Times New Roman" w:cs="Times New Roman"/>
          <w:sz w:val="24"/>
          <w:szCs w:val="24"/>
        </w:rPr>
        <w:t>infrared spectroscopy of this type of interaction after co-processing by dry-state milling</w:t>
      </w:r>
      <w:r w:rsidR="00D6433F" w:rsidRPr="006F1AEF">
        <w:rPr>
          <w:rFonts w:ascii="Times New Roman" w:hAnsi="Times New Roman" w:cs="Times New Roman"/>
          <w:sz w:val="24"/>
          <w:szCs w:val="24"/>
        </w:rPr>
        <w:t>,</w:t>
      </w:r>
      <w:r w:rsidR="00253E81" w:rsidRPr="006F1AEF">
        <w:rPr>
          <w:rFonts w:ascii="Times New Roman" w:hAnsi="Times New Roman" w:cs="Times New Roman"/>
          <w:sz w:val="24"/>
          <w:szCs w:val="24"/>
        </w:rPr>
        <w:t xml:space="preserve"> and aqueous state </w:t>
      </w:r>
      <w:r w:rsidR="00842B88" w:rsidRPr="006F1AEF">
        <w:rPr>
          <w:rFonts w:ascii="Times New Roman" w:hAnsi="Times New Roman" w:cs="Times New Roman"/>
          <w:sz w:val="24"/>
          <w:szCs w:val="24"/>
        </w:rPr>
        <w:t xml:space="preserve">equilibration and </w:t>
      </w:r>
      <w:r w:rsidR="00253E81" w:rsidRPr="006F1AEF">
        <w:rPr>
          <w:rFonts w:ascii="Times New Roman" w:hAnsi="Times New Roman" w:cs="Times New Roman"/>
          <w:sz w:val="24"/>
          <w:szCs w:val="24"/>
        </w:rPr>
        <w:t>freeze drying has rarely been reported earlier.</w:t>
      </w:r>
      <w:r w:rsidR="0023688C" w:rsidRPr="006F1AEF">
        <w:rPr>
          <w:rFonts w:ascii="Times New Roman" w:hAnsi="Times New Roman" w:cs="Times New Roman"/>
          <w:sz w:val="24"/>
          <w:szCs w:val="24"/>
        </w:rPr>
        <w:t xml:space="preserve"> </w:t>
      </w:r>
      <w:proofErr w:type="spellStart"/>
      <w:r w:rsidR="0023688C" w:rsidRPr="006F1AEF">
        <w:rPr>
          <w:rFonts w:ascii="Times New Roman" w:hAnsi="Times New Roman" w:cs="Times New Roman"/>
          <w:sz w:val="24"/>
          <w:szCs w:val="24"/>
        </w:rPr>
        <w:t>Nokhodchi</w:t>
      </w:r>
      <w:proofErr w:type="spellEnd"/>
      <w:r w:rsidR="0023688C" w:rsidRPr="006F1AEF">
        <w:rPr>
          <w:rFonts w:ascii="Times New Roman" w:hAnsi="Times New Roman" w:cs="Times New Roman"/>
          <w:sz w:val="24"/>
          <w:szCs w:val="24"/>
        </w:rPr>
        <w:t xml:space="preserve"> et al.</w:t>
      </w:r>
      <w:proofErr w:type="gramStart"/>
      <w:r w:rsidR="0023688C" w:rsidRPr="006F1AEF">
        <w:rPr>
          <w:rFonts w:ascii="Times New Roman" w:hAnsi="Times New Roman" w:cs="Times New Roman"/>
          <w:sz w:val="24"/>
          <w:szCs w:val="24"/>
        </w:rPr>
        <w:t>,</w:t>
      </w:r>
      <w:r w:rsidR="00EF5438" w:rsidRPr="00B46524">
        <w:rPr>
          <w:rFonts w:ascii="Times New Roman" w:hAnsi="Times New Roman" w:cs="Times New Roman"/>
          <w:sz w:val="24"/>
          <w:szCs w:val="24"/>
          <w:vertAlign w:val="superscript"/>
        </w:rPr>
        <w:t>2</w:t>
      </w:r>
      <w:r w:rsidR="00855B2F" w:rsidRPr="00B46524">
        <w:rPr>
          <w:rFonts w:ascii="Times New Roman" w:hAnsi="Times New Roman" w:cs="Times New Roman"/>
          <w:sz w:val="24"/>
          <w:szCs w:val="24"/>
          <w:vertAlign w:val="superscript"/>
        </w:rPr>
        <w:t>9</w:t>
      </w:r>
      <w:proofErr w:type="gramEnd"/>
      <w:r w:rsidR="0023688C" w:rsidRPr="00B46524">
        <w:rPr>
          <w:rFonts w:ascii="Times New Roman" w:hAnsi="Times New Roman" w:cs="Times New Roman"/>
          <w:sz w:val="24"/>
          <w:szCs w:val="24"/>
        </w:rPr>
        <w:t xml:space="preserve"> </w:t>
      </w:r>
      <w:r w:rsidR="0023688C" w:rsidRPr="006F1AEF">
        <w:rPr>
          <w:rFonts w:ascii="Times New Roman" w:hAnsi="Times New Roman" w:cs="Times New Roman"/>
          <w:sz w:val="24"/>
          <w:szCs w:val="24"/>
        </w:rPr>
        <w:t>crystallized ibuprofen in presence of starch derivatives for improved pharmaceutical performance and found no significant change in FTIR spectroscopy and concluded that there is no change in molecular level of ibuprofen</w:t>
      </w:r>
      <w:r w:rsidR="004C1437" w:rsidRPr="006F1AEF">
        <w:rPr>
          <w:rFonts w:ascii="Times New Roman" w:hAnsi="Times New Roman" w:cs="Times New Roman"/>
          <w:sz w:val="24"/>
          <w:szCs w:val="24"/>
        </w:rPr>
        <w:t>.</w:t>
      </w:r>
      <w:r w:rsidR="00D241CA" w:rsidRPr="00D241CA">
        <w:rPr>
          <w:rFonts w:ascii="Times New Roman" w:hAnsi="Times New Roman" w:cs="Times New Roman"/>
          <w:color w:val="00B050"/>
          <w:sz w:val="24"/>
          <w:szCs w:val="24"/>
        </w:rPr>
        <w:t xml:space="preserve"> </w:t>
      </w:r>
      <w:r w:rsidR="00D241CA" w:rsidRPr="00B46524">
        <w:rPr>
          <w:rFonts w:ascii="Times New Roman" w:hAnsi="Times New Roman" w:cs="Times New Roman"/>
          <w:sz w:val="24"/>
          <w:szCs w:val="24"/>
        </w:rPr>
        <w:t>Ibuprofen solid dispersions prepared using polyethylene glycol 4000 have shown no significant change in FT-IR spectra.</w:t>
      </w:r>
      <w:r w:rsidR="00D241CA" w:rsidRPr="00B46524">
        <w:rPr>
          <w:rFonts w:ascii="Times New Roman" w:hAnsi="Times New Roman" w:cs="Times New Roman"/>
          <w:sz w:val="24"/>
          <w:szCs w:val="24"/>
          <w:vertAlign w:val="superscript"/>
        </w:rPr>
        <w:t>2</w:t>
      </w:r>
      <w:r w:rsidR="00855B2F" w:rsidRPr="00B46524">
        <w:rPr>
          <w:rFonts w:ascii="Times New Roman" w:hAnsi="Times New Roman" w:cs="Times New Roman"/>
          <w:sz w:val="24"/>
          <w:szCs w:val="24"/>
          <w:vertAlign w:val="superscript"/>
        </w:rPr>
        <w:t>7</w:t>
      </w:r>
    </w:p>
    <w:p w:rsidR="00507980" w:rsidRPr="006F1AEF" w:rsidRDefault="00507980" w:rsidP="009D52FC">
      <w:pPr>
        <w:spacing w:before="240" w:after="0" w:line="360" w:lineRule="auto"/>
        <w:jc w:val="both"/>
        <w:rPr>
          <w:rFonts w:ascii="Times New Roman" w:hAnsi="Times New Roman" w:cs="Times New Roman"/>
          <w:b/>
          <w:sz w:val="24"/>
          <w:szCs w:val="24"/>
        </w:rPr>
      </w:pPr>
      <w:r w:rsidRPr="006F1AEF">
        <w:rPr>
          <w:rFonts w:ascii="Times New Roman" w:hAnsi="Times New Roman" w:cs="Times New Roman"/>
          <w:b/>
          <w:sz w:val="24"/>
          <w:szCs w:val="24"/>
        </w:rPr>
        <w:t>Experimental</w:t>
      </w:r>
    </w:p>
    <w:p w:rsidR="00F94094" w:rsidRPr="006F1AEF" w:rsidRDefault="00F94094" w:rsidP="003B232D">
      <w:pPr>
        <w:spacing w:after="0" w:line="360" w:lineRule="auto"/>
        <w:jc w:val="both"/>
        <w:rPr>
          <w:rFonts w:ascii="Times New Roman" w:hAnsi="Times New Roman" w:cs="Times New Roman"/>
          <w:sz w:val="24"/>
          <w:szCs w:val="24"/>
        </w:rPr>
      </w:pPr>
      <w:r w:rsidRPr="006F1AEF">
        <w:rPr>
          <w:rFonts w:ascii="Times New Roman" w:hAnsi="Times New Roman" w:cs="Times New Roman"/>
          <w:sz w:val="24"/>
          <w:szCs w:val="24"/>
        </w:rPr>
        <w:t>Materials</w:t>
      </w:r>
    </w:p>
    <w:p w:rsidR="00F94094" w:rsidRPr="006F1AEF" w:rsidRDefault="00F94094" w:rsidP="00196DF3">
      <w:pPr>
        <w:spacing w:after="0" w:line="360" w:lineRule="auto"/>
        <w:jc w:val="both"/>
        <w:rPr>
          <w:rFonts w:ascii="Times New Roman" w:hAnsi="Times New Roman" w:cs="Times New Roman"/>
          <w:sz w:val="24"/>
          <w:szCs w:val="24"/>
        </w:rPr>
      </w:pPr>
      <w:r w:rsidRPr="006F1AEF">
        <w:rPr>
          <w:rFonts w:ascii="Times New Roman" w:hAnsi="Times New Roman" w:cs="Times New Roman"/>
          <w:sz w:val="24"/>
          <w:szCs w:val="24"/>
        </w:rPr>
        <w:t xml:space="preserve">Ibuprofen was </w:t>
      </w:r>
      <w:r w:rsidR="00D06000" w:rsidRPr="006F1AEF">
        <w:rPr>
          <w:rFonts w:ascii="Times New Roman" w:hAnsi="Times New Roman" w:cs="Times New Roman"/>
          <w:sz w:val="24"/>
          <w:szCs w:val="24"/>
        </w:rPr>
        <w:t>obtain</w:t>
      </w:r>
      <w:r w:rsidR="006042E8" w:rsidRPr="006F1AEF">
        <w:rPr>
          <w:rFonts w:ascii="Times New Roman" w:hAnsi="Times New Roman" w:cs="Times New Roman"/>
          <w:sz w:val="24"/>
          <w:szCs w:val="24"/>
        </w:rPr>
        <w:t xml:space="preserve">ed from </w:t>
      </w:r>
      <w:proofErr w:type="spellStart"/>
      <w:r w:rsidR="006042E8" w:rsidRPr="006F1AEF">
        <w:rPr>
          <w:rFonts w:ascii="Times New Roman" w:hAnsi="Times New Roman" w:cs="Times New Roman"/>
          <w:sz w:val="24"/>
          <w:szCs w:val="24"/>
        </w:rPr>
        <w:t>Tejani</w:t>
      </w:r>
      <w:proofErr w:type="spellEnd"/>
      <w:r w:rsidR="006042E8" w:rsidRPr="006F1AEF">
        <w:rPr>
          <w:rFonts w:ascii="Times New Roman" w:hAnsi="Times New Roman" w:cs="Times New Roman"/>
          <w:sz w:val="24"/>
          <w:szCs w:val="24"/>
        </w:rPr>
        <w:t xml:space="preserve"> Life care, Cuttack, India and m</w:t>
      </w:r>
      <w:r w:rsidRPr="006F1AEF">
        <w:rPr>
          <w:rFonts w:ascii="Times New Roman" w:hAnsi="Times New Roman" w:cs="Times New Roman"/>
          <w:sz w:val="24"/>
          <w:szCs w:val="24"/>
        </w:rPr>
        <w:t xml:space="preserve">agnesium trisilicate </w:t>
      </w:r>
      <w:r w:rsidR="006042E8" w:rsidRPr="006F1AEF">
        <w:rPr>
          <w:rFonts w:ascii="Times New Roman" w:hAnsi="Times New Roman" w:cs="Times New Roman"/>
          <w:sz w:val="24"/>
          <w:szCs w:val="24"/>
        </w:rPr>
        <w:t xml:space="preserve">(USP 28) </w:t>
      </w:r>
      <w:r w:rsidRPr="006F1AEF">
        <w:rPr>
          <w:rFonts w:ascii="Times New Roman" w:hAnsi="Times New Roman" w:cs="Times New Roman"/>
          <w:sz w:val="24"/>
          <w:szCs w:val="24"/>
        </w:rPr>
        <w:t>was purchased from</w:t>
      </w:r>
      <w:r w:rsidR="004B7166" w:rsidRPr="006F1AEF">
        <w:rPr>
          <w:rFonts w:ascii="Times New Roman" w:hAnsi="Times New Roman" w:cs="Times New Roman"/>
          <w:sz w:val="24"/>
          <w:szCs w:val="24"/>
        </w:rPr>
        <w:t xml:space="preserve"> </w:t>
      </w:r>
      <w:r w:rsidR="006042E8" w:rsidRPr="006F1AEF">
        <w:rPr>
          <w:rFonts w:ascii="Times New Roman" w:hAnsi="Times New Roman" w:cs="Times New Roman"/>
          <w:sz w:val="24"/>
          <w:szCs w:val="24"/>
        </w:rPr>
        <w:t>Burgoyne &amp; Co, India (not less than 20% of magnesium oxide and not less than 45</w:t>
      </w:r>
      <w:r w:rsidR="00020FF6" w:rsidRPr="006F1AEF">
        <w:rPr>
          <w:rFonts w:ascii="Times New Roman" w:hAnsi="Times New Roman" w:cs="Times New Roman"/>
          <w:sz w:val="24"/>
          <w:szCs w:val="24"/>
        </w:rPr>
        <w:t xml:space="preserve"> </w:t>
      </w:r>
      <w:r w:rsidR="006042E8" w:rsidRPr="006F1AEF">
        <w:rPr>
          <w:rFonts w:ascii="Times New Roman" w:hAnsi="Times New Roman" w:cs="Times New Roman"/>
          <w:sz w:val="24"/>
          <w:szCs w:val="24"/>
        </w:rPr>
        <w:t xml:space="preserve">% of silicon dioxide; </w:t>
      </w:r>
      <w:r w:rsidR="00A226ED" w:rsidRPr="006F1AEF">
        <w:rPr>
          <w:rFonts w:ascii="Times New Roman" w:hAnsi="Times New Roman" w:cs="Times New Roman"/>
          <w:sz w:val="24"/>
          <w:szCs w:val="24"/>
        </w:rPr>
        <w:t>loss on ignition 17.0-34.0%)</w:t>
      </w:r>
      <w:r w:rsidR="006042E8" w:rsidRPr="006F1AEF">
        <w:rPr>
          <w:rFonts w:ascii="Times New Roman" w:hAnsi="Times New Roman" w:cs="Times New Roman"/>
          <w:sz w:val="24"/>
          <w:szCs w:val="24"/>
        </w:rPr>
        <w:t>.</w:t>
      </w:r>
      <w:r w:rsidR="00A226ED" w:rsidRPr="006F1AEF">
        <w:rPr>
          <w:rFonts w:ascii="Times New Roman" w:hAnsi="Times New Roman" w:cs="Times New Roman"/>
          <w:sz w:val="24"/>
          <w:szCs w:val="24"/>
        </w:rPr>
        <w:t xml:space="preserve"> All other chemicals used were of analytical reagent grade.</w:t>
      </w:r>
    </w:p>
    <w:p w:rsidR="006042E8" w:rsidRPr="006F1AEF" w:rsidRDefault="006042E8" w:rsidP="00196DF3">
      <w:pPr>
        <w:spacing w:after="0" w:line="360" w:lineRule="auto"/>
        <w:jc w:val="both"/>
        <w:rPr>
          <w:rFonts w:ascii="Times New Roman" w:hAnsi="Times New Roman" w:cs="Times New Roman"/>
          <w:color w:val="FF0000"/>
          <w:sz w:val="24"/>
          <w:szCs w:val="24"/>
        </w:rPr>
      </w:pPr>
    </w:p>
    <w:p w:rsidR="005826A2" w:rsidRPr="006F1AEF" w:rsidRDefault="005826A2" w:rsidP="003B232D">
      <w:pPr>
        <w:spacing w:after="0" w:line="360" w:lineRule="auto"/>
        <w:jc w:val="both"/>
        <w:rPr>
          <w:rFonts w:ascii="Times New Roman" w:hAnsi="Times New Roman" w:cs="Times New Roman"/>
          <w:sz w:val="24"/>
          <w:szCs w:val="24"/>
        </w:rPr>
      </w:pPr>
      <w:r w:rsidRPr="006F1AEF">
        <w:rPr>
          <w:rFonts w:ascii="Times New Roman" w:hAnsi="Times New Roman" w:cs="Times New Roman"/>
          <w:sz w:val="24"/>
          <w:szCs w:val="24"/>
        </w:rPr>
        <w:t xml:space="preserve">Co-processing of ibuprofen </w:t>
      </w:r>
      <w:r w:rsidR="00833132" w:rsidRPr="006F1AEF">
        <w:rPr>
          <w:rFonts w:ascii="Times New Roman" w:hAnsi="Times New Roman" w:cs="Times New Roman"/>
          <w:sz w:val="24"/>
          <w:szCs w:val="24"/>
        </w:rPr>
        <w:t>and</w:t>
      </w:r>
      <w:r w:rsidRPr="006F1AEF">
        <w:rPr>
          <w:rFonts w:ascii="Times New Roman" w:hAnsi="Times New Roman" w:cs="Times New Roman"/>
          <w:sz w:val="24"/>
          <w:szCs w:val="24"/>
        </w:rPr>
        <w:t xml:space="preserve"> magnesium trisilicate</w:t>
      </w:r>
    </w:p>
    <w:p w:rsidR="00FD702B" w:rsidRPr="006F1AEF" w:rsidRDefault="00833132" w:rsidP="00196DF3">
      <w:pPr>
        <w:spacing w:line="360" w:lineRule="auto"/>
        <w:jc w:val="both"/>
        <w:rPr>
          <w:sz w:val="24"/>
          <w:szCs w:val="24"/>
        </w:rPr>
      </w:pPr>
      <w:r w:rsidRPr="006F1AEF">
        <w:rPr>
          <w:rFonts w:ascii="Times New Roman" w:hAnsi="Times New Roman" w:cs="Times New Roman"/>
          <w:sz w:val="24"/>
          <w:szCs w:val="24"/>
        </w:rPr>
        <w:t xml:space="preserve">Crystalline powder of ibuprofen and magnesium trisilicate </w:t>
      </w:r>
      <w:r w:rsidR="00A71430" w:rsidRPr="006F1AEF">
        <w:rPr>
          <w:rFonts w:ascii="Times New Roman" w:hAnsi="Times New Roman" w:cs="Times New Roman"/>
          <w:sz w:val="24"/>
          <w:szCs w:val="24"/>
        </w:rPr>
        <w:t xml:space="preserve">powder </w:t>
      </w:r>
      <w:r w:rsidRPr="006F1AEF">
        <w:rPr>
          <w:rFonts w:ascii="Times New Roman" w:hAnsi="Times New Roman" w:cs="Times New Roman"/>
          <w:sz w:val="24"/>
          <w:szCs w:val="24"/>
        </w:rPr>
        <w:t>w</w:t>
      </w:r>
      <w:r w:rsidR="00A71430" w:rsidRPr="006F1AEF">
        <w:rPr>
          <w:rFonts w:ascii="Times New Roman" w:hAnsi="Times New Roman" w:cs="Times New Roman"/>
          <w:sz w:val="24"/>
          <w:szCs w:val="24"/>
        </w:rPr>
        <w:t>ere</w:t>
      </w:r>
      <w:r w:rsidR="00D40BA6" w:rsidRPr="006F1AEF">
        <w:rPr>
          <w:rFonts w:ascii="Times New Roman" w:hAnsi="Times New Roman" w:cs="Times New Roman"/>
          <w:sz w:val="24"/>
          <w:szCs w:val="24"/>
        </w:rPr>
        <w:t xml:space="preserve"> </w:t>
      </w:r>
      <w:r w:rsidRPr="006F1AEF">
        <w:rPr>
          <w:rFonts w:ascii="Times New Roman" w:hAnsi="Times New Roman" w:cs="Times New Roman"/>
          <w:sz w:val="24"/>
          <w:szCs w:val="24"/>
        </w:rPr>
        <w:t>mix</w:t>
      </w:r>
      <w:r w:rsidR="00D40BA6" w:rsidRPr="006F1AEF">
        <w:rPr>
          <w:rFonts w:ascii="Times New Roman" w:hAnsi="Times New Roman" w:cs="Times New Roman"/>
          <w:sz w:val="24"/>
          <w:szCs w:val="24"/>
        </w:rPr>
        <w:t xml:space="preserve">ed </w:t>
      </w:r>
      <w:r w:rsidRPr="006F1AEF">
        <w:rPr>
          <w:rFonts w:ascii="Times New Roman" w:hAnsi="Times New Roman" w:cs="Times New Roman"/>
          <w:sz w:val="24"/>
          <w:szCs w:val="24"/>
        </w:rPr>
        <w:t xml:space="preserve">for approximately 5 minutes </w:t>
      </w:r>
      <w:r w:rsidR="00D40BA6" w:rsidRPr="006F1AEF">
        <w:rPr>
          <w:rFonts w:ascii="Times New Roman" w:hAnsi="Times New Roman" w:cs="Times New Roman"/>
          <w:sz w:val="24"/>
          <w:szCs w:val="24"/>
        </w:rPr>
        <w:t>by simple blending process using mortar and spatula</w:t>
      </w:r>
      <w:r w:rsidRPr="006F1AEF">
        <w:rPr>
          <w:rFonts w:ascii="Times New Roman" w:hAnsi="Times New Roman" w:cs="Times New Roman"/>
          <w:sz w:val="24"/>
          <w:szCs w:val="24"/>
        </w:rPr>
        <w:t xml:space="preserve"> at laboratory </w:t>
      </w:r>
      <w:r w:rsidRPr="006F1AEF">
        <w:rPr>
          <w:rFonts w:ascii="Times New Roman" w:hAnsi="Times New Roman" w:cs="Times New Roman"/>
          <w:sz w:val="24"/>
          <w:szCs w:val="24"/>
        </w:rPr>
        <w:lastRenderedPageBreak/>
        <w:t xml:space="preserve">ambient condition </w:t>
      </w:r>
      <w:r w:rsidR="00FF4629" w:rsidRPr="006F1AEF">
        <w:rPr>
          <w:rFonts w:ascii="Times New Roman" w:hAnsi="Times New Roman" w:cs="Times New Roman"/>
          <w:sz w:val="24"/>
          <w:szCs w:val="24"/>
        </w:rPr>
        <w:t xml:space="preserve">in the dry-state </w:t>
      </w:r>
      <w:r w:rsidRPr="006F1AEF">
        <w:rPr>
          <w:rFonts w:ascii="Times New Roman" w:hAnsi="Times New Roman" w:cs="Times New Roman"/>
          <w:sz w:val="24"/>
          <w:szCs w:val="24"/>
        </w:rPr>
        <w:t>(</w:t>
      </w:r>
      <w:r w:rsidRPr="006F1AEF">
        <w:rPr>
          <w:rFonts w:ascii="Times New Roman" w:hAnsi="Times New Roman" w:cs="Times New Roman"/>
          <w:sz w:val="24"/>
          <w:szCs w:val="24"/>
        </w:rPr>
        <w:sym w:font="Symbol" w:char="F07E"/>
      </w:r>
      <w:r w:rsidRPr="006F1AEF">
        <w:rPr>
          <w:rFonts w:ascii="Times New Roman" w:hAnsi="Times New Roman" w:cs="Times New Roman"/>
          <w:sz w:val="24"/>
          <w:szCs w:val="24"/>
        </w:rPr>
        <w:t xml:space="preserve">30 </w:t>
      </w:r>
      <w:r w:rsidRPr="006F1AEF">
        <w:rPr>
          <w:rFonts w:ascii="Times New Roman" w:hAnsi="Times New Roman" w:cs="Times New Roman"/>
          <w:sz w:val="24"/>
          <w:szCs w:val="24"/>
        </w:rPr>
        <w:sym w:font="Symbol" w:char="F0B0"/>
      </w:r>
      <w:r w:rsidRPr="006F1AEF">
        <w:rPr>
          <w:rFonts w:ascii="Times New Roman" w:hAnsi="Times New Roman" w:cs="Times New Roman"/>
          <w:sz w:val="24"/>
          <w:szCs w:val="24"/>
        </w:rPr>
        <w:t xml:space="preserve">C; </w:t>
      </w:r>
      <w:r w:rsidRPr="006F1AEF">
        <w:rPr>
          <w:rFonts w:ascii="Times New Roman" w:hAnsi="Times New Roman" w:cs="Times New Roman"/>
          <w:sz w:val="24"/>
          <w:szCs w:val="24"/>
        </w:rPr>
        <w:sym w:font="Symbol" w:char="F07E"/>
      </w:r>
      <w:r w:rsidRPr="006F1AEF">
        <w:rPr>
          <w:rFonts w:ascii="Times New Roman" w:hAnsi="Times New Roman" w:cs="Times New Roman"/>
          <w:sz w:val="24"/>
          <w:szCs w:val="24"/>
        </w:rPr>
        <w:t>60 % RH)</w:t>
      </w:r>
      <w:r w:rsidR="00AD3459" w:rsidRPr="006F1AEF">
        <w:rPr>
          <w:rFonts w:ascii="Times New Roman" w:hAnsi="Times New Roman" w:cs="Times New Roman"/>
          <w:sz w:val="24"/>
          <w:szCs w:val="24"/>
        </w:rPr>
        <w:t xml:space="preserve"> without triturati</w:t>
      </w:r>
      <w:r w:rsidR="00B208C0" w:rsidRPr="006F1AEF">
        <w:rPr>
          <w:rFonts w:ascii="Times New Roman" w:hAnsi="Times New Roman" w:cs="Times New Roman"/>
          <w:sz w:val="24"/>
          <w:szCs w:val="24"/>
        </w:rPr>
        <w:t>on</w:t>
      </w:r>
      <w:r w:rsidR="00D40BA6" w:rsidRPr="006F1AEF">
        <w:rPr>
          <w:rFonts w:ascii="Times New Roman" w:hAnsi="Times New Roman" w:cs="Times New Roman"/>
          <w:sz w:val="24"/>
          <w:szCs w:val="24"/>
        </w:rPr>
        <w:t xml:space="preserve">. </w:t>
      </w:r>
      <w:r w:rsidR="00FF4629" w:rsidRPr="006F1AEF">
        <w:rPr>
          <w:rFonts w:ascii="Times New Roman" w:hAnsi="Times New Roman" w:cs="Times New Roman"/>
          <w:sz w:val="24"/>
          <w:szCs w:val="24"/>
        </w:rPr>
        <w:t xml:space="preserve">Ibuprofen and magnesium trisilicate </w:t>
      </w:r>
      <w:r w:rsidR="00AD3459" w:rsidRPr="006F1AEF">
        <w:rPr>
          <w:rFonts w:ascii="Times New Roman" w:hAnsi="Times New Roman" w:cs="Times New Roman"/>
          <w:sz w:val="24"/>
          <w:szCs w:val="24"/>
        </w:rPr>
        <w:t xml:space="preserve">(physical mixtures) </w:t>
      </w:r>
      <w:r w:rsidR="007F4477" w:rsidRPr="006F1AEF">
        <w:rPr>
          <w:rFonts w:ascii="Times New Roman" w:hAnsi="Times New Roman" w:cs="Times New Roman"/>
          <w:sz w:val="24"/>
          <w:szCs w:val="24"/>
        </w:rPr>
        <w:t xml:space="preserve">weight </w:t>
      </w:r>
      <w:r w:rsidR="00D40BA6" w:rsidRPr="006F1AEF">
        <w:rPr>
          <w:rFonts w:ascii="Times New Roman" w:hAnsi="Times New Roman" w:cs="Times New Roman"/>
          <w:sz w:val="24"/>
          <w:szCs w:val="24"/>
        </w:rPr>
        <w:t>ratio</w:t>
      </w:r>
      <w:r w:rsidR="00FF4629" w:rsidRPr="006F1AEF">
        <w:rPr>
          <w:rFonts w:ascii="Times New Roman" w:hAnsi="Times New Roman" w:cs="Times New Roman"/>
          <w:sz w:val="24"/>
          <w:szCs w:val="24"/>
        </w:rPr>
        <w:t>s</w:t>
      </w:r>
      <w:r w:rsidR="00D40BA6" w:rsidRPr="006F1AEF">
        <w:rPr>
          <w:rFonts w:ascii="Times New Roman" w:hAnsi="Times New Roman" w:cs="Times New Roman"/>
          <w:sz w:val="24"/>
          <w:szCs w:val="24"/>
        </w:rPr>
        <w:t xml:space="preserve"> were maintained</w:t>
      </w:r>
      <w:r w:rsidR="00FF4629" w:rsidRPr="006F1AEF">
        <w:rPr>
          <w:rFonts w:ascii="Times New Roman" w:hAnsi="Times New Roman" w:cs="Times New Roman"/>
          <w:sz w:val="24"/>
          <w:szCs w:val="24"/>
        </w:rPr>
        <w:t xml:space="preserve"> as per formulation and left for immediate use</w:t>
      </w:r>
      <w:r w:rsidR="00657095" w:rsidRPr="006F1AEF">
        <w:rPr>
          <w:rFonts w:ascii="Times New Roman" w:hAnsi="Times New Roman" w:cs="Times New Roman"/>
          <w:sz w:val="24"/>
          <w:szCs w:val="24"/>
        </w:rPr>
        <w:t xml:space="preserve"> in the co-process of dry-state ball-milling and</w:t>
      </w:r>
      <w:r w:rsidR="000B6857" w:rsidRPr="006F1AEF">
        <w:rPr>
          <w:rFonts w:ascii="Times New Roman" w:hAnsi="Times New Roman" w:cs="Times New Roman"/>
          <w:sz w:val="24"/>
          <w:szCs w:val="24"/>
        </w:rPr>
        <w:t>, aqueous state kneading and</w:t>
      </w:r>
      <w:r w:rsidR="00657095" w:rsidRPr="006F1AEF">
        <w:rPr>
          <w:rFonts w:ascii="Times New Roman" w:hAnsi="Times New Roman" w:cs="Times New Roman"/>
          <w:sz w:val="24"/>
          <w:szCs w:val="24"/>
        </w:rPr>
        <w:t xml:space="preserve"> freeze-drying</w:t>
      </w:r>
      <w:r w:rsidR="00D40BA6" w:rsidRPr="006F1AEF">
        <w:rPr>
          <w:rFonts w:ascii="Times New Roman" w:hAnsi="Times New Roman" w:cs="Times New Roman"/>
          <w:sz w:val="24"/>
          <w:szCs w:val="24"/>
        </w:rPr>
        <w:t xml:space="preserve">. </w:t>
      </w:r>
    </w:p>
    <w:p w:rsidR="007F4477" w:rsidRPr="006F1AEF" w:rsidRDefault="007F4477" w:rsidP="003B232D">
      <w:pPr>
        <w:spacing w:after="0" w:line="360" w:lineRule="auto"/>
        <w:jc w:val="both"/>
        <w:rPr>
          <w:rFonts w:ascii="Times New Roman" w:hAnsi="Times New Roman" w:cs="Times New Roman"/>
          <w:sz w:val="24"/>
          <w:szCs w:val="24"/>
        </w:rPr>
      </w:pPr>
      <w:r w:rsidRPr="006F1AEF">
        <w:rPr>
          <w:rFonts w:ascii="Times New Roman" w:hAnsi="Times New Roman" w:cs="Times New Roman"/>
          <w:sz w:val="24"/>
          <w:szCs w:val="24"/>
        </w:rPr>
        <w:t>Dry-state ball-milling</w:t>
      </w:r>
    </w:p>
    <w:p w:rsidR="00F05742" w:rsidRPr="006F1AEF" w:rsidRDefault="00657095" w:rsidP="00196DF3">
      <w:pPr>
        <w:spacing w:after="0" w:line="360" w:lineRule="auto"/>
        <w:jc w:val="both"/>
        <w:rPr>
          <w:rFonts w:ascii="Times New Roman" w:hAnsi="Times New Roman" w:cs="Times New Roman"/>
          <w:color w:val="FF0000"/>
          <w:sz w:val="24"/>
          <w:szCs w:val="24"/>
        </w:rPr>
      </w:pPr>
      <w:r w:rsidRPr="006F1AEF">
        <w:rPr>
          <w:rFonts w:ascii="Times New Roman" w:hAnsi="Times New Roman" w:cs="Times New Roman"/>
          <w:sz w:val="24"/>
          <w:szCs w:val="24"/>
        </w:rPr>
        <w:t xml:space="preserve">The </w:t>
      </w:r>
      <w:r w:rsidR="007F4477" w:rsidRPr="006F1AEF">
        <w:rPr>
          <w:rFonts w:ascii="Times New Roman" w:hAnsi="Times New Roman" w:cs="Times New Roman"/>
          <w:sz w:val="24"/>
          <w:szCs w:val="24"/>
        </w:rPr>
        <w:t>powder</w:t>
      </w:r>
      <w:r w:rsidRPr="006F1AEF">
        <w:rPr>
          <w:rFonts w:ascii="Times New Roman" w:hAnsi="Times New Roman" w:cs="Times New Roman"/>
          <w:sz w:val="24"/>
          <w:szCs w:val="24"/>
        </w:rPr>
        <w:t xml:space="preserve"> mixture of </w:t>
      </w:r>
      <w:r w:rsidR="007F4477" w:rsidRPr="006F1AEF">
        <w:rPr>
          <w:rFonts w:ascii="Times New Roman" w:hAnsi="Times New Roman" w:cs="Times New Roman"/>
          <w:sz w:val="24"/>
          <w:szCs w:val="24"/>
        </w:rPr>
        <w:t xml:space="preserve">ibuprofen and magnesium trisilicate </w:t>
      </w:r>
      <w:r w:rsidRPr="006F1AEF">
        <w:rPr>
          <w:rFonts w:ascii="Times New Roman" w:hAnsi="Times New Roman" w:cs="Times New Roman"/>
          <w:sz w:val="24"/>
          <w:szCs w:val="24"/>
        </w:rPr>
        <w:t xml:space="preserve">in </w:t>
      </w:r>
      <w:r w:rsidR="007F4477" w:rsidRPr="006F1AEF">
        <w:rPr>
          <w:rFonts w:ascii="Times New Roman" w:hAnsi="Times New Roman" w:cs="Times New Roman"/>
          <w:sz w:val="24"/>
          <w:szCs w:val="24"/>
        </w:rPr>
        <w:t xml:space="preserve">the </w:t>
      </w:r>
      <w:r w:rsidRPr="006F1AEF">
        <w:rPr>
          <w:rFonts w:ascii="Times New Roman" w:hAnsi="Times New Roman" w:cs="Times New Roman"/>
          <w:sz w:val="24"/>
          <w:szCs w:val="24"/>
        </w:rPr>
        <w:t>weight</w:t>
      </w:r>
      <w:r w:rsidR="007F4477" w:rsidRPr="006F1AEF">
        <w:rPr>
          <w:rFonts w:ascii="Times New Roman" w:hAnsi="Times New Roman" w:cs="Times New Roman"/>
          <w:sz w:val="24"/>
          <w:szCs w:val="24"/>
        </w:rPr>
        <w:t xml:space="preserve"> </w:t>
      </w:r>
      <w:r w:rsidRPr="006F1AEF">
        <w:rPr>
          <w:rFonts w:ascii="Times New Roman" w:hAnsi="Times New Roman" w:cs="Times New Roman"/>
          <w:sz w:val="24"/>
          <w:szCs w:val="24"/>
        </w:rPr>
        <w:t>ratios was placed into a</w:t>
      </w:r>
      <w:r w:rsidR="007F4477" w:rsidRPr="006F1AEF">
        <w:rPr>
          <w:rFonts w:ascii="Times New Roman" w:hAnsi="Times New Roman" w:cs="Times New Roman"/>
          <w:sz w:val="24"/>
          <w:szCs w:val="24"/>
        </w:rPr>
        <w:t xml:space="preserve"> </w:t>
      </w:r>
      <w:r w:rsidRPr="006F1AEF">
        <w:rPr>
          <w:rFonts w:ascii="Times New Roman" w:hAnsi="Times New Roman" w:cs="Times New Roman"/>
          <w:sz w:val="24"/>
          <w:szCs w:val="24"/>
        </w:rPr>
        <w:t>cylindrical vessel of ball mill (</w:t>
      </w:r>
      <w:proofErr w:type="spellStart"/>
      <w:r w:rsidR="000C45BC" w:rsidRPr="006F1AEF">
        <w:rPr>
          <w:rFonts w:ascii="Times New Roman" w:hAnsi="Times New Roman" w:cs="Times New Roman"/>
          <w:sz w:val="24"/>
          <w:szCs w:val="24"/>
        </w:rPr>
        <w:t>Swastik</w:t>
      </w:r>
      <w:proofErr w:type="spellEnd"/>
      <w:r w:rsidR="000C45BC" w:rsidRPr="006F1AEF">
        <w:rPr>
          <w:rFonts w:ascii="Times New Roman" w:hAnsi="Times New Roman" w:cs="Times New Roman"/>
          <w:sz w:val="24"/>
          <w:szCs w:val="24"/>
        </w:rPr>
        <w:t xml:space="preserve"> Electric and Scientific Work</w:t>
      </w:r>
      <w:r w:rsidRPr="006F1AEF">
        <w:rPr>
          <w:rFonts w:ascii="Times New Roman" w:hAnsi="Times New Roman" w:cs="Times New Roman"/>
          <w:sz w:val="24"/>
          <w:szCs w:val="24"/>
        </w:rPr>
        <w:t>, India) and 1 h period</w:t>
      </w:r>
      <w:r w:rsidR="007F4477" w:rsidRPr="006F1AEF">
        <w:rPr>
          <w:rFonts w:ascii="Times New Roman" w:hAnsi="Times New Roman" w:cs="Times New Roman"/>
          <w:sz w:val="24"/>
          <w:szCs w:val="24"/>
        </w:rPr>
        <w:t xml:space="preserve"> </w:t>
      </w:r>
      <w:r w:rsidRPr="006F1AEF">
        <w:rPr>
          <w:rFonts w:ascii="Times New Roman" w:hAnsi="Times New Roman" w:cs="Times New Roman"/>
          <w:sz w:val="24"/>
          <w:szCs w:val="24"/>
        </w:rPr>
        <w:t xml:space="preserve">of constant milling was performed </w:t>
      </w:r>
      <w:r w:rsidR="007F4477" w:rsidRPr="006F1AEF">
        <w:rPr>
          <w:rFonts w:ascii="Times New Roman" w:hAnsi="Times New Roman" w:cs="Times New Roman"/>
          <w:sz w:val="24"/>
          <w:szCs w:val="24"/>
        </w:rPr>
        <w:t xml:space="preserve">in the dry-state </w:t>
      </w:r>
      <w:r w:rsidRPr="006F1AEF">
        <w:rPr>
          <w:rFonts w:ascii="Times New Roman" w:hAnsi="Times New Roman" w:cs="Times New Roman"/>
          <w:sz w:val="24"/>
          <w:szCs w:val="24"/>
        </w:rPr>
        <w:t xml:space="preserve">at lab ambient </w:t>
      </w:r>
      <w:r w:rsidR="00F05742" w:rsidRPr="006F1AEF">
        <w:rPr>
          <w:rFonts w:ascii="Times New Roman" w:hAnsi="Times New Roman" w:cs="Times New Roman"/>
          <w:sz w:val="24"/>
          <w:szCs w:val="24"/>
        </w:rPr>
        <w:t>condition</w:t>
      </w:r>
      <w:r w:rsidRPr="006F1AEF">
        <w:rPr>
          <w:rFonts w:ascii="Times New Roman" w:hAnsi="Times New Roman" w:cs="Times New Roman"/>
          <w:sz w:val="24"/>
          <w:szCs w:val="24"/>
        </w:rPr>
        <w:t xml:space="preserve"> of ~</w:t>
      </w:r>
      <w:r w:rsidR="007F4477" w:rsidRPr="006F1AEF">
        <w:rPr>
          <w:rFonts w:ascii="Times New Roman" w:hAnsi="Times New Roman" w:cs="Times New Roman"/>
          <w:sz w:val="24"/>
          <w:szCs w:val="24"/>
        </w:rPr>
        <w:t xml:space="preserve">30 </w:t>
      </w:r>
      <w:r w:rsidRPr="006F1AEF">
        <w:rPr>
          <w:rFonts w:ascii="Times New Roman" w:hAnsi="Times New Roman" w:cs="Times New Roman"/>
          <w:sz w:val="24"/>
          <w:szCs w:val="24"/>
        </w:rPr>
        <w:t>°C</w:t>
      </w:r>
      <w:r w:rsidR="007F4477" w:rsidRPr="006F1AEF">
        <w:rPr>
          <w:rFonts w:ascii="Times New Roman" w:hAnsi="Times New Roman" w:cs="Times New Roman"/>
          <w:sz w:val="24"/>
          <w:szCs w:val="24"/>
        </w:rPr>
        <w:t xml:space="preserve">, </w:t>
      </w:r>
      <w:r w:rsidR="00E3636D" w:rsidRPr="006F1AEF">
        <w:rPr>
          <w:rFonts w:ascii="Times New Roman" w:hAnsi="Times New Roman" w:cs="Times New Roman"/>
          <w:sz w:val="24"/>
          <w:szCs w:val="24"/>
        </w:rPr>
        <w:t>~</w:t>
      </w:r>
      <w:r w:rsidR="007F4477" w:rsidRPr="006F1AEF">
        <w:rPr>
          <w:rFonts w:ascii="Times New Roman" w:hAnsi="Times New Roman" w:cs="Times New Roman"/>
          <w:sz w:val="24"/>
          <w:szCs w:val="24"/>
        </w:rPr>
        <w:t>60 % RH</w:t>
      </w:r>
      <w:r w:rsidRPr="006F1AEF">
        <w:rPr>
          <w:rFonts w:ascii="Times New Roman" w:hAnsi="Times New Roman" w:cs="Times New Roman"/>
          <w:sz w:val="24"/>
          <w:szCs w:val="24"/>
        </w:rPr>
        <w:t xml:space="preserve">. </w:t>
      </w:r>
      <w:r w:rsidR="00F05742" w:rsidRPr="006F1AEF">
        <w:rPr>
          <w:rFonts w:ascii="Times New Roman" w:hAnsi="Times New Roman" w:cs="Times New Roman"/>
          <w:sz w:val="24"/>
          <w:szCs w:val="24"/>
        </w:rPr>
        <w:t xml:space="preserve">Significant increase in temperature of the milled material has not been detected at the end of the co-process. </w:t>
      </w:r>
      <w:r w:rsidR="0025063A" w:rsidRPr="006F1AEF">
        <w:rPr>
          <w:rFonts w:ascii="Times New Roman" w:hAnsi="Times New Roman" w:cs="Times New Roman"/>
          <w:sz w:val="24"/>
          <w:szCs w:val="24"/>
        </w:rPr>
        <w:t>Ball charged in the</w:t>
      </w:r>
      <w:r w:rsidR="00F05742" w:rsidRPr="006F1AEF">
        <w:rPr>
          <w:rFonts w:ascii="Times New Roman" w:hAnsi="Times New Roman" w:cs="Times New Roman"/>
          <w:sz w:val="24"/>
          <w:szCs w:val="24"/>
        </w:rPr>
        <w:t xml:space="preserve"> vessel allowed smooth cascading motion</w:t>
      </w:r>
      <w:r w:rsidR="00B208C0" w:rsidRPr="006F1AEF">
        <w:rPr>
          <w:rFonts w:ascii="Times New Roman" w:hAnsi="Times New Roman" w:cs="Times New Roman"/>
          <w:sz w:val="24"/>
          <w:szCs w:val="24"/>
        </w:rPr>
        <w:t>,</w:t>
      </w:r>
      <w:r w:rsidR="00F05742" w:rsidRPr="006F1AEF">
        <w:rPr>
          <w:rFonts w:ascii="Times New Roman" w:hAnsi="Times New Roman" w:cs="Times New Roman"/>
          <w:sz w:val="24"/>
          <w:szCs w:val="24"/>
        </w:rPr>
        <w:t xml:space="preserve"> and significant attrition and impact during dry-state milling</w:t>
      </w:r>
      <w:r w:rsidR="0025063A" w:rsidRPr="006F1AEF">
        <w:rPr>
          <w:rFonts w:ascii="Times New Roman" w:hAnsi="Times New Roman" w:cs="Times New Roman"/>
          <w:sz w:val="24"/>
          <w:szCs w:val="24"/>
        </w:rPr>
        <w:t xml:space="preserve"> while operating the mill at 100 rpm</w:t>
      </w:r>
      <w:r w:rsidR="002A0073" w:rsidRPr="006F1AEF">
        <w:rPr>
          <w:rFonts w:ascii="Times New Roman" w:hAnsi="Times New Roman" w:cs="Times New Roman"/>
          <w:sz w:val="24"/>
          <w:szCs w:val="24"/>
        </w:rPr>
        <w:t xml:space="preserve"> for </w:t>
      </w:r>
      <w:r w:rsidR="00F05742" w:rsidRPr="006F1AEF">
        <w:rPr>
          <w:rFonts w:ascii="Times New Roman" w:hAnsi="Times New Roman" w:cs="Times New Roman"/>
          <w:sz w:val="24"/>
          <w:szCs w:val="24"/>
        </w:rPr>
        <w:t>1 h</w:t>
      </w:r>
      <w:r w:rsidR="002A0073" w:rsidRPr="006F1AEF">
        <w:rPr>
          <w:rFonts w:ascii="Times New Roman" w:hAnsi="Times New Roman" w:cs="Times New Roman"/>
          <w:sz w:val="24"/>
          <w:szCs w:val="24"/>
        </w:rPr>
        <w:t>.</w:t>
      </w:r>
      <w:r w:rsidR="00F05742" w:rsidRPr="006F1AEF">
        <w:rPr>
          <w:rFonts w:ascii="Times New Roman" w:hAnsi="Times New Roman" w:cs="Times New Roman"/>
          <w:sz w:val="24"/>
          <w:szCs w:val="24"/>
        </w:rPr>
        <w:t xml:space="preserve"> </w:t>
      </w:r>
    </w:p>
    <w:p w:rsidR="005826A2" w:rsidRPr="006F1AEF" w:rsidRDefault="005826A2" w:rsidP="003B232D">
      <w:pPr>
        <w:spacing w:after="0" w:line="360" w:lineRule="auto"/>
        <w:jc w:val="both"/>
        <w:rPr>
          <w:rFonts w:ascii="Times New Roman" w:hAnsi="Times New Roman" w:cs="Times New Roman"/>
          <w:sz w:val="24"/>
          <w:szCs w:val="24"/>
        </w:rPr>
      </w:pPr>
      <w:r w:rsidRPr="006F1AEF">
        <w:rPr>
          <w:rFonts w:ascii="Times New Roman" w:hAnsi="Times New Roman" w:cs="Times New Roman"/>
          <w:sz w:val="24"/>
          <w:szCs w:val="24"/>
        </w:rPr>
        <w:t xml:space="preserve">Aqueous state </w:t>
      </w:r>
      <w:r w:rsidR="00BB56F1" w:rsidRPr="006F1AEF">
        <w:rPr>
          <w:rFonts w:ascii="Times New Roman" w:hAnsi="Times New Roman" w:cs="Times New Roman"/>
          <w:sz w:val="24"/>
          <w:szCs w:val="24"/>
        </w:rPr>
        <w:t>kneading</w:t>
      </w:r>
      <w:r w:rsidRPr="006F1AEF">
        <w:rPr>
          <w:rFonts w:ascii="Times New Roman" w:hAnsi="Times New Roman" w:cs="Times New Roman"/>
          <w:sz w:val="24"/>
          <w:szCs w:val="24"/>
        </w:rPr>
        <w:t xml:space="preserve"> and freeze-drying</w:t>
      </w:r>
    </w:p>
    <w:p w:rsidR="00134437" w:rsidRPr="006F1AEF" w:rsidRDefault="00610E44" w:rsidP="00196DF3">
      <w:pPr>
        <w:spacing w:after="0" w:line="360" w:lineRule="auto"/>
        <w:jc w:val="both"/>
        <w:rPr>
          <w:rFonts w:ascii="Times New Roman" w:hAnsi="Times New Roman" w:cs="Times New Roman"/>
          <w:sz w:val="24"/>
          <w:szCs w:val="24"/>
        </w:rPr>
      </w:pPr>
      <w:r w:rsidRPr="006F1AEF">
        <w:rPr>
          <w:rFonts w:ascii="Times New Roman" w:hAnsi="Times New Roman" w:cs="Times New Roman"/>
          <w:sz w:val="24"/>
          <w:szCs w:val="24"/>
        </w:rPr>
        <w:t>Aqueous state kneading was performed by adding small amount of water in t</w:t>
      </w:r>
      <w:r w:rsidR="00E52E65" w:rsidRPr="006F1AEF">
        <w:rPr>
          <w:rFonts w:ascii="Times New Roman" w:hAnsi="Times New Roman" w:cs="Times New Roman"/>
          <w:sz w:val="24"/>
          <w:szCs w:val="24"/>
        </w:rPr>
        <w:t xml:space="preserve">he </w:t>
      </w:r>
      <w:r w:rsidR="00AD3459" w:rsidRPr="006F1AEF">
        <w:rPr>
          <w:rFonts w:ascii="Times New Roman" w:hAnsi="Times New Roman" w:cs="Times New Roman"/>
          <w:sz w:val="24"/>
          <w:szCs w:val="24"/>
        </w:rPr>
        <w:t xml:space="preserve">physical </w:t>
      </w:r>
      <w:r w:rsidR="00E52E65" w:rsidRPr="006F1AEF">
        <w:rPr>
          <w:rFonts w:ascii="Times New Roman" w:hAnsi="Times New Roman" w:cs="Times New Roman"/>
          <w:sz w:val="24"/>
          <w:szCs w:val="24"/>
        </w:rPr>
        <w:t>powder mixture</w:t>
      </w:r>
      <w:r w:rsidR="00AD3459" w:rsidRPr="006F1AEF">
        <w:rPr>
          <w:rFonts w:ascii="Times New Roman" w:hAnsi="Times New Roman" w:cs="Times New Roman"/>
          <w:sz w:val="24"/>
          <w:szCs w:val="24"/>
        </w:rPr>
        <w:t>s</w:t>
      </w:r>
      <w:r w:rsidR="00E52E65" w:rsidRPr="006F1AEF">
        <w:rPr>
          <w:rFonts w:ascii="Times New Roman" w:hAnsi="Times New Roman" w:cs="Times New Roman"/>
          <w:sz w:val="24"/>
          <w:szCs w:val="24"/>
        </w:rPr>
        <w:t xml:space="preserve"> of ibup</w:t>
      </w:r>
      <w:r w:rsidRPr="006F1AEF">
        <w:rPr>
          <w:rFonts w:ascii="Times New Roman" w:hAnsi="Times New Roman" w:cs="Times New Roman"/>
          <w:sz w:val="24"/>
          <w:szCs w:val="24"/>
        </w:rPr>
        <w:t xml:space="preserve">rofen and magnesium trisilicate </w:t>
      </w:r>
      <w:r w:rsidR="005826A2" w:rsidRPr="006F1AEF">
        <w:rPr>
          <w:rFonts w:ascii="Times New Roman" w:hAnsi="Times New Roman" w:cs="Times New Roman"/>
          <w:sz w:val="24"/>
          <w:szCs w:val="24"/>
        </w:rPr>
        <w:t>and left for</w:t>
      </w:r>
      <w:r w:rsidRPr="006F1AEF">
        <w:rPr>
          <w:rFonts w:ascii="Times New Roman" w:hAnsi="Times New Roman" w:cs="Times New Roman"/>
          <w:sz w:val="24"/>
          <w:szCs w:val="24"/>
        </w:rPr>
        <w:t xml:space="preserve"> </w:t>
      </w:r>
      <w:r w:rsidR="005826A2" w:rsidRPr="006F1AEF">
        <w:rPr>
          <w:rFonts w:ascii="Times New Roman" w:hAnsi="Times New Roman" w:cs="Times New Roman"/>
          <w:sz w:val="24"/>
          <w:szCs w:val="24"/>
        </w:rPr>
        <w:t xml:space="preserve">a period of </w:t>
      </w:r>
      <w:r w:rsidR="009E2E8F" w:rsidRPr="006F1AEF">
        <w:rPr>
          <w:rFonts w:ascii="Times New Roman" w:hAnsi="Times New Roman" w:cs="Times New Roman"/>
          <w:sz w:val="24"/>
          <w:szCs w:val="24"/>
        </w:rPr>
        <w:t xml:space="preserve">about </w:t>
      </w:r>
      <w:r w:rsidR="005826A2" w:rsidRPr="006F1AEF">
        <w:rPr>
          <w:rFonts w:ascii="Times New Roman" w:hAnsi="Times New Roman" w:cs="Times New Roman"/>
          <w:sz w:val="24"/>
          <w:szCs w:val="24"/>
        </w:rPr>
        <w:t xml:space="preserve">12 h at ambient conditions </w:t>
      </w:r>
      <w:r w:rsidRPr="006F1AEF">
        <w:rPr>
          <w:rFonts w:ascii="Times New Roman" w:hAnsi="Times New Roman" w:cs="Times New Roman"/>
          <w:sz w:val="24"/>
          <w:szCs w:val="24"/>
        </w:rPr>
        <w:t>for equilibration.</w:t>
      </w:r>
      <w:r w:rsidR="005826A2" w:rsidRPr="006F1AEF">
        <w:rPr>
          <w:rFonts w:ascii="Times New Roman" w:hAnsi="Times New Roman" w:cs="Times New Roman"/>
          <w:sz w:val="24"/>
          <w:szCs w:val="24"/>
        </w:rPr>
        <w:t xml:space="preserve"> The </w:t>
      </w:r>
      <w:r w:rsidRPr="006F1AEF">
        <w:rPr>
          <w:rFonts w:ascii="Times New Roman" w:hAnsi="Times New Roman" w:cs="Times New Roman"/>
          <w:sz w:val="24"/>
          <w:szCs w:val="24"/>
        </w:rPr>
        <w:t>kneaded</w:t>
      </w:r>
      <w:r w:rsidR="005826A2" w:rsidRPr="006F1AEF">
        <w:rPr>
          <w:rFonts w:ascii="Times New Roman" w:hAnsi="Times New Roman" w:cs="Times New Roman"/>
          <w:sz w:val="24"/>
          <w:szCs w:val="24"/>
        </w:rPr>
        <w:t xml:space="preserve"> </w:t>
      </w:r>
      <w:r w:rsidR="008C30B4" w:rsidRPr="006F1AEF">
        <w:rPr>
          <w:rFonts w:ascii="Times New Roman" w:hAnsi="Times New Roman" w:cs="Times New Roman"/>
          <w:sz w:val="24"/>
          <w:szCs w:val="24"/>
        </w:rPr>
        <w:t>samples were</w:t>
      </w:r>
      <w:r w:rsidRPr="006F1AEF">
        <w:rPr>
          <w:rFonts w:ascii="Times New Roman" w:hAnsi="Times New Roman" w:cs="Times New Roman"/>
          <w:sz w:val="24"/>
          <w:szCs w:val="24"/>
        </w:rPr>
        <w:t xml:space="preserve"> </w:t>
      </w:r>
      <w:r w:rsidR="00EA3DBE" w:rsidRPr="006F1AEF">
        <w:rPr>
          <w:rFonts w:ascii="Times New Roman" w:hAnsi="Times New Roman" w:cs="Times New Roman"/>
          <w:sz w:val="24"/>
          <w:szCs w:val="24"/>
        </w:rPr>
        <w:t>freeze-dried</w:t>
      </w:r>
      <w:r w:rsidR="005826A2" w:rsidRPr="006F1AEF">
        <w:rPr>
          <w:rFonts w:ascii="Times New Roman" w:hAnsi="Times New Roman" w:cs="Times New Roman"/>
          <w:sz w:val="24"/>
          <w:szCs w:val="24"/>
        </w:rPr>
        <w:t xml:space="preserve"> (Lark, Penguin Classic Plus, India) for</w:t>
      </w:r>
      <w:r w:rsidR="009E2E8F" w:rsidRPr="006F1AEF">
        <w:rPr>
          <w:rFonts w:ascii="Times New Roman" w:hAnsi="Times New Roman" w:cs="Times New Roman"/>
          <w:sz w:val="24"/>
          <w:szCs w:val="24"/>
        </w:rPr>
        <w:t xml:space="preserve"> </w:t>
      </w:r>
      <w:r w:rsidR="008C30B4" w:rsidRPr="006F1AEF">
        <w:rPr>
          <w:rFonts w:ascii="Times New Roman" w:hAnsi="Times New Roman" w:cs="Times New Roman"/>
          <w:sz w:val="24"/>
          <w:szCs w:val="24"/>
        </w:rPr>
        <w:t>10-12 hours for effective drying. The pressure during freeze-drying was adjusted to 15–20 Pa while temperature maintained approximately at −40 °C. The freeze-dried sample</w:t>
      </w:r>
      <w:r w:rsidR="00134437" w:rsidRPr="006F1AEF">
        <w:rPr>
          <w:rFonts w:ascii="Times New Roman" w:hAnsi="Times New Roman" w:cs="Times New Roman"/>
          <w:sz w:val="24"/>
          <w:szCs w:val="24"/>
        </w:rPr>
        <w:t>s</w:t>
      </w:r>
      <w:r w:rsidR="008C30B4" w:rsidRPr="006F1AEF">
        <w:rPr>
          <w:rFonts w:ascii="Times New Roman" w:hAnsi="Times New Roman" w:cs="Times New Roman"/>
          <w:sz w:val="24"/>
          <w:szCs w:val="24"/>
        </w:rPr>
        <w:t xml:space="preserve"> w</w:t>
      </w:r>
      <w:r w:rsidR="00134437" w:rsidRPr="006F1AEF">
        <w:rPr>
          <w:rFonts w:ascii="Times New Roman" w:hAnsi="Times New Roman" w:cs="Times New Roman"/>
          <w:sz w:val="24"/>
          <w:szCs w:val="24"/>
        </w:rPr>
        <w:t>ere</w:t>
      </w:r>
      <w:r w:rsidR="008C30B4" w:rsidRPr="006F1AEF">
        <w:rPr>
          <w:rFonts w:ascii="Times New Roman" w:hAnsi="Times New Roman" w:cs="Times New Roman"/>
          <w:sz w:val="24"/>
          <w:szCs w:val="24"/>
        </w:rPr>
        <w:t xml:space="preserve"> preserved in the</w:t>
      </w:r>
      <w:r w:rsidR="00134437" w:rsidRPr="006F1AEF">
        <w:rPr>
          <w:rFonts w:ascii="Times New Roman" w:hAnsi="Times New Roman" w:cs="Times New Roman"/>
          <w:sz w:val="24"/>
          <w:szCs w:val="24"/>
        </w:rPr>
        <w:t xml:space="preserve"> desiccator till further analysis.</w:t>
      </w:r>
      <w:r w:rsidR="0044714A" w:rsidRPr="006F1AEF">
        <w:rPr>
          <w:rFonts w:ascii="Times New Roman" w:hAnsi="Times New Roman" w:cs="Times New Roman"/>
          <w:sz w:val="24"/>
          <w:szCs w:val="24"/>
        </w:rPr>
        <w:t xml:space="preserve"> </w:t>
      </w:r>
    </w:p>
    <w:p w:rsidR="00767767" w:rsidRPr="006F1AEF" w:rsidRDefault="0044714A" w:rsidP="00D159B1">
      <w:pPr>
        <w:spacing w:line="360" w:lineRule="auto"/>
        <w:ind w:firstLine="720"/>
        <w:jc w:val="both"/>
        <w:rPr>
          <w:rFonts w:ascii="Times New Roman" w:hAnsi="Times New Roman" w:cs="Times New Roman"/>
          <w:sz w:val="24"/>
          <w:szCs w:val="24"/>
        </w:rPr>
      </w:pPr>
      <w:r w:rsidRPr="006F1AEF">
        <w:rPr>
          <w:rFonts w:ascii="Times New Roman" w:hAnsi="Times New Roman" w:cs="Times New Roman"/>
          <w:sz w:val="24"/>
          <w:szCs w:val="24"/>
        </w:rPr>
        <w:t xml:space="preserve">The </w:t>
      </w:r>
      <w:r w:rsidR="002A0073" w:rsidRPr="006F1AEF">
        <w:rPr>
          <w:rFonts w:ascii="Times New Roman" w:hAnsi="Times New Roman" w:cs="Times New Roman"/>
          <w:sz w:val="24"/>
          <w:szCs w:val="24"/>
        </w:rPr>
        <w:t xml:space="preserve">ball-milled and freeze-dried </w:t>
      </w:r>
      <w:r w:rsidRPr="006F1AEF">
        <w:rPr>
          <w:rFonts w:ascii="Times New Roman" w:hAnsi="Times New Roman" w:cs="Times New Roman"/>
          <w:sz w:val="24"/>
          <w:szCs w:val="24"/>
        </w:rPr>
        <w:t xml:space="preserve">samples were </w:t>
      </w:r>
      <w:r w:rsidR="002A0073" w:rsidRPr="006F1AEF">
        <w:rPr>
          <w:rFonts w:ascii="Times New Roman" w:hAnsi="Times New Roman" w:cs="Times New Roman"/>
          <w:sz w:val="24"/>
          <w:szCs w:val="24"/>
        </w:rPr>
        <w:t>left at ambient condition (</w:t>
      </w:r>
      <w:r w:rsidR="002A0073" w:rsidRPr="006F1AEF">
        <w:rPr>
          <w:rFonts w:ascii="Times New Roman" w:hAnsi="Times New Roman" w:cs="Times New Roman"/>
          <w:sz w:val="24"/>
          <w:szCs w:val="24"/>
        </w:rPr>
        <w:sym w:font="Symbol" w:char="F07E"/>
      </w:r>
      <w:r w:rsidR="002A0073" w:rsidRPr="006F1AEF">
        <w:rPr>
          <w:rFonts w:ascii="Times New Roman" w:hAnsi="Times New Roman" w:cs="Times New Roman"/>
          <w:sz w:val="24"/>
          <w:szCs w:val="24"/>
        </w:rPr>
        <w:t xml:space="preserve">60% RH, </w:t>
      </w:r>
      <w:r w:rsidR="002A0073" w:rsidRPr="006F1AEF">
        <w:rPr>
          <w:rFonts w:ascii="Times New Roman" w:hAnsi="Times New Roman" w:cs="Times New Roman"/>
          <w:sz w:val="24"/>
          <w:szCs w:val="24"/>
        </w:rPr>
        <w:sym w:font="Symbol" w:char="F07E"/>
      </w:r>
      <w:r w:rsidR="002A0073" w:rsidRPr="006F1AEF">
        <w:rPr>
          <w:rFonts w:ascii="Times New Roman" w:hAnsi="Times New Roman" w:cs="Times New Roman"/>
          <w:sz w:val="24"/>
          <w:szCs w:val="24"/>
        </w:rPr>
        <w:t xml:space="preserve">30 </w:t>
      </w:r>
      <w:r w:rsidR="002A0073" w:rsidRPr="006F1AEF">
        <w:rPr>
          <w:rFonts w:ascii="Times New Roman" w:hAnsi="Times New Roman" w:cs="Times New Roman"/>
          <w:sz w:val="24"/>
          <w:szCs w:val="24"/>
        </w:rPr>
        <w:sym w:font="Symbol" w:char="F0B0"/>
      </w:r>
      <w:r w:rsidR="002A0073" w:rsidRPr="006F1AEF">
        <w:rPr>
          <w:rFonts w:ascii="Times New Roman" w:hAnsi="Times New Roman" w:cs="Times New Roman"/>
          <w:sz w:val="24"/>
          <w:szCs w:val="24"/>
        </w:rPr>
        <w:t xml:space="preserve">C) for few hours and dried </w:t>
      </w:r>
      <w:r w:rsidR="003B73B3" w:rsidRPr="006F1AEF">
        <w:rPr>
          <w:rFonts w:ascii="Times New Roman" w:hAnsi="Times New Roman" w:cs="Times New Roman"/>
          <w:sz w:val="24"/>
          <w:szCs w:val="24"/>
        </w:rPr>
        <w:t>in an incubator (</w:t>
      </w:r>
      <w:proofErr w:type="spellStart"/>
      <w:r w:rsidR="003B73B3" w:rsidRPr="006F1AEF">
        <w:rPr>
          <w:rFonts w:ascii="Times New Roman" w:hAnsi="Times New Roman" w:cs="Times New Roman"/>
          <w:sz w:val="24"/>
          <w:szCs w:val="24"/>
        </w:rPr>
        <w:t>Labotech</w:t>
      </w:r>
      <w:proofErr w:type="spellEnd"/>
      <w:r w:rsidR="003B73B3" w:rsidRPr="006F1AEF">
        <w:rPr>
          <w:rFonts w:ascii="Times New Roman" w:hAnsi="Times New Roman" w:cs="Times New Roman"/>
          <w:sz w:val="24"/>
          <w:szCs w:val="24"/>
        </w:rPr>
        <w:t xml:space="preserve">, India) </w:t>
      </w:r>
      <w:r w:rsidR="002A0073" w:rsidRPr="006F1AEF">
        <w:rPr>
          <w:rFonts w:ascii="Times New Roman" w:hAnsi="Times New Roman" w:cs="Times New Roman"/>
          <w:sz w:val="24"/>
          <w:szCs w:val="24"/>
        </w:rPr>
        <w:t xml:space="preserve">at 50 </w:t>
      </w:r>
      <w:r w:rsidR="002A0073" w:rsidRPr="006F1AEF">
        <w:rPr>
          <w:rFonts w:ascii="Times New Roman" w:hAnsi="Times New Roman" w:cs="Times New Roman"/>
          <w:sz w:val="24"/>
          <w:szCs w:val="24"/>
        </w:rPr>
        <w:sym w:font="Symbol" w:char="F0B0"/>
      </w:r>
      <w:r w:rsidR="002A0073" w:rsidRPr="006F1AEF">
        <w:rPr>
          <w:rFonts w:ascii="Times New Roman" w:hAnsi="Times New Roman" w:cs="Times New Roman"/>
          <w:sz w:val="24"/>
          <w:szCs w:val="24"/>
        </w:rPr>
        <w:t xml:space="preserve">C. The </w:t>
      </w:r>
      <w:r w:rsidR="00767767" w:rsidRPr="006F1AEF">
        <w:rPr>
          <w:rFonts w:ascii="Times New Roman" w:hAnsi="Times New Roman" w:cs="Times New Roman"/>
          <w:sz w:val="24"/>
          <w:szCs w:val="24"/>
        </w:rPr>
        <w:t>powder materials</w:t>
      </w:r>
      <w:r w:rsidR="002A0073" w:rsidRPr="006F1AEF">
        <w:rPr>
          <w:rFonts w:ascii="Times New Roman" w:hAnsi="Times New Roman" w:cs="Times New Roman"/>
          <w:sz w:val="24"/>
          <w:szCs w:val="24"/>
        </w:rPr>
        <w:t xml:space="preserve"> were </w:t>
      </w:r>
      <w:r w:rsidR="00767767" w:rsidRPr="006F1AEF">
        <w:rPr>
          <w:rFonts w:ascii="Times New Roman" w:hAnsi="Times New Roman" w:cs="Times New Roman"/>
          <w:sz w:val="24"/>
          <w:szCs w:val="24"/>
        </w:rPr>
        <w:t xml:space="preserve">passed through mesh 44 (opening ~350 </w:t>
      </w:r>
      <w:proofErr w:type="spellStart"/>
      <w:r w:rsidR="00767767" w:rsidRPr="006F1AEF">
        <w:rPr>
          <w:rFonts w:ascii="Times New Roman" w:hAnsi="Times New Roman" w:cs="Times New Roman"/>
          <w:sz w:val="24"/>
          <w:szCs w:val="24"/>
        </w:rPr>
        <w:t>μm</w:t>
      </w:r>
      <w:proofErr w:type="spellEnd"/>
      <w:r w:rsidR="00767767" w:rsidRPr="006F1AEF">
        <w:rPr>
          <w:rFonts w:ascii="Times New Roman" w:hAnsi="Times New Roman" w:cs="Times New Roman"/>
          <w:sz w:val="24"/>
          <w:szCs w:val="24"/>
        </w:rPr>
        <w:t>) and</w:t>
      </w:r>
      <w:r w:rsidR="002A0073" w:rsidRPr="006F1AEF">
        <w:rPr>
          <w:rFonts w:ascii="Times New Roman" w:hAnsi="Times New Roman" w:cs="Times New Roman"/>
          <w:sz w:val="24"/>
          <w:szCs w:val="24"/>
        </w:rPr>
        <w:t xml:space="preserve"> </w:t>
      </w:r>
      <w:r w:rsidRPr="006F1AEF">
        <w:rPr>
          <w:rFonts w:ascii="Times New Roman" w:hAnsi="Times New Roman" w:cs="Times New Roman"/>
          <w:sz w:val="24"/>
          <w:szCs w:val="24"/>
        </w:rPr>
        <w:t>assayed for drug content determination</w:t>
      </w:r>
      <w:r w:rsidR="00D91BD9" w:rsidRPr="006F1AEF">
        <w:rPr>
          <w:rFonts w:ascii="Times New Roman" w:hAnsi="Times New Roman" w:cs="Times New Roman"/>
          <w:sz w:val="24"/>
          <w:szCs w:val="24"/>
        </w:rPr>
        <w:t xml:space="preserve"> from the absorbance </w:t>
      </w:r>
      <w:r w:rsidR="005C43E8" w:rsidRPr="006F1AEF">
        <w:rPr>
          <w:rFonts w:ascii="Times New Roman" w:hAnsi="Times New Roman" w:cs="Times New Roman"/>
          <w:sz w:val="24"/>
          <w:szCs w:val="24"/>
        </w:rPr>
        <w:t>measured at 222 nm (</w:t>
      </w:r>
      <w:proofErr w:type="spellStart"/>
      <w:r w:rsidR="005C43E8" w:rsidRPr="006F1AEF">
        <w:rPr>
          <w:rFonts w:ascii="Times New Roman" w:hAnsi="Times New Roman" w:cs="Times New Roman"/>
          <w:color w:val="000000"/>
          <w:sz w:val="24"/>
          <w:szCs w:val="24"/>
        </w:rPr>
        <w:t>λ</w:t>
      </w:r>
      <w:r w:rsidR="005C43E8" w:rsidRPr="006F1AEF">
        <w:rPr>
          <w:rFonts w:ascii="Times New Roman" w:hAnsi="Times New Roman" w:cs="Times New Roman"/>
          <w:color w:val="000000"/>
          <w:sz w:val="24"/>
          <w:szCs w:val="24"/>
          <w:vertAlign w:val="subscript"/>
        </w:rPr>
        <w:t>max</w:t>
      </w:r>
      <w:proofErr w:type="spellEnd"/>
      <w:r w:rsidR="005C43E8" w:rsidRPr="006F1AEF">
        <w:rPr>
          <w:rFonts w:ascii="Times New Roman" w:hAnsi="Times New Roman" w:cs="Times New Roman"/>
          <w:sz w:val="24"/>
          <w:szCs w:val="24"/>
        </w:rPr>
        <w:t>) in the UV visible Spectrophotometer (</w:t>
      </w:r>
      <w:r w:rsidR="005C43E8" w:rsidRPr="006F1AEF">
        <w:rPr>
          <w:rFonts w:ascii="Times New Roman" w:hAnsi="Times New Roman" w:cs="Times New Roman"/>
          <w:color w:val="000000"/>
          <w:sz w:val="24"/>
          <w:szCs w:val="24"/>
        </w:rPr>
        <w:t xml:space="preserve">Jasco-V630 UV </w:t>
      </w:r>
      <w:r w:rsidR="00046BDB" w:rsidRPr="006F1AEF">
        <w:rPr>
          <w:rFonts w:ascii="Times New Roman" w:hAnsi="Times New Roman" w:cs="Times New Roman"/>
          <w:sz w:val="24"/>
          <w:szCs w:val="24"/>
        </w:rPr>
        <w:t>Spectrophotometer</w:t>
      </w:r>
      <w:r w:rsidR="00046BDB" w:rsidRPr="006F1AEF">
        <w:rPr>
          <w:rFonts w:ascii="Times New Roman" w:hAnsi="Times New Roman" w:cs="Times New Roman"/>
          <w:color w:val="000000"/>
          <w:sz w:val="24"/>
          <w:szCs w:val="24"/>
        </w:rPr>
        <w:t xml:space="preserve"> </w:t>
      </w:r>
      <w:r w:rsidR="005C43E8" w:rsidRPr="006F1AEF">
        <w:rPr>
          <w:rFonts w:ascii="Times New Roman" w:hAnsi="Times New Roman" w:cs="Times New Roman"/>
          <w:color w:val="000000"/>
          <w:sz w:val="24"/>
          <w:szCs w:val="24"/>
        </w:rPr>
        <w:t>Spectrometer</w:t>
      </w:r>
      <w:r w:rsidR="00046BDB" w:rsidRPr="006F1AEF">
        <w:rPr>
          <w:rFonts w:ascii="Times New Roman" w:hAnsi="Times New Roman" w:cs="Times New Roman"/>
          <w:color w:val="000000"/>
          <w:sz w:val="24"/>
          <w:szCs w:val="24"/>
        </w:rPr>
        <w:t>,</w:t>
      </w:r>
      <w:r w:rsidR="00046BDB" w:rsidRPr="006F1AEF">
        <w:rPr>
          <w:rFonts w:ascii="Times New Roman" w:hAnsi="Times New Roman" w:cs="Times New Roman"/>
          <w:sz w:val="24"/>
          <w:szCs w:val="24"/>
        </w:rPr>
        <w:t xml:space="preserve"> Software: Spectra Manager</w:t>
      </w:r>
      <w:r w:rsidR="005C43E8" w:rsidRPr="006F1AEF">
        <w:rPr>
          <w:rFonts w:ascii="Times New Roman" w:hAnsi="Times New Roman" w:cs="Times New Roman"/>
          <w:sz w:val="24"/>
          <w:szCs w:val="24"/>
        </w:rPr>
        <w:t xml:space="preserve">) </w:t>
      </w:r>
      <w:r w:rsidR="00D91BD9" w:rsidRPr="006F1AEF">
        <w:rPr>
          <w:rFonts w:ascii="Times New Roman" w:hAnsi="Times New Roman" w:cs="Times New Roman"/>
          <w:sz w:val="24"/>
          <w:szCs w:val="24"/>
        </w:rPr>
        <w:t>using standard calibration curve of ibuprofen</w:t>
      </w:r>
      <w:r w:rsidRPr="006F1AEF">
        <w:rPr>
          <w:rFonts w:ascii="Times New Roman" w:hAnsi="Times New Roman" w:cs="Times New Roman"/>
          <w:sz w:val="24"/>
          <w:szCs w:val="24"/>
        </w:rPr>
        <w:t xml:space="preserve">. </w:t>
      </w:r>
    </w:p>
    <w:p w:rsidR="00376C47" w:rsidRPr="006F1AEF" w:rsidRDefault="00844C35" w:rsidP="003B232D">
      <w:pPr>
        <w:autoSpaceDE w:val="0"/>
        <w:autoSpaceDN w:val="0"/>
        <w:adjustRightInd w:val="0"/>
        <w:spacing w:after="0" w:line="360" w:lineRule="auto"/>
        <w:rPr>
          <w:rFonts w:ascii="Times New Roman" w:hAnsi="Times New Roman" w:cs="Times New Roman"/>
          <w:sz w:val="24"/>
          <w:szCs w:val="24"/>
        </w:rPr>
      </w:pPr>
      <w:r w:rsidRPr="006F1AEF">
        <w:rPr>
          <w:rFonts w:ascii="Times New Roman" w:hAnsi="Times New Roman" w:cs="Times New Roman"/>
          <w:sz w:val="24"/>
          <w:szCs w:val="24"/>
        </w:rPr>
        <w:t>Ibuprofen–</w:t>
      </w:r>
      <w:r w:rsidR="00196DF3" w:rsidRPr="006F1AEF">
        <w:rPr>
          <w:rFonts w:ascii="Times New Roman" w:hAnsi="Times New Roman" w:cs="Times New Roman"/>
          <w:sz w:val="24"/>
          <w:szCs w:val="24"/>
        </w:rPr>
        <w:t>m</w:t>
      </w:r>
      <w:r w:rsidRPr="006F1AEF">
        <w:rPr>
          <w:rFonts w:ascii="Times New Roman" w:hAnsi="Times New Roman" w:cs="Times New Roman"/>
          <w:sz w:val="24"/>
          <w:szCs w:val="24"/>
        </w:rPr>
        <w:t xml:space="preserve">agnesium </w:t>
      </w:r>
      <w:proofErr w:type="spellStart"/>
      <w:r w:rsidR="00196DF3" w:rsidRPr="006F1AEF">
        <w:rPr>
          <w:rFonts w:ascii="Times New Roman" w:hAnsi="Times New Roman" w:cs="Times New Roman"/>
          <w:sz w:val="24"/>
          <w:szCs w:val="24"/>
        </w:rPr>
        <w:t>t</w:t>
      </w:r>
      <w:r w:rsidRPr="006F1AEF">
        <w:rPr>
          <w:rFonts w:ascii="Times New Roman" w:hAnsi="Times New Roman" w:cs="Times New Roman"/>
          <w:sz w:val="24"/>
          <w:szCs w:val="24"/>
        </w:rPr>
        <w:t>risilicate</w:t>
      </w:r>
      <w:proofErr w:type="spellEnd"/>
      <w:r w:rsidRPr="006F1AEF">
        <w:rPr>
          <w:rFonts w:ascii="Times New Roman" w:hAnsi="Times New Roman" w:cs="Times New Roman"/>
          <w:sz w:val="24"/>
          <w:szCs w:val="24"/>
        </w:rPr>
        <w:t xml:space="preserve"> </w:t>
      </w:r>
      <w:r w:rsidR="00196DF3" w:rsidRPr="006F1AEF">
        <w:rPr>
          <w:rFonts w:ascii="Times New Roman" w:hAnsi="Times New Roman" w:cs="Times New Roman"/>
          <w:sz w:val="24"/>
          <w:szCs w:val="24"/>
        </w:rPr>
        <w:t>i</w:t>
      </w:r>
      <w:r w:rsidR="00376C47" w:rsidRPr="006F1AEF">
        <w:rPr>
          <w:rFonts w:ascii="Times New Roman" w:hAnsi="Times New Roman" w:cs="Times New Roman"/>
          <w:sz w:val="24"/>
          <w:szCs w:val="24"/>
        </w:rPr>
        <w:t>nteraction</w:t>
      </w:r>
      <w:r w:rsidRPr="006F1AEF">
        <w:rPr>
          <w:rFonts w:ascii="Times New Roman" w:hAnsi="Times New Roman" w:cs="Times New Roman"/>
          <w:sz w:val="24"/>
          <w:szCs w:val="24"/>
        </w:rPr>
        <w:t xml:space="preserve"> </w:t>
      </w:r>
      <w:r w:rsidR="00196DF3" w:rsidRPr="006F1AEF">
        <w:rPr>
          <w:rFonts w:ascii="Times New Roman" w:hAnsi="Times New Roman" w:cs="Times New Roman"/>
          <w:sz w:val="24"/>
          <w:szCs w:val="24"/>
        </w:rPr>
        <w:t>s</w:t>
      </w:r>
      <w:r w:rsidRPr="006F1AEF">
        <w:rPr>
          <w:rFonts w:ascii="Times New Roman" w:hAnsi="Times New Roman" w:cs="Times New Roman"/>
          <w:sz w:val="24"/>
          <w:szCs w:val="24"/>
        </w:rPr>
        <w:t>tudy</w:t>
      </w:r>
    </w:p>
    <w:p w:rsidR="00376C47" w:rsidRPr="006F1AEF" w:rsidRDefault="00376C47" w:rsidP="00196DF3">
      <w:pPr>
        <w:autoSpaceDE w:val="0"/>
        <w:autoSpaceDN w:val="0"/>
        <w:adjustRightInd w:val="0"/>
        <w:spacing w:after="0" w:line="360" w:lineRule="auto"/>
        <w:jc w:val="both"/>
        <w:rPr>
          <w:rFonts w:ascii="Times New Roman" w:hAnsi="Times New Roman" w:cs="Times New Roman"/>
          <w:sz w:val="24"/>
          <w:szCs w:val="24"/>
        </w:rPr>
      </w:pPr>
      <w:r w:rsidRPr="006F1AEF">
        <w:rPr>
          <w:rFonts w:ascii="Times New Roman" w:hAnsi="Times New Roman" w:cs="Times New Roman"/>
          <w:sz w:val="24"/>
          <w:szCs w:val="24"/>
        </w:rPr>
        <w:t xml:space="preserve">FTIR spectra of pure crystalline </w:t>
      </w:r>
      <w:r w:rsidR="00AE1D52" w:rsidRPr="006F1AEF">
        <w:rPr>
          <w:rFonts w:ascii="Times New Roman" w:hAnsi="Times New Roman" w:cs="Times New Roman"/>
          <w:sz w:val="24"/>
          <w:szCs w:val="24"/>
        </w:rPr>
        <w:t xml:space="preserve">ibuprofen and co-processed powder samples </w:t>
      </w:r>
      <w:r w:rsidRPr="006F1AEF">
        <w:rPr>
          <w:rFonts w:ascii="Times New Roman" w:hAnsi="Times New Roman" w:cs="Times New Roman"/>
          <w:sz w:val="24"/>
          <w:szCs w:val="24"/>
        </w:rPr>
        <w:t xml:space="preserve">were </w:t>
      </w:r>
      <w:r w:rsidR="00AE1D52" w:rsidRPr="006F1AEF">
        <w:rPr>
          <w:rFonts w:ascii="Times New Roman" w:hAnsi="Times New Roman" w:cs="Times New Roman"/>
          <w:sz w:val="24"/>
          <w:szCs w:val="24"/>
        </w:rPr>
        <w:t xml:space="preserve">performed </w:t>
      </w:r>
      <w:r w:rsidRPr="006F1AEF">
        <w:rPr>
          <w:rFonts w:ascii="Times New Roman" w:hAnsi="Times New Roman" w:cs="Times New Roman"/>
          <w:sz w:val="24"/>
          <w:szCs w:val="24"/>
        </w:rPr>
        <w:t xml:space="preserve">for </w:t>
      </w:r>
      <w:r w:rsidR="00AE1D52" w:rsidRPr="006F1AEF">
        <w:rPr>
          <w:rFonts w:ascii="Times New Roman" w:hAnsi="Times New Roman" w:cs="Times New Roman"/>
          <w:sz w:val="24"/>
          <w:szCs w:val="24"/>
        </w:rPr>
        <w:t xml:space="preserve">a comparative study between co-milling </w:t>
      </w:r>
      <w:r w:rsidR="00631E32" w:rsidRPr="006F1AEF">
        <w:rPr>
          <w:rFonts w:ascii="Times New Roman" w:hAnsi="Times New Roman" w:cs="Times New Roman"/>
          <w:sz w:val="24"/>
          <w:szCs w:val="24"/>
        </w:rPr>
        <w:t>and</w:t>
      </w:r>
      <w:r w:rsidR="00AE1D52" w:rsidRPr="006F1AEF">
        <w:rPr>
          <w:rFonts w:ascii="Times New Roman" w:hAnsi="Times New Roman" w:cs="Times New Roman"/>
          <w:sz w:val="24"/>
          <w:szCs w:val="24"/>
        </w:rPr>
        <w:t xml:space="preserve"> co-freeze drying interaction.</w:t>
      </w:r>
      <w:r w:rsidRPr="006F1AEF">
        <w:rPr>
          <w:rFonts w:ascii="Times New Roman" w:hAnsi="Times New Roman" w:cs="Times New Roman"/>
          <w:sz w:val="24"/>
          <w:szCs w:val="24"/>
        </w:rPr>
        <w:t xml:space="preserve"> </w:t>
      </w:r>
      <w:r w:rsidR="00E3636D" w:rsidRPr="006F1AEF">
        <w:rPr>
          <w:rFonts w:ascii="Times New Roman" w:hAnsi="Times New Roman" w:cs="Times New Roman"/>
          <w:sz w:val="24"/>
          <w:szCs w:val="24"/>
        </w:rPr>
        <w:t>All the samples were mixed thoroughly with potassium bromide in the ratio of 1:100</w:t>
      </w:r>
      <w:r w:rsidR="00A925C8" w:rsidRPr="006F1AEF">
        <w:rPr>
          <w:rFonts w:ascii="Times New Roman" w:hAnsi="Times New Roman" w:cs="Times New Roman"/>
          <w:sz w:val="24"/>
          <w:szCs w:val="24"/>
        </w:rPr>
        <w:t>.</w:t>
      </w:r>
      <w:r w:rsidR="00E3636D" w:rsidRPr="006F1AEF">
        <w:rPr>
          <w:rFonts w:ascii="Times New Roman" w:hAnsi="Times New Roman" w:cs="Times New Roman"/>
          <w:sz w:val="24"/>
          <w:szCs w:val="24"/>
        </w:rPr>
        <w:t xml:space="preserve"> </w:t>
      </w:r>
      <w:proofErr w:type="spellStart"/>
      <w:r w:rsidR="00A925C8" w:rsidRPr="006F1AEF">
        <w:rPr>
          <w:rFonts w:ascii="Times New Roman" w:hAnsi="Times New Roman" w:cs="Times New Roman"/>
          <w:sz w:val="24"/>
          <w:szCs w:val="24"/>
        </w:rPr>
        <w:t>KBr</w:t>
      </w:r>
      <w:proofErr w:type="spellEnd"/>
      <w:r w:rsidR="00A925C8" w:rsidRPr="006F1AEF">
        <w:rPr>
          <w:rFonts w:ascii="Times New Roman" w:hAnsi="Times New Roman" w:cs="Times New Roman"/>
          <w:sz w:val="24"/>
          <w:szCs w:val="24"/>
        </w:rPr>
        <w:t xml:space="preserve"> </w:t>
      </w:r>
      <w:r w:rsidR="00E3636D" w:rsidRPr="006F1AEF">
        <w:rPr>
          <w:rFonts w:ascii="Times New Roman" w:hAnsi="Times New Roman" w:cs="Times New Roman"/>
          <w:sz w:val="24"/>
          <w:szCs w:val="24"/>
        </w:rPr>
        <w:t xml:space="preserve">discs were prepared by compressing the powders at a pressure of 6 </w:t>
      </w:r>
      <w:proofErr w:type="spellStart"/>
      <w:r w:rsidR="00E3636D" w:rsidRPr="006F1AEF">
        <w:rPr>
          <w:rFonts w:ascii="Times New Roman" w:hAnsi="Times New Roman" w:cs="Times New Roman"/>
          <w:sz w:val="24"/>
          <w:szCs w:val="24"/>
        </w:rPr>
        <w:t>tonnes</w:t>
      </w:r>
      <w:proofErr w:type="spellEnd"/>
      <w:r w:rsidR="00E3636D" w:rsidRPr="006F1AEF">
        <w:rPr>
          <w:rFonts w:ascii="Times New Roman" w:hAnsi="Times New Roman" w:cs="Times New Roman"/>
          <w:sz w:val="24"/>
          <w:szCs w:val="24"/>
        </w:rPr>
        <w:t xml:space="preserve"> for 10 min in a </w:t>
      </w:r>
      <w:r w:rsidR="005F54B0" w:rsidRPr="006F1AEF">
        <w:rPr>
          <w:rFonts w:ascii="Times New Roman" w:hAnsi="Times New Roman" w:cs="Times New Roman"/>
          <w:sz w:val="24"/>
          <w:szCs w:val="24"/>
        </w:rPr>
        <w:t>Hydraulic pellet press (</w:t>
      </w:r>
      <w:proofErr w:type="spellStart"/>
      <w:r w:rsidR="005F54B0" w:rsidRPr="006F1AEF">
        <w:rPr>
          <w:rFonts w:ascii="Times New Roman" w:hAnsi="Times New Roman" w:cs="Times New Roman"/>
          <w:sz w:val="24"/>
          <w:szCs w:val="24"/>
        </w:rPr>
        <w:t>Technosearch</w:t>
      </w:r>
      <w:proofErr w:type="spellEnd"/>
      <w:r w:rsidR="005F54B0" w:rsidRPr="006F1AEF">
        <w:rPr>
          <w:rFonts w:ascii="Times New Roman" w:hAnsi="Times New Roman" w:cs="Times New Roman"/>
          <w:sz w:val="24"/>
          <w:szCs w:val="24"/>
        </w:rPr>
        <w:t xml:space="preserve"> Instruments, Maharashtra, India) </w:t>
      </w:r>
      <w:r w:rsidR="00AE1D52" w:rsidRPr="006F1AEF">
        <w:rPr>
          <w:rFonts w:ascii="Times New Roman" w:hAnsi="Times New Roman" w:cs="Times New Roman"/>
          <w:sz w:val="24"/>
          <w:szCs w:val="24"/>
        </w:rPr>
        <w:t>and</w:t>
      </w:r>
      <w:r w:rsidRPr="006F1AEF">
        <w:rPr>
          <w:rFonts w:ascii="Times New Roman" w:hAnsi="Times New Roman" w:cs="Times New Roman"/>
          <w:sz w:val="24"/>
          <w:szCs w:val="24"/>
        </w:rPr>
        <w:t xml:space="preserve"> scan</w:t>
      </w:r>
      <w:r w:rsidR="00AE1D52" w:rsidRPr="006F1AEF">
        <w:rPr>
          <w:rFonts w:ascii="Times New Roman" w:hAnsi="Times New Roman" w:cs="Times New Roman"/>
          <w:sz w:val="24"/>
          <w:szCs w:val="24"/>
        </w:rPr>
        <w:t>s</w:t>
      </w:r>
      <w:r w:rsidRPr="006F1AEF">
        <w:rPr>
          <w:rFonts w:ascii="Times New Roman" w:hAnsi="Times New Roman" w:cs="Times New Roman"/>
          <w:sz w:val="24"/>
          <w:szCs w:val="24"/>
        </w:rPr>
        <w:t xml:space="preserve"> w</w:t>
      </w:r>
      <w:r w:rsidR="00E3636D" w:rsidRPr="006F1AEF">
        <w:rPr>
          <w:rFonts w:ascii="Times New Roman" w:hAnsi="Times New Roman" w:cs="Times New Roman"/>
          <w:sz w:val="24"/>
          <w:szCs w:val="24"/>
        </w:rPr>
        <w:t>ere</w:t>
      </w:r>
      <w:r w:rsidRPr="006F1AEF">
        <w:rPr>
          <w:rFonts w:ascii="Times New Roman" w:hAnsi="Times New Roman" w:cs="Times New Roman"/>
          <w:sz w:val="24"/>
          <w:szCs w:val="24"/>
        </w:rPr>
        <w:t xml:space="preserve"> collected</w:t>
      </w:r>
      <w:r w:rsidR="000E4660" w:rsidRPr="006F1AEF">
        <w:rPr>
          <w:rFonts w:ascii="Times New Roman" w:hAnsi="Times New Roman" w:cs="Times New Roman"/>
          <w:sz w:val="24"/>
          <w:szCs w:val="24"/>
        </w:rPr>
        <w:t xml:space="preserve"> (Table </w:t>
      </w:r>
      <w:r w:rsidR="002062DE" w:rsidRPr="006F1AEF">
        <w:rPr>
          <w:rFonts w:ascii="Times New Roman" w:hAnsi="Times New Roman" w:cs="Times New Roman"/>
          <w:sz w:val="24"/>
          <w:szCs w:val="24"/>
        </w:rPr>
        <w:t>1</w:t>
      </w:r>
      <w:r w:rsidR="000E4660" w:rsidRPr="006F1AEF">
        <w:rPr>
          <w:rFonts w:ascii="Times New Roman" w:hAnsi="Times New Roman" w:cs="Times New Roman"/>
          <w:sz w:val="24"/>
          <w:szCs w:val="24"/>
        </w:rPr>
        <w:t>)</w:t>
      </w:r>
      <w:r w:rsidR="00E3636D" w:rsidRPr="006F1AEF">
        <w:rPr>
          <w:rFonts w:ascii="Times New Roman" w:hAnsi="Times New Roman" w:cs="Times New Roman"/>
          <w:sz w:val="24"/>
          <w:szCs w:val="24"/>
        </w:rPr>
        <w:t>.</w:t>
      </w:r>
      <w:r w:rsidR="00631E32" w:rsidRPr="006F1AEF">
        <w:rPr>
          <w:rFonts w:ascii="Times New Roman" w:hAnsi="Times New Roman" w:cs="Times New Roman"/>
          <w:sz w:val="24"/>
          <w:szCs w:val="24"/>
        </w:rPr>
        <w:t xml:space="preserve"> </w:t>
      </w:r>
    </w:p>
    <w:p w:rsidR="002062DE" w:rsidRPr="006F1AEF" w:rsidRDefault="002062DE" w:rsidP="002062DE">
      <w:pPr>
        <w:spacing w:after="0" w:line="240" w:lineRule="auto"/>
        <w:rPr>
          <w:rFonts w:ascii="Times New Roman" w:hAnsi="Times New Roman" w:cs="Times New Roman"/>
          <w:sz w:val="24"/>
          <w:szCs w:val="24"/>
        </w:rPr>
      </w:pPr>
    </w:p>
    <w:p w:rsidR="00073691" w:rsidRDefault="00073691" w:rsidP="00073691">
      <w:pPr>
        <w:spacing w:after="0" w:line="240" w:lineRule="auto"/>
        <w:rPr>
          <w:rFonts w:ascii="Times New Roman" w:hAnsi="Times New Roman" w:cs="Times New Roman"/>
          <w:sz w:val="24"/>
          <w:szCs w:val="24"/>
        </w:rPr>
      </w:pPr>
      <w:r>
        <w:rPr>
          <w:rFonts w:ascii="Times New Roman" w:hAnsi="Times New Roman" w:cs="Times New Roman"/>
          <w:sz w:val="24"/>
          <w:szCs w:val="24"/>
        </w:rPr>
        <w:t>Table 1 FTIR information</w:t>
      </w:r>
    </w:p>
    <w:p w:rsidR="00073691" w:rsidRPr="00AC5AA2" w:rsidRDefault="00073691" w:rsidP="00073691">
      <w:pPr>
        <w:spacing w:after="0" w:line="240"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8"/>
        <w:gridCol w:w="2430"/>
        <w:gridCol w:w="1800"/>
        <w:gridCol w:w="2070"/>
      </w:tblGrid>
      <w:tr w:rsidR="00073691" w:rsidTr="00073691">
        <w:trPr>
          <w:trHeight w:val="548"/>
        </w:trPr>
        <w:tc>
          <w:tcPr>
            <w:tcW w:w="4248" w:type="dxa"/>
            <w:gridSpan w:val="2"/>
            <w:tcBorders>
              <w:top w:val="single" w:sz="4" w:space="0" w:color="auto"/>
              <w:bottom w:val="single" w:sz="4" w:space="0" w:color="auto"/>
            </w:tcBorders>
          </w:tcPr>
          <w:p w:rsidR="00073691" w:rsidRPr="00163BFD"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[Detailed Information]</w:t>
            </w:r>
          </w:p>
        </w:tc>
        <w:tc>
          <w:tcPr>
            <w:tcW w:w="3870" w:type="dxa"/>
            <w:gridSpan w:val="2"/>
            <w:tcBorders>
              <w:top w:val="single" w:sz="4" w:space="0" w:color="auto"/>
              <w:bottom w:val="single" w:sz="4" w:space="0" w:color="auto"/>
            </w:tcBorders>
          </w:tcPr>
          <w:p w:rsidR="00073691" w:rsidRPr="00163BFD"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[Measurement Information]</w:t>
            </w:r>
          </w:p>
        </w:tc>
      </w:tr>
      <w:tr w:rsidR="00073691" w:rsidTr="00073691">
        <w:tc>
          <w:tcPr>
            <w:tcW w:w="1818" w:type="dxa"/>
            <w:tcBorders>
              <w:top w:val="single" w:sz="4" w:space="0" w:color="auto"/>
            </w:tcBorders>
          </w:tcPr>
          <w:p w:rsidR="00073691"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Data array type</w:t>
            </w:r>
          </w:p>
        </w:tc>
        <w:tc>
          <w:tcPr>
            <w:tcW w:w="2430" w:type="dxa"/>
            <w:tcBorders>
              <w:top w:val="single" w:sz="4" w:space="0" w:color="auto"/>
            </w:tcBorders>
          </w:tcPr>
          <w:p w:rsidR="00073691"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Linear data array</w:t>
            </w:r>
          </w:p>
        </w:tc>
        <w:tc>
          <w:tcPr>
            <w:tcW w:w="1800" w:type="dxa"/>
            <w:tcBorders>
              <w:top w:val="single" w:sz="4" w:space="0" w:color="auto"/>
            </w:tcBorders>
          </w:tcPr>
          <w:p w:rsidR="00073691" w:rsidRPr="00163BFD"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Model Name</w:t>
            </w:r>
          </w:p>
        </w:tc>
        <w:tc>
          <w:tcPr>
            <w:tcW w:w="2070" w:type="dxa"/>
            <w:tcBorders>
              <w:top w:val="single" w:sz="4" w:space="0" w:color="auto"/>
            </w:tcBorders>
          </w:tcPr>
          <w:p w:rsidR="00073691" w:rsidRPr="00163BFD"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FT/IR-4100typeA</w:t>
            </w:r>
          </w:p>
        </w:tc>
      </w:tr>
      <w:tr w:rsidR="00073691" w:rsidTr="00073691">
        <w:tc>
          <w:tcPr>
            <w:tcW w:w="1818" w:type="dxa"/>
          </w:tcPr>
          <w:p w:rsidR="00073691"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Horizontal axis</w:t>
            </w:r>
          </w:p>
        </w:tc>
        <w:tc>
          <w:tcPr>
            <w:tcW w:w="2430" w:type="dxa"/>
          </w:tcPr>
          <w:p w:rsidR="00073691"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Wavenumber [cm</w:t>
            </w:r>
            <w:r w:rsidRPr="00163BFD">
              <w:rPr>
                <w:rFonts w:ascii="Times New Roman" w:hAnsi="Times New Roman" w:cs="Times New Roman"/>
                <w:sz w:val="24"/>
                <w:szCs w:val="24"/>
                <w:vertAlign w:val="superscript"/>
              </w:rPr>
              <w:t>-1</w:t>
            </w:r>
            <w:r w:rsidRPr="00163BFD">
              <w:rPr>
                <w:rFonts w:ascii="Times New Roman" w:hAnsi="Times New Roman" w:cs="Times New Roman"/>
                <w:sz w:val="24"/>
                <w:szCs w:val="24"/>
              </w:rPr>
              <w:t>]</w:t>
            </w:r>
          </w:p>
        </w:tc>
        <w:tc>
          <w:tcPr>
            <w:tcW w:w="1800" w:type="dxa"/>
          </w:tcPr>
          <w:p w:rsidR="00073691" w:rsidRPr="00163BFD"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Serial Number</w:t>
            </w:r>
          </w:p>
        </w:tc>
        <w:tc>
          <w:tcPr>
            <w:tcW w:w="2070" w:type="dxa"/>
          </w:tcPr>
          <w:p w:rsidR="00073691" w:rsidRPr="00163BFD"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B131661016</w:t>
            </w:r>
          </w:p>
        </w:tc>
      </w:tr>
      <w:tr w:rsidR="00073691" w:rsidTr="00073691">
        <w:tc>
          <w:tcPr>
            <w:tcW w:w="1818" w:type="dxa"/>
          </w:tcPr>
          <w:p w:rsidR="00073691"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Vertical axis</w:t>
            </w:r>
          </w:p>
        </w:tc>
        <w:tc>
          <w:tcPr>
            <w:tcW w:w="2430" w:type="dxa"/>
          </w:tcPr>
          <w:p w:rsidR="00073691"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%T</w:t>
            </w:r>
          </w:p>
        </w:tc>
        <w:tc>
          <w:tcPr>
            <w:tcW w:w="1800" w:type="dxa"/>
          </w:tcPr>
          <w:p w:rsidR="00073691" w:rsidRPr="00163BFD"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Light Source</w:t>
            </w:r>
          </w:p>
        </w:tc>
        <w:tc>
          <w:tcPr>
            <w:tcW w:w="2070" w:type="dxa"/>
          </w:tcPr>
          <w:p w:rsidR="00073691" w:rsidRPr="00163BFD"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Standard</w:t>
            </w:r>
          </w:p>
        </w:tc>
      </w:tr>
      <w:tr w:rsidR="00073691" w:rsidTr="00073691">
        <w:trPr>
          <w:trHeight w:val="485"/>
        </w:trPr>
        <w:tc>
          <w:tcPr>
            <w:tcW w:w="1818" w:type="dxa"/>
          </w:tcPr>
          <w:p w:rsidR="00073691"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Start</w:t>
            </w:r>
          </w:p>
        </w:tc>
        <w:tc>
          <w:tcPr>
            <w:tcW w:w="2430" w:type="dxa"/>
          </w:tcPr>
          <w:p w:rsidR="00073691"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399.193 cm</w:t>
            </w:r>
            <w:r w:rsidRPr="00163BFD">
              <w:rPr>
                <w:rFonts w:ascii="Times New Roman" w:hAnsi="Times New Roman" w:cs="Times New Roman"/>
                <w:sz w:val="24"/>
                <w:szCs w:val="24"/>
                <w:vertAlign w:val="superscript"/>
              </w:rPr>
              <w:t>-1</w:t>
            </w:r>
          </w:p>
        </w:tc>
        <w:tc>
          <w:tcPr>
            <w:tcW w:w="1800" w:type="dxa"/>
          </w:tcPr>
          <w:p w:rsidR="00073691" w:rsidRPr="00163BFD"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Detector</w:t>
            </w:r>
          </w:p>
        </w:tc>
        <w:tc>
          <w:tcPr>
            <w:tcW w:w="2070" w:type="dxa"/>
          </w:tcPr>
          <w:p w:rsidR="00073691" w:rsidRPr="00163BFD"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TGS</w:t>
            </w:r>
          </w:p>
        </w:tc>
      </w:tr>
      <w:tr w:rsidR="00073691" w:rsidTr="00073691">
        <w:trPr>
          <w:trHeight w:val="323"/>
        </w:trPr>
        <w:tc>
          <w:tcPr>
            <w:tcW w:w="1818" w:type="dxa"/>
          </w:tcPr>
          <w:p w:rsidR="00073691"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End</w:t>
            </w:r>
          </w:p>
        </w:tc>
        <w:tc>
          <w:tcPr>
            <w:tcW w:w="2430" w:type="dxa"/>
          </w:tcPr>
          <w:p w:rsidR="00073691"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4000.6 cm</w:t>
            </w:r>
            <w:r w:rsidRPr="00163BFD">
              <w:rPr>
                <w:rFonts w:ascii="Times New Roman" w:hAnsi="Times New Roman" w:cs="Times New Roman"/>
                <w:sz w:val="24"/>
                <w:szCs w:val="24"/>
                <w:vertAlign w:val="superscript"/>
              </w:rPr>
              <w:t>-1</w:t>
            </w:r>
          </w:p>
        </w:tc>
        <w:tc>
          <w:tcPr>
            <w:tcW w:w="1800" w:type="dxa"/>
          </w:tcPr>
          <w:p w:rsidR="00073691" w:rsidRPr="00163BFD"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Accumulation</w:t>
            </w:r>
          </w:p>
        </w:tc>
        <w:tc>
          <w:tcPr>
            <w:tcW w:w="2070" w:type="dxa"/>
          </w:tcPr>
          <w:p w:rsidR="00073691" w:rsidRPr="00163BFD"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80</w:t>
            </w:r>
          </w:p>
        </w:tc>
      </w:tr>
      <w:tr w:rsidR="00073691" w:rsidTr="00073691">
        <w:tc>
          <w:tcPr>
            <w:tcW w:w="1818" w:type="dxa"/>
          </w:tcPr>
          <w:p w:rsidR="00073691"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Data interval</w:t>
            </w:r>
          </w:p>
        </w:tc>
        <w:tc>
          <w:tcPr>
            <w:tcW w:w="2430" w:type="dxa"/>
          </w:tcPr>
          <w:p w:rsidR="00073691"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0.964233 cm</w:t>
            </w:r>
            <w:r w:rsidRPr="00163BFD">
              <w:rPr>
                <w:rFonts w:ascii="Times New Roman" w:hAnsi="Times New Roman" w:cs="Times New Roman"/>
                <w:sz w:val="24"/>
                <w:szCs w:val="24"/>
                <w:vertAlign w:val="superscript"/>
              </w:rPr>
              <w:t>-1</w:t>
            </w:r>
          </w:p>
        </w:tc>
        <w:tc>
          <w:tcPr>
            <w:tcW w:w="1800" w:type="dxa"/>
          </w:tcPr>
          <w:p w:rsidR="00073691" w:rsidRPr="00163BFD"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Resolution</w:t>
            </w:r>
            <w:r w:rsidRPr="00163BFD">
              <w:rPr>
                <w:rFonts w:ascii="Times New Roman" w:hAnsi="Times New Roman" w:cs="Times New Roman"/>
                <w:sz w:val="24"/>
                <w:szCs w:val="24"/>
              </w:rPr>
              <w:tab/>
            </w:r>
          </w:p>
        </w:tc>
        <w:tc>
          <w:tcPr>
            <w:tcW w:w="2070" w:type="dxa"/>
          </w:tcPr>
          <w:p w:rsidR="00073691" w:rsidRPr="00163BFD"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4 cm</w:t>
            </w:r>
            <w:r w:rsidRPr="00163BFD">
              <w:rPr>
                <w:rFonts w:ascii="Times New Roman" w:hAnsi="Times New Roman" w:cs="Times New Roman"/>
                <w:sz w:val="24"/>
                <w:szCs w:val="24"/>
                <w:vertAlign w:val="superscript"/>
              </w:rPr>
              <w:t>-1</w:t>
            </w:r>
          </w:p>
        </w:tc>
      </w:tr>
      <w:tr w:rsidR="00073691" w:rsidTr="00073691">
        <w:trPr>
          <w:trHeight w:val="422"/>
        </w:trPr>
        <w:tc>
          <w:tcPr>
            <w:tcW w:w="1818" w:type="dxa"/>
          </w:tcPr>
          <w:p w:rsidR="00073691"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Data points</w:t>
            </w:r>
          </w:p>
        </w:tc>
        <w:tc>
          <w:tcPr>
            <w:tcW w:w="2430" w:type="dxa"/>
          </w:tcPr>
          <w:p w:rsidR="00073691"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 xml:space="preserve">3736  </w:t>
            </w:r>
          </w:p>
        </w:tc>
        <w:tc>
          <w:tcPr>
            <w:tcW w:w="1800" w:type="dxa"/>
          </w:tcPr>
          <w:p w:rsidR="00073691" w:rsidRPr="00163BFD"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Zero Filling</w:t>
            </w:r>
          </w:p>
        </w:tc>
        <w:tc>
          <w:tcPr>
            <w:tcW w:w="2070" w:type="dxa"/>
          </w:tcPr>
          <w:p w:rsidR="00073691" w:rsidRPr="00163BFD"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On</w:t>
            </w:r>
          </w:p>
        </w:tc>
      </w:tr>
      <w:tr w:rsidR="00073691" w:rsidTr="00073691">
        <w:tc>
          <w:tcPr>
            <w:tcW w:w="1818" w:type="dxa"/>
          </w:tcPr>
          <w:p w:rsidR="00073691" w:rsidRDefault="00073691" w:rsidP="00073691">
            <w:pPr>
              <w:rPr>
                <w:rFonts w:ascii="Times New Roman" w:hAnsi="Times New Roman" w:cs="Times New Roman"/>
                <w:sz w:val="24"/>
                <w:szCs w:val="24"/>
              </w:rPr>
            </w:pPr>
          </w:p>
        </w:tc>
        <w:tc>
          <w:tcPr>
            <w:tcW w:w="2430" w:type="dxa"/>
          </w:tcPr>
          <w:p w:rsidR="00073691" w:rsidRDefault="00073691" w:rsidP="00073691">
            <w:pPr>
              <w:rPr>
                <w:rFonts w:ascii="Times New Roman" w:hAnsi="Times New Roman" w:cs="Times New Roman"/>
                <w:sz w:val="24"/>
                <w:szCs w:val="24"/>
              </w:rPr>
            </w:pPr>
          </w:p>
        </w:tc>
        <w:tc>
          <w:tcPr>
            <w:tcW w:w="1800" w:type="dxa"/>
          </w:tcPr>
          <w:p w:rsidR="00073691" w:rsidRDefault="00073691" w:rsidP="00073691">
            <w:pPr>
              <w:rPr>
                <w:rFonts w:ascii="Times New Roman" w:hAnsi="Times New Roman" w:cs="Times New Roman"/>
                <w:sz w:val="24"/>
                <w:szCs w:val="24"/>
              </w:rPr>
            </w:pPr>
            <w:proofErr w:type="spellStart"/>
            <w:r w:rsidRPr="00163BFD">
              <w:rPr>
                <w:rFonts w:ascii="Times New Roman" w:hAnsi="Times New Roman" w:cs="Times New Roman"/>
                <w:sz w:val="24"/>
                <w:szCs w:val="24"/>
              </w:rPr>
              <w:t>Apodization</w:t>
            </w:r>
            <w:proofErr w:type="spellEnd"/>
            <w:r w:rsidRPr="00163BFD">
              <w:rPr>
                <w:rFonts w:ascii="Times New Roman" w:hAnsi="Times New Roman" w:cs="Times New Roman"/>
                <w:sz w:val="24"/>
                <w:szCs w:val="24"/>
              </w:rPr>
              <w:tab/>
            </w:r>
          </w:p>
        </w:tc>
        <w:tc>
          <w:tcPr>
            <w:tcW w:w="2070" w:type="dxa"/>
          </w:tcPr>
          <w:p w:rsidR="00073691"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Cosine</w:t>
            </w:r>
          </w:p>
        </w:tc>
      </w:tr>
      <w:tr w:rsidR="00073691" w:rsidTr="00073691">
        <w:tc>
          <w:tcPr>
            <w:tcW w:w="1818" w:type="dxa"/>
          </w:tcPr>
          <w:p w:rsidR="00073691" w:rsidRDefault="00073691" w:rsidP="00073691">
            <w:pPr>
              <w:rPr>
                <w:rFonts w:ascii="Times New Roman" w:hAnsi="Times New Roman" w:cs="Times New Roman"/>
                <w:sz w:val="24"/>
                <w:szCs w:val="24"/>
              </w:rPr>
            </w:pPr>
          </w:p>
        </w:tc>
        <w:tc>
          <w:tcPr>
            <w:tcW w:w="2430" w:type="dxa"/>
          </w:tcPr>
          <w:p w:rsidR="00073691" w:rsidRDefault="00073691" w:rsidP="00073691">
            <w:pPr>
              <w:rPr>
                <w:rFonts w:ascii="Times New Roman" w:hAnsi="Times New Roman" w:cs="Times New Roman"/>
                <w:sz w:val="24"/>
                <w:szCs w:val="24"/>
              </w:rPr>
            </w:pPr>
          </w:p>
        </w:tc>
        <w:tc>
          <w:tcPr>
            <w:tcW w:w="1800" w:type="dxa"/>
          </w:tcPr>
          <w:p w:rsidR="00073691" w:rsidRPr="00163BFD"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Aperture</w:t>
            </w:r>
          </w:p>
        </w:tc>
        <w:tc>
          <w:tcPr>
            <w:tcW w:w="2070" w:type="dxa"/>
          </w:tcPr>
          <w:p w:rsidR="00073691" w:rsidRPr="00163BFD"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Auto (7.1 mm)</w:t>
            </w:r>
          </w:p>
        </w:tc>
      </w:tr>
      <w:tr w:rsidR="00073691" w:rsidTr="00073691">
        <w:tc>
          <w:tcPr>
            <w:tcW w:w="1818" w:type="dxa"/>
          </w:tcPr>
          <w:p w:rsidR="00073691" w:rsidRDefault="00073691" w:rsidP="00073691">
            <w:pPr>
              <w:rPr>
                <w:rFonts w:ascii="Times New Roman" w:hAnsi="Times New Roman" w:cs="Times New Roman"/>
                <w:sz w:val="24"/>
                <w:szCs w:val="24"/>
              </w:rPr>
            </w:pPr>
          </w:p>
        </w:tc>
        <w:tc>
          <w:tcPr>
            <w:tcW w:w="2430" w:type="dxa"/>
          </w:tcPr>
          <w:p w:rsidR="00073691" w:rsidRDefault="00073691" w:rsidP="00073691">
            <w:pPr>
              <w:rPr>
                <w:rFonts w:ascii="Times New Roman" w:hAnsi="Times New Roman" w:cs="Times New Roman"/>
                <w:sz w:val="24"/>
                <w:szCs w:val="24"/>
              </w:rPr>
            </w:pPr>
          </w:p>
        </w:tc>
        <w:tc>
          <w:tcPr>
            <w:tcW w:w="1800" w:type="dxa"/>
          </w:tcPr>
          <w:p w:rsidR="00073691" w:rsidRPr="00163BFD"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Scanning Speed</w:t>
            </w:r>
          </w:p>
        </w:tc>
        <w:tc>
          <w:tcPr>
            <w:tcW w:w="2070" w:type="dxa"/>
          </w:tcPr>
          <w:p w:rsidR="00073691" w:rsidRPr="00163BFD"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Auto (2 mm/sec)</w:t>
            </w:r>
          </w:p>
        </w:tc>
      </w:tr>
      <w:tr w:rsidR="00073691" w:rsidTr="00073691">
        <w:tc>
          <w:tcPr>
            <w:tcW w:w="1818" w:type="dxa"/>
            <w:tcBorders>
              <w:bottom w:val="single" w:sz="4" w:space="0" w:color="auto"/>
            </w:tcBorders>
          </w:tcPr>
          <w:p w:rsidR="00073691" w:rsidRDefault="00073691" w:rsidP="00073691">
            <w:pPr>
              <w:rPr>
                <w:rFonts w:ascii="Times New Roman" w:hAnsi="Times New Roman" w:cs="Times New Roman"/>
                <w:sz w:val="24"/>
                <w:szCs w:val="24"/>
              </w:rPr>
            </w:pPr>
          </w:p>
        </w:tc>
        <w:tc>
          <w:tcPr>
            <w:tcW w:w="2430" w:type="dxa"/>
            <w:tcBorders>
              <w:bottom w:val="single" w:sz="4" w:space="0" w:color="auto"/>
            </w:tcBorders>
          </w:tcPr>
          <w:p w:rsidR="00073691" w:rsidRDefault="00073691" w:rsidP="00073691">
            <w:pPr>
              <w:rPr>
                <w:rFonts w:ascii="Times New Roman" w:hAnsi="Times New Roman" w:cs="Times New Roman"/>
                <w:sz w:val="24"/>
                <w:szCs w:val="24"/>
              </w:rPr>
            </w:pPr>
          </w:p>
        </w:tc>
        <w:tc>
          <w:tcPr>
            <w:tcW w:w="1800" w:type="dxa"/>
            <w:tcBorders>
              <w:bottom w:val="single" w:sz="4" w:space="0" w:color="auto"/>
            </w:tcBorders>
          </w:tcPr>
          <w:p w:rsidR="00073691" w:rsidRPr="00163BFD"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Filter</w:t>
            </w:r>
            <w:r w:rsidRPr="00163BFD">
              <w:rPr>
                <w:rFonts w:ascii="Times New Roman" w:hAnsi="Times New Roman" w:cs="Times New Roman"/>
                <w:sz w:val="24"/>
                <w:szCs w:val="24"/>
              </w:rPr>
              <w:tab/>
            </w:r>
          </w:p>
        </w:tc>
        <w:tc>
          <w:tcPr>
            <w:tcW w:w="2070" w:type="dxa"/>
            <w:tcBorders>
              <w:bottom w:val="single" w:sz="4" w:space="0" w:color="auto"/>
            </w:tcBorders>
          </w:tcPr>
          <w:p w:rsidR="00073691" w:rsidRPr="00163BFD" w:rsidRDefault="00073691" w:rsidP="00073691">
            <w:pPr>
              <w:rPr>
                <w:rFonts w:ascii="Times New Roman" w:hAnsi="Times New Roman" w:cs="Times New Roman"/>
                <w:sz w:val="24"/>
                <w:szCs w:val="24"/>
              </w:rPr>
            </w:pPr>
            <w:r w:rsidRPr="00163BFD">
              <w:rPr>
                <w:rFonts w:ascii="Times New Roman" w:hAnsi="Times New Roman" w:cs="Times New Roman"/>
                <w:sz w:val="24"/>
                <w:szCs w:val="24"/>
              </w:rPr>
              <w:t>Auto (30000 Hz)</w:t>
            </w:r>
          </w:p>
        </w:tc>
      </w:tr>
    </w:tbl>
    <w:p w:rsidR="00073691" w:rsidRDefault="00073691" w:rsidP="00073691"/>
    <w:p w:rsidR="00073691" w:rsidRDefault="00073691" w:rsidP="003B232D">
      <w:pPr>
        <w:autoSpaceDE w:val="0"/>
        <w:autoSpaceDN w:val="0"/>
        <w:adjustRightInd w:val="0"/>
        <w:spacing w:after="0" w:line="360" w:lineRule="auto"/>
        <w:rPr>
          <w:rFonts w:ascii="Times New Roman" w:hAnsi="Times New Roman" w:cs="Times New Roman"/>
          <w:sz w:val="24"/>
          <w:szCs w:val="24"/>
        </w:rPr>
      </w:pPr>
    </w:p>
    <w:p w:rsidR="00073691" w:rsidRDefault="00073691" w:rsidP="003B232D">
      <w:pPr>
        <w:autoSpaceDE w:val="0"/>
        <w:autoSpaceDN w:val="0"/>
        <w:adjustRightInd w:val="0"/>
        <w:spacing w:after="0" w:line="360" w:lineRule="auto"/>
        <w:rPr>
          <w:rFonts w:ascii="Times New Roman" w:hAnsi="Times New Roman" w:cs="Times New Roman"/>
          <w:sz w:val="24"/>
          <w:szCs w:val="24"/>
        </w:rPr>
      </w:pPr>
    </w:p>
    <w:p w:rsidR="00073691" w:rsidRDefault="00073691" w:rsidP="003B232D">
      <w:pPr>
        <w:autoSpaceDE w:val="0"/>
        <w:autoSpaceDN w:val="0"/>
        <w:adjustRightInd w:val="0"/>
        <w:spacing w:after="0" w:line="360" w:lineRule="auto"/>
        <w:rPr>
          <w:rFonts w:ascii="Times New Roman" w:hAnsi="Times New Roman" w:cs="Times New Roman"/>
          <w:sz w:val="24"/>
          <w:szCs w:val="24"/>
        </w:rPr>
      </w:pPr>
    </w:p>
    <w:p w:rsidR="00073691" w:rsidRDefault="00073691" w:rsidP="003B232D">
      <w:pPr>
        <w:autoSpaceDE w:val="0"/>
        <w:autoSpaceDN w:val="0"/>
        <w:adjustRightInd w:val="0"/>
        <w:spacing w:after="0" w:line="360" w:lineRule="auto"/>
        <w:rPr>
          <w:rFonts w:ascii="Times New Roman" w:hAnsi="Times New Roman" w:cs="Times New Roman"/>
          <w:sz w:val="24"/>
          <w:szCs w:val="24"/>
        </w:rPr>
      </w:pPr>
    </w:p>
    <w:p w:rsidR="00073691" w:rsidRDefault="00073691" w:rsidP="003B232D">
      <w:pPr>
        <w:autoSpaceDE w:val="0"/>
        <w:autoSpaceDN w:val="0"/>
        <w:adjustRightInd w:val="0"/>
        <w:spacing w:after="0" w:line="360" w:lineRule="auto"/>
        <w:rPr>
          <w:rFonts w:ascii="Times New Roman" w:hAnsi="Times New Roman" w:cs="Times New Roman"/>
          <w:sz w:val="24"/>
          <w:szCs w:val="24"/>
        </w:rPr>
      </w:pPr>
    </w:p>
    <w:p w:rsidR="00073691" w:rsidRDefault="00073691" w:rsidP="003B232D">
      <w:pPr>
        <w:autoSpaceDE w:val="0"/>
        <w:autoSpaceDN w:val="0"/>
        <w:adjustRightInd w:val="0"/>
        <w:spacing w:after="0" w:line="360" w:lineRule="auto"/>
        <w:rPr>
          <w:rFonts w:ascii="Times New Roman" w:hAnsi="Times New Roman" w:cs="Times New Roman"/>
          <w:sz w:val="24"/>
          <w:szCs w:val="24"/>
        </w:rPr>
      </w:pPr>
    </w:p>
    <w:p w:rsidR="00073691" w:rsidRDefault="00073691" w:rsidP="003B232D">
      <w:pPr>
        <w:autoSpaceDE w:val="0"/>
        <w:autoSpaceDN w:val="0"/>
        <w:adjustRightInd w:val="0"/>
        <w:spacing w:after="0" w:line="360" w:lineRule="auto"/>
        <w:rPr>
          <w:rFonts w:ascii="Times New Roman" w:hAnsi="Times New Roman" w:cs="Times New Roman"/>
          <w:sz w:val="24"/>
          <w:szCs w:val="24"/>
        </w:rPr>
      </w:pPr>
    </w:p>
    <w:p w:rsidR="00073691" w:rsidRDefault="00073691" w:rsidP="003B232D">
      <w:pPr>
        <w:autoSpaceDE w:val="0"/>
        <w:autoSpaceDN w:val="0"/>
        <w:adjustRightInd w:val="0"/>
        <w:spacing w:after="0" w:line="360" w:lineRule="auto"/>
        <w:rPr>
          <w:rFonts w:ascii="Times New Roman" w:hAnsi="Times New Roman" w:cs="Times New Roman"/>
          <w:sz w:val="24"/>
          <w:szCs w:val="24"/>
        </w:rPr>
      </w:pPr>
    </w:p>
    <w:p w:rsidR="00073691" w:rsidRDefault="00073691" w:rsidP="003B232D">
      <w:pPr>
        <w:autoSpaceDE w:val="0"/>
        <w:autoSpaceDN w:val="0"/>
        <w:adjustRightInd w:val="0"/>
        <w:spacing w:after="0" w:line="360" w:lineRule="auto"/>
        <w:rPr>
          <w:rFonts w:ascii="Times New Roman" w:hAnsi="Times New Roman" w:cs="Times New Roman"/>
          <w:sz w:val="24"/>
          <w:szCs w:val="24"/>
        </w:rPr>
      </w:pPr>
    </w:p>
    <w:p w:rsidR="00073691" w:rsidRDefault="00073691" w:rsidP="003B232D">
      <w:pPr>
        <w:autoSpaceDE w:val="0"/>
        <w:autoSpaceDN w:val="0"/>
        <w:adjustRightInd w:val="0"/>
        <w:spacing w:after="0" w:line="360" w:lineRule="auto"/>
        <w:rPr>
          <w:rFonts w:ascii="Times New Roman" w:hAnsi="Times New Roman" w:cs="Times New Roman"/>
          <w:sz w:val="24"/>
          <w:szCs w:val="24"/>
        </w:rPr>
      </w:pPr>
    </w:p>
    <w:p w:rsidR="00073691" w:rsidRDefault="00073691" w:rsidP="003B232D">
      <w:pPr>
        <w:autoSpaceDE w:val="0"/>
        <w:autoSpaceDN w:val="0"/>
        <w:adjustRightInd w:val="0"/>
        <w:spacing w:after="0" w:line="360" w:lineRule="auto"/>
        <w:rPr>
          <w:rFonts w:ascii="Times New Roman" w:hAnsi="Times New Roman" w:cs="Times New Roman"/>
          <w:sz w:val="24"/>
          <w:szCs w:val="24"/>
        </w:rPr>
      </w:pPr>
    </w:p>
    <w:p w:rsidR="00073691" w:rsidRDefault="00073691" w:rsidP="003B232D">
      <w:pPr>
        <w:autoSpaceDE w:val="0"/>
        <w:autoSpaceDN w:val="0"/>
        <w:adjustRightInd w:val="0"/>
        <w:spacing w:after="0" w:line="360" w:lineRule="auto"/>
        <w:rPr>
          <w:rFonts w:ascii="Times New Roman" w:hAnsi="Times New Roman" w:cs="Times New Roman"/>
          <w:sz w:val="24"/>
          <w:szCs w:val="24"/>
        </w:rPr>
      </w:pPr>
    </w:p>
    <w:p w:rsidR="00073691" w:rsidRDefault="00073691" w:rsidP="003B232D">
      <w:pPr>
        <w:autoSpaceDE w:val="0"/>
        <w:autoSpaceDN w:val="0"/>
        <w:adjustRightInd w:val="0"/>
        <w:spacing w:after="0" w:line="360" w:lineRule="auto"/>
        <w:rPr>
          <w:rFonts w:ascii="Times New Roman" w:hAnsi="Times New Roman" w:cs="Times New Roman"/>
          <w:sz w:val="24"/>
          <w:szCs w:val="24"/>
        </w:rPr>
      </w:pPr>
    </w:p>
    <w:p w:rsidR="00073691" w:rsidRDefault="00073691" w:rsidP="003B232D">
      <w:pPr>
        <w:autoSpaceDE w:val="0"/>
        <w:autoSpaceDN w:val="0"/>
        <w:adjustRightInd w:val="0"/>
        <w:spacing w:after="0" w:line="360" w:lineRule="auto"/>
        <w:rPr>
          <w:rFonts w:ascii="Times New Roman" w:hAnsi="Times New Roman" w:cs="Times New Roman"/>
          <w:sz w:val="24"/>
          <w:szCs w:val="24"/>
        </w:rPr>
      </w:pPr>
    </w:p>
    <w:p w:rsidR="00073691" w:rsidRDefault="00073691" w:rsidP="003B232D">
      <w:pPr>
        <w:autoSpaceDE w:val="0"/>
        <w:autoSpaceDN w:val="0"/>
        <w:adjustRightInd w:val="0"/>
        <w:spacing w:after="0" w:line="360" w:lineRule="auto"/>
        <w:rPr>
          <w:rFonts w:ascii="Times New Roman" w:hAnsi="Times New Roman" w:cs="Times New Roman"/>
          <w:sz w:val="24"/>
          <w:szCs w:val="24"/>
        </w:rPr>
      </w:pPr>
    </w:p>
    <w:p w:rsidR="00073691" w:rsidRDefault="00073691" w:rsidP="003B232D">
      <w:pPr>
        <w:autoSpaceDE w:val="0"/>
        <w:autoSpaceDN w:val="0"/>
        <w:adjustRightInd w:val="0"/>
        <w:spacing w:after="0" w:line="360" w:lineRule="auto"/>
        <w:rPr>
          <w:rFonts w:ascii="Times New Roman" w:hAnsi="Times New Roman" w:cs="Times New Roman"/>
          <w:sz w:val="24"/>
          <w:szCs w:val="24"/>
        </w:rPr>
      </w:pPr>
    </w:p>
    <w:p w:rsidR="00073691" w:rsidRDefault="00073691" w:rsidP="003B232D">
      <w:pPr>
        <w:autoSpaceDE w:val="0"/>
        <w:autoSpaceDN w:val="0"/>
        <w:adjustRightInd w:val="0"/>
        <w:spacing w:after="0" w:line="360" w:lineRule="auto"/>
        <w:rPr>
          <w:rFonts w:ascii="Times New Roman" w:hAnsi="Times New Roman" w:cs="Times New Roman"/>
          <w:sz w:val="24"/>
          <w:szCs w:val="24"/>
        </w:rPr>
      </w:pPr>
    </w:p>
    <w:p w:rsidR="00073691" w:rsidRDefault="00073691" w:rsidP="003B232D">
      <w:pPr>
        <w:autoSpaceDE w:val="0"/>
        <w:autoSpaceDN w:val="0"/>
        <w:adjustRightInd w:val="0"/>
        <w:spacing w:after="0" w:line="360" w:lineRule="auto"/>
        <w:rPr>
          <w:rFonts w:ascii="Times New Roman" w:hAnsi="Times New Roman" w:cs="Times New Roman"/>
          <w:sz w:val="24"/>
          <w:szCs w:val="24"/>
        </w:rPr>
      </w:pPr>
    </w:p>
    <w:p w:rsidR="00C9043C" w:rsidRPr="006F1AEF" w:rsidRDefault="00F70603" w:rsidP="003B232D">
      <w:pPr>
        <w:autoSpaceDE w:val="0"/>
        <w:autoSpaceDN w:val="0"/>
        <w:adjustRightInd w:val="0"/>
        <w:spacing w:after="0" w:line="360" w:lineRule="auto"/>
        <w:rPr>
          <w:rFonts w:ascii="Times New Roman" w:hAnsi="Times New Roman" w:cs="Times New Roman"/>
          <w:sz w:val="24"/>
          <w:szCs w:val="24"/>
        </w:rPr>
      </w:pPr>
      <w:r w:rsidRPr="006F1AEF">
        <w:rPr>
          <w:rFonts w:ascii="Times New Roman" w:hAnsi="Times New Roman" w:cs="Times New Roman"/>
          <w:sz w:val="24"/>
          <w:szCs w:val="24"/>
        </w:rPr>
        <w:lastRenderedPageBreak/>
        <w:t>Surface morphology and t</w:t>
      </w:r>
      <w:r w:rsidR="009C1DFB" w:rsidRPr="006F1AEF">
        <w:rPr>
          <w:rFonts w:ascii="Times New Roman" w:hAnsi="Times New Roman" w:cs="Times New Roman"/>
          <w:sz w:val="24"/>
          <w:szCs w:val="24"/>
        </w:rPr>
        <w:t xml:space="preserve">hermal analysis </w:t>
      </w:r>
      <w:r w:rsidR="00C9043C" w:rsidRPr="006F1AEF">
        <w:rPr>
          <w:rFonts w:ascii="Times New Roman" w:hAnsi="Times New Roman" w:cs="Times New Roman"/>
          <w:sz w:val="24"/>
          <w:szCs w:val="24"/>
        </w:rPr>
        <w:t xml:space="preserve">of the </w:t>
      </w:r>
      <w:r w:rsidR="006535CC" w:rsidRPr="006F1AEF">
        <w:rPr>
          <w:rFonts w:ascii="Times New Roman" w:eastAsia="AdvOTaa6301a5.B+e1" w:hAnsi="Times New Roman" w:cs="Times New Roman"/>
          <w:sz w:val="24"/>
          <w:szCs w:val="24"/>
        </w:rPr>
        <w:t>particle</w:t>
      </w:r>
    </w:p>
    <w:p w:rsidR="006B48E8" w:rsidRPr="006F1AEF" w:rsidRDefault="00882037" w:rsidP="00186B3A">
      <w:pPr>
        <w:autoSpaceDE w:val="0"/>
        <w:autoSpaceDN w:val="0"/>
        <w:adjustRightInd w:val="0"/>
        <w:spacing w:after="0" w:line="360" w:lineRule="auto"/>
        <w:jc w:val="both"/>
        <w:rPr>
          <w:rFonts w:ascii="Times New Roman" w:hAnsi="Times New Roman" w:cs="Times New Roman"/>
          <w:sz w:val="24"/>
          <w:szCs w:val="24"/>
        </w:rPr>
      </w:pPr>
      <w:r w:rsidRPr="006F1AEF">
        <w:rPr>
          <w:rFonts w:ascii="Times New Roman" w:hAnsi="Times New Roman" w:cs="Times New Roman"/>
          <w:sz w:val="24"/>
          <w:szCs w:val="24"/>
        </w:rPr>
        <w:t xml:space="preserve">Surface morphology and crystalline nature of the </w:t>
      </w:r>
      <w:r w:rsidRPr="006F1AEF">
        <w:rPr>
          <w:rFonts w:ascii="Times New Roman" w:eastAsia="AdvOT999035f4+e1" w:hAnsi="Times New Roman" w:cs="Times New Roman"/>
          <w:sz w:val="24"/>
          <w:szCs w:val="24"/>
        </w:rPr>
        <w:t>particulate sample</w:t>
      </w:r>
      <w:r w:rsidRPr="006F1AEF">
        <w:rPr>
          <w:rFonts w:ascii="Times New Roman" w:hAnsi="Times New Roman" w:cs="Times New Roman"/>
          <w:sz w:val="24"/>
          <w:szCs w:val="24"/>
        </w:rPr>
        <w:t xml:space="preserve">s were investigated using Scanning electron microscope (Instrument JSM-6390, </w:t>
      </w:r>
      <w:proofErr w:type="spellStart"/>
      <w:r w:rsidRPr="006F1AEF">
        <w:rPr>
          <w:rFonts w:ascii="Times New Roman" w:hAnsi="Times New Roman" w:cs="Times New Roman"/>
          <w:sz w:val="24"/>
          <w:szCs w:val="24"/>
        </w:rPr>
        <w:t>Jeol</w:t>
      </w:r>
      <w:proofErr w:type="spellEnd"/>
      <w:r w:rsidRPr="006F1AEF">
        <w:rPr>
          <w:rFonts w:ascii="Times New Roman" w:hAnsi="Times New Roman" w:cs="Times New Roman"/>
          <w:sz w:val="24"/>
          <w:szCs w:val="24"/>
        </w:rPr>
        <w:t xml:space="preserve">, </w:t>
      </w:r>
      <w:proofErr w:type="gramStart"/>
      <w:r w:rsidRPr="006F1AEF">
        <w:rPr>
          <w:rFonts w:ascii="Times New Roman" w:hAnsi="Times New Roman" w:cs="Times New Roman"/>
          <w:sz w:val="24"/>
          <w:szCs w:val="24"/>
        </w:rPr>
        <w:t>Tokyo</w:t>
      </w:r>
      <w:proofErr w:type="gramEnd"/>
      <w:r w:rsidRPr="006F1AEF">
        <w:rPr>
          <w:rFonts w:ascii="Times New Roman" w:hAnsi="Times New Roman" w:cs="Times New Roman"/>
          <w:sz w:val="24"/>
          <w:szCs w:val="24"/>
        </w:rPr>
        <w:t>, Japan). The powder samples were dried and sputtered with gold and scanned at room temperature using an accelerated voltage of 10 kV (</w:t>
      </w:r>
      <w:proofErr w:type="spellStart"/>
      <w:r w:rsidRPr="006F1AEF">
        <w:rPr>
          <w:rFonts w:ascii="Times New Roman" w:hAnsi="Times New Roman" w:cs="Times New Roman"/>
          <w:sz w:val="24"/>
          <w:szCs w:val="24"/>
        </w:rPr>
        <w:t>Wd</w:t>
      </w:r>
      <w:proofErr w:type="spellEnd"/>
      <w:r w:rsidRPr="006F1AEF">
        <w:rPr>
          <w:rFonts w:ascii="Times New Roman" w:hAnsi="Times New Roman" w:cs="Times New Roman"/>
          <w:sz w:val="24"/>
          <w:szCs w:val="24"/>
        </w:rPr>
        <w:t xml:space="preserve"> 19 and </w:t>
      </w:r>
      <w:proofErr w:type="spellStart"/>
      <w:r w:rsidRPr="006F1AEF">
        <w:rPr>
          <w:rFonts w:ascii="Times New Roman" w:hAnsi="Times New Roman" w:cs="Times New Roman"/>
          <w:sz w:val="24"/>
          <w:szCs w:val="24"/>
        </w:rPr>
        <w:t>Spot_Size</w:t>
      </w:r>
      <w:proofErr w:type="spellEnd"/>
      <w:r w:rsidRPr="006F1AEF">
        <w:rPr>
          <w:rFonts w:ascii="Times New Roman" w:hAnsi="Times New Roman" w:cs="Times New Roman"/>
          <w:sz w:val="24"/>
          <w:szCs w:val="24"/>
        </w:rPr>
        <w:t xml:space="preserve"> 48). </w:t>
      </w:r>
      <w:r w:rsidR="009C1DFB" w:rsidRPr="006F1AEF">
        <w:rPr>
          <w:rFonts w:ascii="Times New Roman" w:hAnsi="Times New Roman" w:cs="Times New Roman"/>
          <w:sz w:val="24"/>
          <w:szCs w:val="24"/>
        </w:rPr>
        <w:t>Thermal behavior of the powder samples was characterized using a Differential scanning calorimeter (</w:t>
      </w:r>
      <w:r w:rsidR="00F70603" w:rsidRPr="006F1AEF">
        <w:rPr>
          <w:rFonts w:ascii="Times New Roman" w:hAnsi="Times New Roman" w:cs="Times New Roman"/>
          <w:sz w:val="24"/>
          <w:szCs w:val="24"/>
        </w:rPr>
        <w:t xml:space="preserve">DSC, </w:t>
      </w:r>
      <w:r w:rsidR="009C1DFB" w:rsidRPr="006F1AEF">
        <w:rPr>
          <w:rFonts w:ascii="Times New Roman" w:hAnsi="Times New Roman" w:cs="Times New Roman"/>
          <w:sz w:val="24"/>
          <w:szCs w:val="24"/>
        </w:rPr>
        <w:t xml:space="preserve">Universal V4.2E TA Instruments). Samples approximately 5–6 mg were weighed accurately and put into crimped aluminum pans with a pin hole in the lid. All samples were heated at a heating rate of 10 </w:t>
      </w:r>
      <w:r w:rsidR="009C1DFB" w:rsidRPr="006F1AEF">
        <w:rPr>
          <w:rFonts w:ascii="Times New Roman" w:hAnsi="Times New Roman" w:cs="Times New Roman"/>
          <w:sz w:val="24"/>
          <w:szCs w:val="24"/>
        </w:rPr>
        <w:sym w:font="Symbol" w:char="F0B0"/>
      </w:r>
      <w:r w:rsidR="009C1DFB" w:rsidRPr="006F1AEF">
        <w:rPr>
          <w:rFonts w:ascii="Times New Roman" w:hAnsi="Times New Roman" w:cs="Times New Roman"/>
          <w:sz w:val="24"/>
          <w:szCs w:val="24"/>
        </w:rPr>
        <w:t xml:space="preserve">C/min in an atmosphere of nitrogen gas purge at 50 ml/min from 30 and 300 </w:t>
      </w:r>
      <w:r w:rsidR="009C1DFB" w:rsidRPr="006F1AEF">
        <w:rPr>
          <w:rFonts w:ascii="Times New Roman" w:hAnsi="Times New Roman" w:cs="Times New Roman"/>
          <w:sz w:val="24"/>
          <w:szCs w:val="24"/>
        </w:rPr>
        <w:sym w:font="Symbol" w:char="F0B0"/>
      </w:r>
      <w:r w:rsidR="009C1DFB" w:rsidRPr="006F1AEF">
        <w:rPr>
          <w:rFonts w:ascii="Times New Roman" w:hAnsi="Times New Roman" w:cs="Times New Roman"/>
          <w:sz w:val="24"/>
          <w:szCs w:val="24"/>
        </w:rPr>
        <w:t>C.</w:t>
      </w:r>
      <w:r w:rsidR="000A02EE" w:rsidRPr="006F1AEF">
        <w:rPr>
          <w:rFonts w:ascii="Times New Roman" w:hAnsi="Times New Roman" w:cs="Times New Roman"/>
          <w:sz w:val="24"/>
          <w:szCs w:val="24"/>
        </w:rPr>
        <w:t xml:space="preserve"> </w:t>
      </w:r>
      <w:r w:rsidR="009C1DFB" w:rsidRPr="006F1AEF">
        <w:rPr>
          <w:rFonts w:ascii="Times New Roman" w:hAnsi="Times New Roman" w:cs="Times New Roman"/>
          <w:sz w:val="24"/>
          <w:szCs w:val="24"/>
        </w:rPr>
        <w:t xml:space="preserve"> </w:t>
      </w:r>
    </w:p>
    <w:p w:rsidR="00930C32" w:rsidRPr="006F1AEF" w:rsidRDefault="00930C32" w:rsidP="003B232D">
      <w:pPr>
        <w:spacing w:before="240" w:after="0" w:line="360" w:lineRule="auto"/>
        <w:jc w:val="both"/>
        <w:rPr>
          <w:rFonts w:ascii="Times New Roman" w:hAnsi="Times New Roman" w:cs="Times New Roman"/>
          <w:sz w:val="24"/>
          <w:szCs w:val="24"/>
        </w:rPr>
      </w:pPr>
      <w:r w:rsidRPr="006F1AEF">
        <w:rPr>
          <w:rFonts w:ascii="Times New Roman" w:hAnsi="Times New Roman" w:cs="Times New Roman"/>
          <w:sz w:val="24"/>
          <w:szCs w:val="24"/>
        </w:rPr>
        <w:t>Dissolution studies</w:t>
      </w:r>
    </w:p>
    <w:p w:rsidR="00F40492" w:rsidRPr="006F1AEF" w:rsidRDefault="00930C32" w:rsidP="00186B3A">
      <w:pPr>
        <w:spacing w:line="360" w:lineRule="auto"/>
        <w:jc w:val="both"/>
        <w:rPr>
          <w:rFonts w:ascii="Times New Roman" w:hAnsi="Times New Roman" w:cs="Times New Roman"/>
          <w:sz w:val="24"/>
          <w:szCs w:val="24"/>
        </w:rPr>
      </w:pPr>
      <w:r w:rsidRPr="006F1AEF">
        <w:rPr>
          <w:rFonts w:ascii="Times New Roman" w:hAnsi="Times New Roman" w:cs="Times New Roman"/>
          <w:sz w:val="24"/>
          <w:szCs w:val="24"/>
        </w:rPr>
        <w:t>Powdered samples containing 10 mg equivalent of ibuprofen were dispersed in 900 ml of distilled water and dissolution was carried out using USP XXIV type II dissolution apparatus (</w:t>
      </w:r>
      <w:proofErr w:type="spellStart"/>
      <w:r w:rsidRPr="006F1AEF">
        <w:rPr>
          <w:rFonts w:ascii="Times New Roman" w:hAnsi="Times New Roman" w:cs="Times New Roman"/>
          <w:sz w:val="24"/>
          <w:szCs w:val="24"/>
        </w:rPr>
        <w:t>Electrolab</w:t>
      </w:r>
      <w:proofErr w:type="spellEnd"/>
      <w:r w:rsidRPr="006F1AEF">
        <w:rPr>
          <w:rFonts w:ascii="Times New Roman" w:hAnsi="Times New Roman" w:cs="Times New Roman"/>
          <w:sz w:val="24"/>
          <w:szCs w:val="24"/>
        </w:rPr>
        <w:t xml:space="preserve">, dissolution tester USP TDT 06L, India) at a temperature of 37 ± 0.2˚C and paddle rotation set at 100 rpm. Ibuprofen concentration was determined by UV absorption at 222 nm. Aliquots were withdrawn at appropriate time intervals of 5, 10, 15, 30, 60, 90 and 120 min, and replaced with a fresh dissolution medium. After proper rinsing of the cuvette and filtration of the aliquot through a 0.45 </w:t>
      </w:r>
      <w:proofErr w:type="spellStart"/>
      <w:r w:rsidRPr="006F1AEF">
        <w:rPr>
          <w:rFonts w:ascii="Times New Roman" w:hAnsi="Times New Roman" w:cs="Times New Roman"/>
          <w:sz w:val="24"/>
          <w:szCs w:val="24"/>
        </w:rPr>
        <w:t>μm</w:t>
      </w:r>
      <w:proofErr w:type="spellEnd"/>
      <w:r w:rsidRPr="006F1AEF">
        <w:rPr>
          <w:rFonts w:ascii="Times New Roman" w:hAnsi="Times New Roman" w:cs="Times New Roman"/>
          <w:sz w:val="24"/>
          <w:szCs w:val="24"/>
        </w:rPr>
        <w:t xml:space="preserve"> membrane filter, absorbance was recorded using the UV-Visible </w:t>
      </w:r>
      <w:proofErr w:type="spellStart"/>
      <w:r w:rsidR="00F40492" w:rsidRPr="006F1AEF">
        <w:rPr>
          <w:rFonts w:ascii="Times New Roman" w:hAnsi="Times New Roman" w:cs="Times New Roman"/>
          <w:sz w:val="24"/>
          <w:szCs w:val="24"/>
        </w:rPr>
        <w:t>Spectro</w:t>
      </w:r>
      <w:proofErr w:type="spellEnd"/>
      <w:r w:rsidR="00F40492" w:rsidRPr="006F1AEF">
        <w:rPr>
          <w:rFonts w:ascii="Times New Roman" w:hAnsi="Times New Roman" w:cs="Times New Roman"/>
          <w:sz w:val="24"/>
          <w:szCs w:val="24"/>
        </w:rPr>
        <w:t xml:space="preserve"> photometer. Standard calibration curve was used for calculating the respective concentration and the data were utilized to estimate cumulative percent drug release. Cumulative percent drug release was reported as the mean of not less than three determinations.</w:t>
      </w:r>
    </w:p>
    <w:p w:rsidR="00F40492" w:rsidRPr="006F1AEF" w:rsidRDefault="00196DF3" w:rsidP="003B232D">
      <w:pPr>
        <w:spacing w:after="0" w:line="360" w:lineRule="auto"/>
        <w:jc w:val="both"/>
        <w:rPr>
          <w:rFonts w:ascii="Times New Roman" w:hAnsi="Times New Roman" w:cs="Times New Roman"/>
          <w:sz w:val="24"/>
          <w:szCs w:val="24"/>
        </w:rPr>
      </w:pPr>
      <w:r w:rsidRPr="006F1AEF">
        <w:rPr>
          <w:rFonts w:ascii="Times New Roman" w:hAnsi="Times New Roman" w:cs="Times New Roman"/>
          <w:b/>
          <w:bCs/>
          <w:sz w:val="24"/>
          <w:szCs w:val="24"/>
        </w:rPr>
        <w:t>Results and d</w:t>
      </w:r>
      <w:r w:rsidR="002062DE" w:rsidRPr="006F1AEF">
        <w:rPr>
          <w:rFonts w:ascii="Times New Roman" w:hAnsi="Times New Roman" w:cs="Times New Roman"/>
          <w:b/>
          <w:bCs/>
          <w:sz w:val="24"/>
          <w:szCs w:val="24"/>
        </w:rPr>
        <w:t>iscussion</w:t>
      </w:r>
    </w:p>
    <w:p w:rsidR="00BA3125" w:rsidRPr="006F1AEF" w:rsidRDefault="00F51AD5" w:rsidP="00186B3A">
      <w:pPr>
        <w:autoSpaceDE w:val="0"/>
        <w:autoSpaceDN w:val="0"/>
        <w:adjustRightInd w:val="0"/>
        <w:spacing w:after="0" w:line="360" w:lineRule="auto"/>
        <w:jc w:val="both"/>
        <w:rPr>
          <w:rFonts w:ascii="Times New Roman" w:hAnsi="Times New Roman" w:cs="Times New Roman"/>
          <w:sz w:val="24"/>
          <w:szCs w:val="24"/>
        </w:rPr>
      </w:pPr>
      <w:r w:rsidRPr="006F1AEF">
        <w:rPr>
          <w:rFonts w:ascii="Times New Roman" w:hAnsi="Times New Roman" w:cs="Times New Roman"/>
          <w:sz w:val="24"/>
          <w:szCs w:val="24"/>
        </w:rPr>
        <w:t>Crystalline ibuprofen</w:t>
      </w:r>
      <w:r w:rsidRPr="006F1AEF">
        <w:rPr>
          <w:rFonts w:ascii="Times New Roman" w:hAnsi="Times New Roman" w:cs="Times New Roman"/>
          <w:color w:val="FF0000"/>
          <w:sz w:val="24"/>
          <w:szCs w:val="24"/>
        </w:rPr>
        <w:t xml:space="preserve"> </w:t>
      </w:r>
      <w:r w:rsidRPr="006F1AEF">
        <w:rPr>
          <w:rFonts w:ascii="Times New Roman" w:hAnsi="Times New Roman" w:cs="Times New Roman"/>
          <w:sz w:val="24"/>
          <w:szCs w:val="24"/>
        </w:rPr>
        <w:t>was co-processed with magnesium trisilicate in the dry-state by constant milling for 1 h period at lab ambient condition of ~30 °C</w:t>
      </w:r>
      <w:r w:rsidR="006E419A" w:rsidRPr="006F1AEF">
        <w:rPr>
          <w:rFonts w:ascii="Times New Roman" w:hAnsi="Times New Roman" w:cs="Times New Roman"/>
          <w:sz w:val="24"/>
          <w:szCs w:val="24"/>
        </w:rPr>
        <w:t xml:space="preserve">. Aqueous state co-processing was also performed by kneading with water and freeze-drying at 15–20 Pa pressure and maintained temperature at −40 °C. </w:t>
      </w:r>
      <w:r w:rsidR="007D0B44" w:rsidRPr="006F1AEF">
        <w:rPr>
          <w:rFonts w:ascii="Times New Roman" w:hAnsi="Times New Roman" w:cs="Times New Roman"/>
          <w:sz w:val="24"/>
          <w:szCs w:val="24"/>
        </w:rPr>
        <w:t>These types of dry-process and wet-process could be analogous to the commonly followed processes in the tablet granulation department of pharmaceutical industries</w:t>
      </w:r>
      <w:r w:rsidR="00FA4BBC" w:rsidRPr="006F1AEF">
        <w:rPr>
          <w:rFonts w:ascii="Times New Roman" w:hAnsi="Times New Roman" w:cs="Times New Roman"/>
          <w:sz w:val="24"/>
          <w:szCs w:val="24"/>
        </w:rPr>
        <w:t>. These processes</w:t>
      </w:r>
      <w:r w:rsidR="007D0B44" w:rsidRPr="006F1AEF">
        <w:rPr>
          <w:rFonts w:ascii="Times New Roman" w:hAnsi="Times New Roman" w:cs="Times New Roman"/>
          <w:sz w:val="24"/>
          <w:szCs w:val="24"/>
        </w:rPr>
        <w:t xml:space="preserve"> are effective, simple and scalable for interaction study.</w:t>
      </w:r>
      <w:r w:rsidR="00FA4BBC" w:rsidRPr="006F1AEF">
        <w:rPr>
          <w:rFonts w:ascii="Times New Roman" w:hAnsi="Times New Roman" w:cs="Times New Roman"/>
          <w:sz w:val="24"/>
          <w:szCs w:val="24"/>
        </w:rPr>
        <w:t xml:space="preserve"> Due to presence of varying amount of bound moisture in </w:t>
      </w:r>
      <w:r w:rsidR="00722679" w:rsidRPr="006F1AEF">
        <w:rPr>
          <w:rFonts w:ascii="Times New Roman" w:hAnsi="Times New Roman" w:cs="Times New Roman"/>
          <w:sz w:val="24"/>
          <w:szCs w:val="24"/>
        </w:rPr>
        <w:t xml:space="preserve">native </w:t>
      </w:r>
      <w:r w:rsidR="00FA4BBC" w:rsidRPr="006F1AEF">
        <w:rPr>
          <w:rFonts w:ascii="Times New Roman" w:hAnsi="Times New Roman" w:cs="Times New Roman"/>
          <w:sz w:val="24"/>
          <w:szCs w:val="24"/>
        </w:rPr>
        <w:t>magnesium trisilicate</w:t>
      </w:r>
      <w:r w:rsidR="00722679" w:rsidRPr="006F1AEF">
        <w:rPr>
          <w:rFonts w:ascii="Times New Roman" w:hAnsi="Times New Roman" w:cs="Times New Roman"/>
          <w:sz w:val="24"/>
          <w:szCs w:val="24"/>
        </w:rPr>
        <w:t xml:space="preserve"> the co-milled materials became </w:t>
      </w:r>
      <w:proofErr w:type="spellStart"/>
      <w:r w:rsidR="00722679" w:rsidRPr="006F1AEF">
        <w:rPr>
          <w:rFonts w:ascii="Times New Roman" w:hAnsi="Times New Roman" w:cs="Times New Roman"/>
          <w:sz w:val="24"/>
          <w:szCs w:val="24"/>
        </w:rPr>
        <w:t>moisty</w:t>
      </w:r>
      <w:proofErr w:type="spellEnd"/>
      <w:r w:rsidR="00722679" w:rsidRPr="006F1AEF">
        <w:rPr>
          <w:rFonts w:ascii="Times New Roman" w:hAnsi="Times New Roman" w:cs="Times New Roman"/>
          <w:sz w:val="24"/>
          <w:szCs w:val="24"/>
        </w:rPr>
        <w:t xml:space="preserve"> in nature and needed drying. </w:t>
      </w:r>
      <w:r w:rsidR="003B73B3" w:rsidRPr="006F1AEF">
        <w:rPr>
          <w:rFonts w:ascii="Times New Roman" w:hAnsi="Times New Roman" w:cs="Times New Roman"/>
          <w:sz w:val="24"/>
          <w:szCs w:val="24"/>
        </w:rPr>
        <w:t>Instant character of t</w:t>
      </w:r>
      <w:r w:rsidR="003A2745" w:rsidRPr="006F1AEF">
        <w:rPr>
          <w:rFonts w:ascii="Times New Roman" w:hAnsi="Times New Roman" w:cs="Times New Roman"/>
          <w:sz w:val="24"/>
          <w:szCs w:val="24"/>
        </w:rPr>
        <w:t xml:space="preserve">he freeze-dried samples </w:t>
      </w:r>
      <w:r w:rsidR="003B73B3" w:rsidRPr="006F1AEF">
        <w:rPr>
          <w:rFonts w:ascii="Times New Roman" w:hAnsi="Times New Roman" w:cs="Times New Roman"/>
          <w:sz w:val="24"/>
          <w:szCs w:val="24"/>
        </w:rPr>
        <w:t xml:space="preserve">is to absorb moisture like a sponge </w:t>
      </w:r>
      <w:r w:rsidR="003A2745" w:rsidRPr="006F1AEF">
        <w:rPr>
          <w:rFonts w:ascii="Times New Roman" w:hAnsi="Times New Roman" w:cs="Times New Roman"/>
          <w:sz w:val="24"/>
          <w:szCs w:val="24"/>
        </w:rPr>
        <w:t>w</w:t>
      </w:r>
      <w:r w:rsidR="003B73B3" w:rsidRPr="006F1AEF">
        <w:rPr>
          <w:rFonts w:ascii="Times New Roman" w:hAnsi="Times New Roman" w:cs="Times New Roman"/>
          <w:sz w:val="24"/>
          <w:szCs w:val="24"/>
        </w:rPr>
        <w:t>hen</w:t>
      </w:r>
      <w:r w:rsidR="003A2745" w:rsidRPr="006F1AEF">
        <w:rPr>
          <w:rFonts w:ascii="Times New Roman" w:hAnsi="Times New Roman" w:cs="Times New Roman"/>
          <w:sz w:val="24"/>
          <w:szCs w:val="24"/>
        </w:rPr>
        <w:t xml:space="preserve"> left at ambient condition of </w:t>
      </w:r>
      <w:r w:rsidR="003A2745" w:rsidRPr="006F1AEF">
        <w:rPr>
          <w:rFonts w:ascii="Times New Roman" w:hAnsi="Times New Roman" w:cs="Times New Roman"/>
          <w:sz w:val="24"/>
          <w:szCs w:val="24"/>
        </w:rPr>
        <w:sym w:font="Symbol" w:char="F07E"/>
      </w:r>
      <w:r w:rsidR="003B73B3" w:rsidRPr="006F1AEF">
        <w:rPr>
          <w:rFonts w:ascii="Times New Roman" w:hAnsi="Times New Roman" w:cs="Times New Roman"/>
          <w:sz w:val="24"/>
          <w:szCs w:val="24"/>
        </w:rPr>
        <w:t>60 % RH</w:t>
      </w:r>
      <w:r w:rsidR="003A2745" w:rsidRPr="006F1AEF">
        <w:rPr>
          <w:rFonts w:ascii="Times New Roman" w:hAnsi="Times New Roman" w:cs="Times New Roman"/>
          <w:sz w:val="24"/>
          <w:szCs w:val="24"/>
        </w:rPr>
        <w:t xml:space="preserve"> </w:t>
      </w:r>
      <w:r w:rsidR="003B73B3" w:rsidRPr="006F1AEF">
        <w:rPr>
          <w:rFonts w:ascii="Times New Roman" w:hAnsi="Times New Roman" w:cs="Times New Roman"/>
          <w:sz w:val="24"/>
          <w:szCs w:val="24"/>
        </w:rPr>
        <w:t xml:space="preserve">and </w:t>
      </w:r>
      <w:r w:rsidR="003A2745" w:rsidRPr="006F1AEF">
        <w:rPr>
          <w:rFonts w:ascii="Times New Roman" w:hAnsi="Times New Roman" w:cs="Times New Roman"/>
          <w:sz w:val="24"/>
          <w:szCs w:val="24"/>
        </w:rPr>
        <w:t xml:space="preserve">30 </w:t>
      </w:r>
      <w:r w:rsidR="003B73B3" w:rsidRPr="006F1AEF">
        <w:rPr>
          <w:rFonts w:ascii="Times New Roman" w:hAnsi="Times New Roman" w:cs="Times New Roman"/>
          <w:sz w:val="24"/>
          <w:szCs w:val="24"/>
        </w:rPr>
        <w:t>°</w:t>
      </w:r>
      <w:r w:rsidR="003A2745" w:rsidRPr="006F1AEF">
        <w:rPr>
          <w:rFonts w:ascii="Times New Roman" w:hAnsi="Times New Roman" w:cs="Times New Roman"/>
          <w:sz w:val="24"/>
          <w:szCs w:val="24"/>
        </w:rPr>
        <w:t>C</w:t>
      </w:r>
      <w:r w:rsidR="003B73B3" w:rsidRPr="006F1AEF">
        <w:rPr>
          <w:rFonts w:ascii="Times New Roman" w:hAnsi="Times New Roman" w:cs="Times New Roman"/>
          <w:sz w:val="24"/>
          <w:szCs w:val="24"/>
        </w:rPr>
        <w:t xml:space="preserve"> </w:t>
      </w:r>
      <w:r w:rsidR="003A2745" w:rsidRPr="006F1AEF">
        <w:rPr>
          <w:rFonts w:ascii="Times New Roman" w:hAnsi="Times New Roman" w:cs="Times New Roman"/>
          <w:sz w:val="24"/>
          <w:szCs w:val="24"/>
        </w:rPr>
        <w:t xml:space="preserve">for few </w:t>
      </w:r>
      <w:r w:rsidR="003A2745" w:rsidRPr="006F1AEF">
        <w:rPr>
          <w:rFonts w:ascii="Times New Roman" w:hAnsi="Times New Roman" w:cs="Times New Roman"/>
          <w:sz w:val="24"/>
          <w:szCs w:val="24"/>
        </w:rPr>
        <w:lastRenderedPageBreak/>
        <w:t xml:space="preserve">hours and </w:t>
      </w:r>
      <w:r w:rsidR="003C2032" w:rsidRPr="006F1AEF">
        <w:rPr>
          <w:rFonts w:ascii="Times New Roman" w:hAnsi="Times New Roman" w:cs="Times New Roman"/>
          <w:sz w:val="24"/>
          <w:szCs w:val="24"/>
        </w:rPr>
        <w:t xml:space="preserve">drying in an incubator </w:t>
      </w:r>
      <w:r w:rsidR="003A2745" w:rsidRPr="006F1AEF">
        <w:rPr>
          <w:rFonts w:ascii="Times New Roman" w:hAnsi="Times New Roman" w:cs="Times New Roman"/>
          <w:sz w:val="24"/>
          <w:szCs w:val="24"/>
        </w:rPr>
        <w:t xml:space="preserve">at 50 </w:t>
      </w:r>
      <w:r w:rsidR="003C2032" w:rsidRPr="006F1AEF">
        <w:rPr>
          <w:rFonts w:ascii="Times New Roman" w:hAnsi="Times New Roman" w:cs="Times New Roman"/>
          <w:sz w:val="24"/>
          <w:szCs w:val="24"/>
        </w:rPr>
        <w:t>°</w:t>
      </w:r>
      <w:r w:rsidR="003A2745" w:rsidRPr="006F1AEF">
        <w:rPr>
          <w:rFonts w:ascii="Times New Roman" w:hAnsi="Times New Roman" w:cs="Times New Roman"/>
          <w:sz w:val="24"/>
          <w:szCs w:val="24"/>
        </w:rPr>
        <w:t>C</w:t>
      </w:r>
      <w:r w:rsidR="003C2032" w:rsidRPr="006F1AEF">
        <w:rPr>
          <w:rFonts w:ascii="Times New Roman" w:hAnsi="Times New Roman" w:cs="Times New Roman"/>
          <w:sz w:val="24"/>
          <w:szCs w:val="24"/>
        </w:rPr>
        <w:t xml:space="preserve"> becomes necessary</w:t>
      </w:r>
      <w:r w:rsidR="003A2745" w:rsidRPr="006F1AEF">
        <w:rPr>
          <w:rFonts w:ascii="Times New Roman" w:hAnsi="Times New Roman" w:cs="Times New Roman"/>
          <w:sz w:val="24"/>
          <w:szCs w:val="24"/>
        </w:rPr>
        <w:t>.</w:t>
      </w:r>
      <w:r w:rsidR="003C2032" w:rsidRPr="006F1AEF">
        <w:rPr>
          <w:rFonts w:ascii="Times New Roman" w:hAnsi="Times New Roman" w:cs="Times New Roman"/>
          <w:sz w:val="24"/>
          <w:szCs w:val="24"/>
        </w:rPr>
        <w:t xml:space="preserve"> </w:t>
      </w:r>
      <w:r w:rsidR="00722679" w:rsidRPr="006F1AEF">
        <w:rPr>
          <w:rFonts w:ascii="Times New Roman" w:hAnsi="Times New Roman" w:cs="Times New Roman"/>
          <w:sz w:val="24"/>
          <w:szCs w:val="24"/>
        </w:rPr>
        <w:t xml:space="preserve">The </w:t>
      </w:r>
      <w:r w:rsidR="003C2032" w:rsidRPr="006F1AEF">
        <w:rPr>
          <w:rFonts w:ascii="Times New Roman" w:hAnsi="Times New Roman" w:cs="Times New Roman"/>
          <w:sz w:val="24"/>
          <w:szCs w:val="24"/>
        </w:rPr>
        <w:t xml:space="preserve">co-processed dried and equilibrated </w:t>
      </w:r>
      <w:r w:rsidR="00722679" w:rsidRPr="006F1AEF">
        <w:rPr>
          <w:rFonts w:ascii="Times New Roman" w:hAnsi="Times New Roman" w:cs="Times New Roman"/>
          <w:sz w:val="24"/>
          <w:szCs w:val="24"/>
        </w:rPr>
        <w:t xml:space="preserve">powder materials were passed through mesh </w:t>
      </w:r>
      <w:r w:rsidR="003C2032" w:rsidRPr="006F1AEF">
        <w:rPr>
          <w:rFonts w:ascii="Times New Roman" w:hAnsi="Times New Roman" w:cs="Times New Roman"/>
          <w:sz w:val="24"/>
          <w:szCs w:val="24"/>
        </w:rPr>
        <w:t xml:space="preserve">of </w:t>
      </w:r>
      <w:r w:rsidR="00722679" w:rsidRPr="006F1AEF">
        <w:rPr>
          <w:rFonts w:ascii="Times New Roman" w:hAnsi="Times New Roman" w:cs="Times New Roman"/>
          <w:sz w:val="24"/>
          <w:szCs w:val="24"/>
        </w:rPr>
        <w:t xml:space="preserve">opening ~350 </w:t>
      </w:r>
      <w:proofErr w:type="spellStart"/>
      <w:r w:rsidR="00722679" w:rsidRPr="006F1AEF">
        <w:rPr>
          <w:rFonts w:ascii="Times New Roman" w:hAnsi="Times New Roman" w:cs="Times New Roman"/>
          <w:sz w:val="24"/>
          <w:szCs w:val="24"/>
        </w:rPr>
        <w:t>μm</w:t>
      </w:r>
      <w:proofErr w:type="spellEnd"/>
      <w:r w:rsidR="00722679" w:rsidRPr="006F1AEF">
        <w:rPr>
          <w:rFonts w:ascii="Times New Roman" w:hAnsi="Times New Roman" w:cs="Times New Roman"/>
          <w:sz w:val="24"/>
          <w:szCs w:val="24"/>
        </w:rPr>
        <w:t xml:space="preserve"> and assayed for </w:t>
      </w:r>
      <w:r w:rsidR="003C2032" w:rsidRPr="006F1AEF">
        <w:rPr>
          <w:rFonts w:ascii="Times New Roman" w:hAnsi="Times New Roman" w:cs="Times New Roman"/>
          <w:sz w:val="24"/>
          <w:szCs w:val="24"/>
        </w:rPr>
        <w:t xml:space="preserve">actual </w:t>
      </w:r>
      <w:r w:rsidR="00722679" w:rsidRPr="006F1AEF">
        <w:rPr>
          <w:rFonts w:ascii="Times New Roman" w:hAnsi="Times New Roman" w:cs="Times New Roman"/>
          <w:sz w:val="24"/>
          <w:szCs w:val="24"/>
        </w:rPr>
        <w:t>drug content determination</w:t>
      </w:r>
      <w:r w:rsidR="003C2032" w:rsidRPr="006F1AEF">
        <w:rPr>
          <w:rFonts w:ascii="Times New Roman" w:hAnsi="Times New Roman" w:cs="Times New Roman"/>
          <w:sz w:val="24"/>
          <w:szCs w:val="24"/>
        </w:rPr>
        <w:t>.</w:t>
      </w:r>
      <w:r w:rsidR="00722679" w:rsidRPr="006F1AEF">
        <w:rPr>
          <w:rFonts w:ascii="Times New Roman" w:hAnsi="Times New Roman" w:cs="Times New Roman"/>
          <w:sz w:val="24"/>
          <w:szCs w:val="24"/>
        </w:rPr>
        <w:t xml:space="preserve"> </w:t>
      </w:r>
      <w:r w:rsidR="00425596" w:rsidRPr="006F1AEF">
        <w:rPr>
          <w:rFonts w:ascii="Times New Roman" w:hAnsi="Times New Roman" w:cs="Times New Roman"/>
          <w:sz w:val="24"/>
          <w:szCs w:val="24"/>
        </w:rPr>
        <w:t>Ibuprofen–magnesium trisilicate interaction study has been characterized by FTIR</w:t>
      </w:r>
      <w:r w:rsidR="00BA3125" w:rsidRPr="006F1AEF">
        <w:rPr>
          <w:rFonts w:ascii="Times New Roman" w:hAnsi="Times New Roman" w:cs="Times New Roman"/>
          <w:sz w:val="24"/>
          <w:szCs w:val="24"/>
        </w:rPr>
        <w:t>,</w:t>
      </w:r>
      <w:r w:rsidR="00425596" w:rsidRPr="006F1AEF">
        <w:rPr>
          <w:rFonts w:ascii="Times New Roman" w:hAnsi="Times New Roman" w:cs="Times New Roman"/>
          <w:sz w:val="24"/>
          <w:szCs w:val="24"/>
        </w:rPr>
        <w:t xml:space="preserve"> </w:t>
      </w:r>
      <w:r w:rsidR="005660E8" w:rsidRPr="006F1AEF">
        <w:rPr>
          <w:rFonts w:ascii="Times New Roman" w:hAnsi="Times New Roman" w:cs="Times New Roman"/>
          <w:sz w:val="24"/>
          <w:szCs w:val="24"/>
        </w:rPr>
        <w:t xml:space="preserve">and the usefulness of this powerful technique </w:t>
      </w:r>
      <w:r w:rsidR="00B35C04" w:rsidRPr="006F1AEF">
        <w:rPr>
          <w:rFonts w:ascii="Times New Roman" w:hAnsi="Times New Roman" w:cs="Times New Roman"/>
          <w:sz w:val="24"/>
          <w:szCs w:val="24"/>
        </w:rPr>
        <w:t xml:space="preserve">has been supported by </w:t>
      </w:r>
      <w:r w:rsidR="00BA3125" w:rsidRPr="006F1AEF">
        <w:rPr>
          <w:rFonts w:ascii="Times New Roman" w:hAnsi="Times New Roman" w:cs="Times New Roman"/>
          <w:sz w:val="24"/>
          <w:szCs w:val="24"/>
        </w:rPr>
        <w:t xml:space="preserve">scanning electron microscopy and </w:t>
      </w:r>
      <w:r w:rsidR="00425596" w:rsidRPr="006F1AEF">
        <w:rPr>
          <w:rFonts w:ascii="Times New Roman" w:hAnsi="Times New Roman" w:cs="Times New Roman"/>
          <w:sz w:val="24"/>
          <w:szCs w:val="24"/>
        </w:rPr>
        <w:t xml:space="preserve">differential scanning </w:t>
      </w:r>
      <w:proofErr w:type="spellStart"/>
      <w:r w:rsidR="00425596" w:rsidRPr="006F1AEF">
        <w:rPr>
          <w:rFonts w:ascii="Times New Roman" w:hAnsi="Times New Roman" w:cs="Times New Roman"/>
          <w:sz w:val="24"/>
          <w:szCs w:val="24"/>
        </w:rPr>
        <w:t>calorimetry</w:t>
      </w:r>
      <w:proofErr w:type="spellEnd"/>
      <w:r w:rsidR="00BA3125" w:rsidRPr="006F1AEF">
        <w:rPr>
          <w:rFonts w:ascii="Times New Roman" w:hAnsi="Times New Roman" w:cs="Times New Roman"/>
          <w:sz w:val="24"/>
          <w:szCs w:val="24"/>
        </w:rPr>
        <w:t xml:space="preserve"> </w:t>
      </w:r>
      <w:r w:rsidR="00B35C04" w:rsidRPr="006F1AEF">
        <w:rPr>
          <w:rFonts w:ascii="Times New Roman" w:hAnsi="Times New Roman" w:cs="Times New Roman"/>
          <w:sz w:val="24"/>
          <w:szCs w:val="24"/>
        </w:rPr>
        <w:t xml:space="preserve">as </w:t>
      </w:r>
      <w:r w:rsidR="00BA3125" w:rsidRPr="006F1AEF">
        <w:rPr>
          <w:rFonts w:ascii="Times New Roman" w:hAnsi="Times New Roman" w:cs="Times New Roman"/>
          <w:sz w:val="24"/>
          <w:szCs w:val="24"/>
        </w:rPr>
        <w:t xml:space="preserve">described below. Drug release from the formulated dosage form is important and ultimately related to the bioavailability of the drug. </w:t>
      </w:r>
      <w:r w:rsidR="00607437" w:rsidRPr="006F1AEF">
        <w:rPr>
          <w:rFonts w:ascii="Times New Roman" w:hAnsi="Times New Roman" w:cs="Times New Roman"/>
          <w:sz w:val="24"/>
          <w:szCs w:val="24"/>
        </w:rPr>
        <w:t xml:space="preserve">Dissolution of ibuprofen from the co-processed material has </w:t>
      </w:r>
      <w:r w:rsidR="00854C41" w:rsidRPr="006F1AEF">
        <w:rPr>
          <w:rFonts w:ascii="Times New Roman" w:hAnsi="Times New Roman" w:cs="Times New Roman"/>
          <w:sz w:val="24"/>
          <w:szCs w:val="24"/>
        </w:rPr>
        <w:t xml:space="preserve">also </w:t>
      </w:r>
      <w:r w:rsidR="00607437" w:rsidRPr="006F1AEF">
        <w:rPr>
          <w:rFonts w:ascii="Times New Roman" w:hAnsi="Times New Roman" w:cs="Times New Roman"/>
          <w:sz w:val="24"/>
          <w:szCs w:val="24"/>
        </w:rPr>
        <w:t>been described below. Formulation detail and code of ibuprofen samples co-processed with magnesium trisilicate has been mentioned in Table 2</w:t>
      </w:r>
      <w:r w:rsidR="004F093C" w:rsidRPr="006F1AEF">
        <w:rPr>
          <w:rFonts w:ascii="Times New Roman" w:hAnsi="Times New Roman" w:cs="Times New Roman"/>
          <w:sz w:val="24"/>
          <w:szCs w:val="24"/>
        </w:rPr>
        <w:t>.</w:t>
      </w:r>
    </w:p>
    <w:p w:rsidR="00073691" w:rsidRDefault="00073691" w:rsidP="00D159B1">
      <w:pPr>
        <w:spacing w:before="240"/>
        <w:jc w:val="both"/>
        <w:rPr>
          <w:rFonts w:ascii="Times New Roman" w:hAnsi="Times New Roman" w:cs="Times New Roman"/>
          <w:sz w:val="24"/>
          <w:szCs w:val="24"/>
        </w:rPr>
      </w:pPr>
    </w:p>
    <w:p w:rsidR="00073691" w:rsidRDefault="00073691" w:rsidP="00D159B1">
      <w:pPr>
        <w:spacing w:before="240"/>
        <w:jc w:val="both"/>
        <w:rPr>
          <w:rFonts w:ascii="Times New Roman" w:hAnsi="Times New Roman" w:cs="Times New Roman"/>
          <w:sz w:val="24"/>
          <w:szCs w:val="24"/>
        </w:rPr>
      </w:pPr>
    </w:p>
    <w:p w:rsidR="00073691" w:rsidRDefault="00073691" w:rsidP="00D159B1">
      <w:pPr>
        <w:spacing w:before="240"/>
        <w:jc w:val="both"/>
        <w:rPr>
          <w:rFonts w:ascii="Times New Roman" w:hAnsi="Times New Roman" w:cs="Times New Roman"/>
          <w:sz w:val="24"/>
          <w:szCs w:val="24"/>
        </w:rPr>
      </w:pPr>
    </w:p>
    <w:p w:rsidR="00073691" w:rsidRDefault="00073691" w:rsidP="00D159B1">
      <w:pPr>
        <w:spacing w:before="240"/>
        <w:jc w:val="both"/>
        <w:rPr>
          <w:rFonts w:ascii="Times New Roman" w:hAnsi="Times New Roman" w:cs="Times New Roman"/>
          <w:sz w:val="24"/>
          <w:szCs w:val="24"/>
        </w:rPr>
      </w:pPr>
    </w:p>
    <w:p w:rsidR="00073691" w:rsidRDefault="00073691" w:rsidP="00D159B1">
      <w:pPr>
        <w:spacing w:before="240"/>
        <w:jc w:val="both"/>
        <w:rPr>
          <w:rFonts w:ascii="Times New Roman" w:hAnsi="Times New Roman" w:cs="Times New Roman"/>
          <w:sz w:val="24"/>
          <w:szCs w:val="24"/>
        </w:rPr>
      </w:pPr>
    </w:p>
    <w:p w:rsidR="00073691" w:rsidRDefault="00073691" w:rsidP="00D159B1">
      <w:pPr>
        <w:spacing w:before="240"/>
        <w:jc w:val="both"/>
        <w:rPr>
          <w:rFonts w:ascii="Times New Roman" w:hAnsi="Times New Roman" w:cs="Times New Roman"/>
          <w:sz w:val="24"/>
          <w:szCs w:val="24"/>
        </w:rPr>
      </w:pPr>
    </w:p>
    <w:p w:rsidR="00073691" w:rsidRDefault="00073691" w:rsidP="00D159B1">
      <w:pPr>
        <w:spacing w:before="240"/>
        <w:jc w:val="both"/>
        <w:rPr>
          <w:rFonts w:ascii="Times New Roman" w:hAnsi="Times New Roman" w:cs="Times New Roman"/>
          <w:sz w:val="24"/>
          <w:szCs w:val="24"/>
        </w:rPr>
      </w:pPr>
    </w:p>
    <w:p w:rsidR="00073691" w:rsidRDefault="00073691" w:rsidP="00D159B1">
      <w:pPr>
        <w:spacing w:before="240"/>
        <w:jc w:val="both"/>
        <w:rPr>
          <w:rFonts w:ascii="Times New Roman" w:hAnsi="Times New Roman" w:cs="Times New Roman"/>
          <w:sz w:val="24"/>
          <w:szCs w:val="24"/>
        </w:rPr>
      </w:pPr>
    </w:p>
    <w:p w:rsidR="00073691" w:rsidRDefault="00073691" w:rsidP="00D159B1">
      <w:pPr>
        <w:spacing w:before="240"/>
        <w:jc w:val="both"/>
        <w:rPr>
          <w:rFonts w:ascii="Times New Roman" w:hAnsi="Times New Roman" w:cs="Times New Roman"/>
          <w:sz w:val="24"/>
          <w:szCs w:val="24"/>
        </w:rPr>
      </w:pPr>
    </w:p>
    <w:p w:rsidR="00073691" w:rsidRDefault="00073691" w:rsidP="00D159B1">
      <w:pPr>
        <w:spacing w:before="240"/>
        <w:jc w:val="both"/>
        <w:rPr>
          <w:rFonts w:ascii="Times New Roman" w:hAnsi="Times New Roman" w:cs="Times New Roman"/>
          <w:sz w:val="24"/>
          <w:szCs w:val="24"/>
        </w:rPr>
      </w:pPr>
    </w:p>
    <w:p w:rsidR="00073691" w:rsidRDefault="00073691" w:rsidP="00D159B1">
      <w:pPr>
        <w:spacing w:before="240"/>
        <w:jc w:val="both"/>
        <w:rPr>
          <w:rFonts w:ascii="Times New Roman" w:hAnsi="Times New Roman" w:cs="Times New Roman"/>
          <w:sz w:val="24"/>
          <w:szCs w:val="24"/>
        </w:rPr>
      </w:pPr>
    </w:p>
    <w:p w:rsidR="00073691" w:rsidRDefault="00073691" w:rsidP="00D159B1">
      <w:pPr>
        <w:spacing w:before="240"/>
        <w:jc w:val="both"/>
        <w:rPr>
          <w:rFonts w:ascii="Times New Roman" w:hAnsi="Times New Roman" w:cs="Times New Roman"/>
          <w:sz w:val="24"/>
          <w:szCs w:val="24"/>
        </w:rPr>
      </w:pPr>
    </w:p>
    <w:p w:rsidR="00073691" w:rsidRDefault="00073691" w:rsidP="00D159B1">
      <w:pPr>
        <w:spacing w:before="240"/>
        <w:jc w:val="both"/>
        <w:rPr>
          <w:rFonts w:ascii="Times New Roman" w:hAnsi="Times New Roman" w:cs="Times New Roman"/>
          <w:sz w:val="24"/>
          <w:szCs w:val="24"/>
        </w:rPr>
      </w:pPr>
    </w:p>
    <w:p w:rsidR="00073691" w:rsidRDefault="00073691" w:rsidP="00D159B1">
      <w:pPr>
        <w:spacing w:before="240"/>
        <w:jc w:val="both"/>
        <w:rPr>
          <w:rFonts w:ascii="Times New Roman" w:hAnsi="Times New Roman" w:cs="Times New Roman"/>
          <w:sz w:val="24"/>
          <w:szCs w:val="24"/>
        </w:rPr>
      </w:pPr>
    </w:p>
    <w:p w:rsidR="00073691" w:rsidRDefault="00073691" w:rsidP="00D159B1">
      <w:pPr>
        <w:spacing w:before="240"/>
        <w:jc w:val="both"/>
        <w:rPr>
          <w:rFonts w:ascii="Times New Roman" w:hAnsi="Times New Roman" w:cs="Times New Roman"/>
          <w:sz w:val="24"/>
          <w:szCs w:val="24"/>
        </w:rPr>
      </w:pPr>
    </w:p>
    <w:p w:rsidR="00073691" w:rsidRDefault="00073691" w:rsidP="00D159B1">
      <w:pPr>
        <w:spacing w:before="240"/>
        <w:jc w:val="both"/>
        <w:rPr>
          <w:rFonts w:ascii="Times New Roman" w:hAnsi="Times New Roman" w:cs="Times New Roman"/>
          <w:sz w:val="24"/>
          <w:szCs w:val="24"/>
        </w:rPr>
      </w:pPr>
    </w:p>
    <w:p w:rsidR="00073691" w:rsidRDefault="00073691" w:rsidP="00D159B1">
      <w:pPr>
        <w:spacing w:before="240"/>
        <w:jc w:val="both"/>
        <w:rPr>
          <w:rFonts w:ascii="Times New Roman" w:hAnsi="Times New Roman" w:cs="Times New Roman"/>
          <w:sz w:val="24"/>
          <w:szCs w:val="24"/>
        </w:rPr>
      </w:pPr>
    </w:p>
    <w:p w:rsidR="00073691" w:rsidRDefault="00073691" w:rsidP="00073691">
      <w:pPr>
        <w:autoSpaceDE w:val="0"/>
        <w:autoSpaceDN w:val="0"/>
        <w:adjustRightInd w:val="0"/>
        <w:spacing w:after="0" w:line="240" w:lineRule="auto"/>
        <w:jc w:val="both"/>
        <w:rPr>
          <w:rFonts w:ascii="Times New Roman" w:hAnsi="Times New Roman" w:cs="Times New Roman"/>
          <w:sz w:val="24"/>
          <w:szCs w:val="24"/>
        </w:rPr>
      </w:pPr>
      <w:r w:rsidRPr="007C768B">
        <w:rPr>
          <w:rFonts w:ascii="Times New Roman" w:hAnsi="Times New Roman" w:cs="Times New Roman"/>
          <w:sz w:val="24"/>
          <w:szCs w:val="24"/>
        </w:rPr>
        <w:t xml:space="preserve">Table </w:t>
      </w:r>
      <w:r>
        <w:rPr>
          <w:rFonts w:ascii="Times New Roman" w:hAnsi="Times New Roman" w:cs="Times New Roman"/>
          <w:sz w:val="24"/>
          <w:szCs w:val="24"/>
        </w:rPr>
        <w:t>2</w:t>
      </w:r>
      <w:r w:rsidRPr="007C768B">
        <w:rPr>
          <w:rFonts w:ascii="Times New Roman" w:hAnsi="Times New Roman" w:cs="Times New Roman"/>
          <w:sz w:val="24"/>
          <w:szCs w:val="24"/>
        </w:rPr>
        <w:t xml:space="preserve"> Formulation code of ibuprofen samples </w:t>
      </w:r>
      <w:r>
        <w:rPr>
          <w:rFonts w:ascii="Times New Roman" w:hAnsi="Times New Roman" w:cs="Times New Roman"/>
          <w:sz w:val="24"/>
          <w:szCs w:val="24"/>
        </w:rPr>
        <w:t>co-</w:t>
      </w:r>
      <w:r w:rsidRPr="007C768B">
        <w:rPr>
          <w:rFonts w:ascii="Times New Roman" w:hAnsi="Times New Roman" w:cs="Times New Roman"/>
          <w:sz w:val="24"/>
          <w:szCs w:val="24"/>
        </w:rPr>
        <w:t>processed</w:t>
      </w:r>
      <w:r>
        <w:rPr>
          <w:rFonts w:ascii="Times New Roman" w:hAnsi="Times New Roman" w:cs="Times New Roman"/>
          <w:sz w:val="24"/>
          <w:szCs w:val="24"/>
        </w:rPr>
        <w:t xml:space="preserve"> with magnesium</w:t>
      </w:r>
      <w:r w:rsidRPr="004F093C">
        <w:rPr>
          <w:rFonts w:ascii="Times New Roman" w:hAnsi="Times New Roman" w:cs="Times New Roman"/>
          <w:sz w:val="24"/>
          <w:szCs w:val="24"/>
        </w:rPr>
        <w:t xml:space="preserve"> </w:t>
      </w:r>
      <w:proofErr w:type="spellStart"/>
      <w:r>
        <w:rPr>
          <w:rFonts w:ascii="Times New Roman" w:hAnsi="Times New Roman" w:cs="Times New Roman"/>
          <w:sz w:val="24"/>
          <w:szCs w:val="24"/>
        </w:rPr>
        <w:t>trisilicate</w:t>
      </w:r>
      <w:proofErr w:type="spellEnd"/>
    </w:p>
    <w:p w:rsidR="00073691" w:rsidRDefault="00073691" w:rsidP="00073691"/>
    <w:p w:rsidR="00073691" w:rsidRDefault="00073691" w:rsidP="00073691"/>
    <w:p w:rsidR="00073691" w:rsidRDefault="00073691" w:rsidP="00073691">
      <w:r>
        <w:t xml:space="preserve">           </w:t>
      </w:r>
    </w:p>
    <w:p w:rsidR="00073691" w:rsidRDefault="00073691" w:rsidP="00073691"/>
    <w:p w:rsidR="00073691" w:rsidRDefault="00073691" w:rsidP="00073691"/>
    <w:p w:rsidR="00073691" w:rsidRDefault="00073691" w:rsidP="00073691"/>
    <w:p w:rsidR="00073691" w:rsidRDefault="00073691" w:rsidP="00073691"/>
    <w:p w:rsidR="00073691" w:rsidRDefault="00073691" w:rsidP="00073691"/>
    <w:p w:rsidR="00073691" w:rsidRDefault="00073691" w:rsidP="00073691"/>
    <w:p w:rsidR="00073691" w:rsidRDefault="00073691" w:rsidP="00073691"/>
    <w:p w:rsidR="00073691" w:rsidRDefault="00073691" w:rsidP="00073691"/>
    <w:p w:rsidR="00073691" w:rsidRDefault="00073691" w:rsidP="00073691"/>
    <w:p w:rsidR="00073691" w:rsidRDefault="00073691" w:rsidP="00073691"/>
    <w:tbl>
      <w:tblPr>
        <w:tblpPr w:leftFromText="180" w:rightFromText="180" w:vertAnchor="page" w:horzAnchor="margin" w:tblpXSpec="center" w:tblpY="2446"/>
        <w:tblW w:w="6948" w:type="dxa"/>
        <w:tblBorders>
          <w:top w:val="single" w:sz="4" w:space="0" w:color="auto"/>
          <w:bottom w:val="single" w:sz="4" w:space="0" w:color="auto"/>
        </w:tblBorders>
        <w:tblLook w:val="01E0" w:firstRow="1" w:lastRow="1" w:firstColumn="1" w:lastColumn="1" w:noHBand="0" w:noVBand="0"/>
      </w:tblPr>
      <w:tblGrid>
        <w:gridCol w:w="1403"/>
        <w:gridCol w:w="1262"/>
        <w:gridCol w:w="2935"/>
        <w:gridCol w:w="1348"/>
      </w:tblGrid>
      <w:tr w:rsidR="00073691" w:rsidRPr="00A10F08" w:rsidTr="007F68A1">
        <w:trPr>
          <w:trHeight w:val="557"/>
        </w:trPr>
        <w:tc>
          <w:tcPr>
            <w:tcW w:w="1403" w:type="dxa"/>
            <w:tcBorders>
              <w:top w:val="single" w:sz="4" w:space="0" w:color="auto"/>
              <w:bottom w:val="single" w:sz="4" w:space="0" w:color="auto"/>
            </w:tcBorders>
          </w:tcPr>
          <w:p w:rsidR="00073691" w:rsidRPr="00A10F08" w:rsidRDefault="00073691" w:rsidP="00073691">
            <w:pPr>
              <w:spacing w:after="0" w:line="240" w:lineRule="auto"/>
              <w:jc w:val="center"/>
              <w:rPr>
                <w:rFonts w:ascii="Times New Roman" w:eastAsia="Times New Roman" w:hAnsi="Times New Roman" w:cs="Times New Roman"/>
                <w:sz w:val="24"/>
                <w:szCs w:val="24"/>
                <w:vertAlign w:val="subscript"/>
              </w:rPr>
            </w:pPr>
            <w:r w:rsidRPr="00A10F08">
              <w:rPr>
                <w:rFonts w:ascii="Times New Roman" w:hAnsi="Times New Roman" w:cs="Times New Roman"/>
                <w:sz w:val="24"/>
                <w:szCs w:val="24"/>
              </w:rPr>
              <w:t>Formulation code</w:t>
            </w:r>
          </w:p>
        </w:tc>
        <w:tc>
          <w:tcPr>
            <w:tcW w:w="1262" w:type="dxa"/>
            <w:tcBorders>
              <w:top w:val="single" w:sz="4" w:space="0" w:color="auto"/>
              <w:bottom w:val="single" w:sz="4" w:space="0" w:color="auto"/>
            </w:tcBorders>
          </w:tcPr>
          <w:p w:rsidR="00073691" w:rsidRPr="00A10F08" w:rsidRDefault="00073691" w:rsidP="00073691">
            <w:pPr>
              <w:spacing w:after="0" w:line="240" w:lineRule="auto"/>
              <w:jc w:val="center"/>
              <w:rPr>
                <w:rFonts w:ascii="Times New Roman" w:eastAsia="Times New Roman" w:hAnsi="Times New Roman" w:cs="Times New Roman"/>
                <w:sz w:val="24"/>
                <w:szCs w:val="24"/>
              </w:rPr>
            </w:pPr>
            <w:r w:rsidRPr="00A10F08">
              <w:rPr>
                <w:rFonts w:ascii="Times New Roman" w:eastAsia="Times New Roman" w:hAnsi="Times New Roman" w:cs="Times New Roman"/>
                <w:sz w:val="24"/>
                <w:szCs w:val="24"/>
              </w:rPr>
              <w:t>Drug: MTS ratio</w:t>
            </w:r>
          </w:p>
        </w:tc>
        <w:tc>
          <w:tcPr>
            <w:tcW w:w="2935" w:type="dxa"/>
            <w:tcBorders>
              <w:top w:val="single" w:sz="4" w:space="0" w:color="auto"/>
              <w:bottom w:val="single" w:sz="4" w:space="0" w:color="auto"/>
            </w:tcBorders>
          </w:tcPr>
          <w:p w:rsidR="00073691" w:rsidRPr="00A10F08" w:rsidRDefault="00073691" w:rsidP="00073691">
            <w:pPr>
              <w:spacing w:after="0" w:line="240" w:lineRule="auto"/>
              <w:jc w:val="center"/>
              <w:rPr>
                <w:rFonts w:ascii="Times New Roman" w:eastAsia="Times New Roman" w:hAnsi="Times New Roman" w:cs="Times New Roman"/>
                <w:sz w:val="24"/>
                <w:szCs w:val="24"/>
              </w:rPr>
            </w:pPr>
            <w:r w:rsidRPr="00A10F08">
              <w:rPr>
                <w:rFonts w:ascii="Times New Roman" w:hAnsi="Times New Roman" w:cs="Times New Roman"/>
                <w:sz w:val="24"/>
                <w:szCs w:val="24"/>
              </w:rPr>
              <w:t>Co-processing</w:t>
            </w:r>
          </w:p>
        </w:tc>
        <w:tc>
          <w:tcPr>
            <w:tcW w:w="1348" w:type="dxa"/>
            <w:tcBorders>
              <w:top w:val="single" w:sz="4" w:space="0" w:color="auto"/>
              <w:bottom w:val="single" w:sz="4" w:space="0" w:color="auto"/>
            </w:tcBorders>
          </w:tcPr>
          <w:p w:rsidR="00073691" w:rsidRPr="00A10F08" w:rsidRDefault="00073691" w:rsidP="00073691">
            <w:pPr>
              <w:spacing w:after="0" w:line="240" w:lineRule="auto"/>
              <w:jc w:val="center"/>
              <w:rPr>
                <w:rFonts w:ascii="Times New Roman" w:eastAsia="Times New Roman" w:hAnsi="Times New Roman" w:cs="Times New Roman"/>
                <w:sz w:val="24"/>
                <w:szCs w:val="24"/>
              </w:rPr>
            </w:pPr>
            <w:r w:rsidRPr="00A10F08">
              <w:rPr>
                <w:rFonts w:ascii="Times New Roman" w:eastAsia="Times New Roman" w:hAnsi="Times New Roman" w:cs="Times New Roman"/>
                <w:sz w:val="24"/>
                <w:szCs w:val="24"/>
              </w:rPr>
              <w:t>Ibuprofen assay (%)</w:t>
            </w:r>
          </w:p>
        </w:tc>
      </w:tr>
      <w:tr w:rsidR="00073691" w:rsidRPr="00A10F08" w:rsidTr="007F68A1">
        <w:trPr>
          <w:trHeight w:val="440"/>
        </w:trPr>
        <w:tc>
          <w:tcPr>
            <w:tcW w:w="1403" w:type="dxa"/>
            <w:tcBorders>
              <w:top w:val="single" w:sz="4" w:space="0" w:color="auto"/>
            </w:tcBorders>
            <w:vAlign w:val="center"/>
          </w:tcPr>
          <w:p w:rsidR="00073691" w:rsidRPr="00A10F08" w:rsidRDefault="00073691" w:rsidP="00073691">
            <w:pPr>
              <w:autoSpaceDE w:val="0"/>
              <w:autoSpaceDN w:val="0"/>
              <w:adjustRightInd w:val="0"/>
              <w:spacing w:after="0" w:line="240" w:lineRule="auto"/>
              <w:jc w:val="center"/>
              <w:rPr>
                <w:rFonts w:ascii="Times New Roman" w:eastAsia="Times New Roman" w:hAnsi="Times New Roman" w:cs="Times New Roman"/>
                <w:sz w:val="24"/>
                <w:szCs w:val="24"/>
              </w:rPr>
            </w:pPr>
            <w:r w:rsidRPr="00A10F08">
              <w:rPr>
                <w:rFonts w:ascii="Times New Roman" w:eastAsia="Times New Roman" w:hAnsi="Times New Roman" w:cs="Times New Roman"/>
                <w:sz w:val="24"/>
                <w:szCs w:val="24"/>
              </w:rPr>
              <w:t xml:space="preserve">IB </w:t>
            </w:r>
          </w:p>
        </w:tc>
        <w:tc>
          <w:tcPr>
            <w:tcW w:w="1262" w:type="dxa"/>
            <w:tcBorders>
              <w:top w:val="single" w:sz="4" w:space="0" w:color="auto"/>
            </w:tcBorders>
            <w:vAlign w:val="center"/>
          </w:tcPr>
          <w:p w:rsidR="00073691" w:rsidRPr="00A10F08" w:rsidRDefault="00073691" w:rsidP="00073691">
            <w:pPr>
              <w:spacing w:after="0" w:line="240" w:lineRule="auto"/>
              <w:jc w:val="center"/>
              <w:rPr>
                <w:rFonts w:ascii="Times New Roman" w:eastAsia="Times New Roman" w:hAnsi="Times New Roman" w:cs="Times New Roman"/>
                <w:sz w:val="24"/>
                <w:szCs w:val="24"/>
              </w:rPr>
            </w:pPr>
            <w:r w:rsidRPr="00A10F08">
              <w:rPr>
                <w:rFonts w:ascii="Times New Roman" w:eastAsia="Times New Roman" w:hAnsi="Times New Roman" w:cs="Times New Roman"/>
                <w:sz w:val="24"/>
                <w:szCs w:val="24"/>
              </w:rPr>
              <w:t>--</w:t>
            </w:r>
          </w:p>
        </w:tc>
        <w:tc>
          <w:tcPr>
            <w:tcW w:w="2935" w:type="dxa"/>
            <w:tcBorders>
              <w:top w:val="single" w:sz="4" w:space="0" w:color="auto"/>
            </w:tcBorders>
            <w:vAlign w:val="center"/>
          </w:tcPr>
          <w:p w:rsidR="00073691" w:rsidRPr="00A10F08" w:rsidRDefault="00073691" w:rsidP="00073691">
            <w:pPr>
              <w:spacing w:after="0" w:line="240" w:lineRule="auto"/>
              <w:jc w:val="center"/>
              <w:rPr>
                <w:rFonts w:ascii="Times New Roman" w:eastAsia="Times New Roman" w:hAnsi="Times New Roman" w:cs="Times New Roman"/>
                <w:sz w:val="24"/>
                <w:szCs w:val="24"/>
              </w:rPr>
            </w:pPr>
            <w:r w:rsidRPr="00A10F08">
              <w:rPr>
                <w:rFonts w:ascii="Times New Roman" w:eastAsia="Times New Roman" w:hAnsi="Times New Roman" w:cs="Times New Roman"/>
                <w:sz w:val="24"/>
                <w:szCs w:val="24"/>
              </w:rPr>
              <w:t>--</w:t>
            </w:r>
          </w:p>
        </w:tc>
        <w:tc>
          <w:tcPr>
            <w:tcW w:w="1348" w:type="dxa"/>
            <w:tcBorders>
              <w:top w:val="single" w:sz="4" w:space="0" w:color="auto"/>
            </w:tcBorders>
            <w:vAlign w:val="center"/>
          </w:tcPr>
          <w:p w:rsidR="00073691" w:rsidRPr="00A10F08" w:rsidRDefault="00073691" w:rsidP="00073691">
            <w:pPr>
              <w:spacing w:after="0" w:line="240" w:lineRule="auto"/>
              <w:jc w:val="center"/>
              <w:rPr>
                <w:rFonts w:ascii="Times New Roman" w:eastAsia="Times New Roman" w:hAnsi="Times New Roman" w:cs="Times New Roman"/>
                <w:sz w:val="24"/>
                <w:szCs w:val="24"/>
              </w:rPr>
            </w:pPr>
            <w:r w:rsidRPr="00A10F08">
              <w:rPr>
                <w:rFonts w:ascii="Times New Roman" w:eastAsia="Times New Roman" w:hAnsi="Times New Roman" w:cs="Times New Roman"/>
                <w:sz w:val="24"/>
                <w:szCs w:val="24"/>
              </w:rPr>
              <w:t>--</w:t>
            </w:r>
          </w:p>
        </w:tc>
      </w:tr>
      <w:tr w:rsidR="00073691" w:rsidRPr="00A10F08" w:rsidTr="007F68A1">
        <w:trPr>
          <w:trHeight w:val="104"/>
        </w:trPr>
        <w:tc>
          <w:tcPr>
            <w:tcW w:w="1403" w:type="dxa"/>
            <w:vAlign w:val="center"/>
          </w:tcPr>
          <w:p w:rsidR="00073691" w:rsidRPr="00A10F08" w:rsidRDefault="00073691" w:rsidP="00073691">
            <w:pPr>
              <w:autoSpaceDE w:val="0"/>
              <w:autoSpaceDN w:val="0"/>
              <w:adjustRightInd w:val="0"/>
              <w:spacing w:after="0" w:line="240" w:lineRule="auto"/>
              <w:jc w:val="center"/>
              <w:rPr>
                <w:rFonts w:ascii="Times New Roman" w:eastAsia="Times New Roman" w:hAnsi="Times New Roman" w:cs="Times New Roman"/>
                <w:sz w:val="24"/>
                <w:szCs w:val="24"/>
              </w:rPr>
            </w:pPr>
            <w:r w:rsidRPr="00A10F08">
              <w:rPr>
                <w:rFonts w:ascii="Times New Roman" w:eastAsia="Times New Roman" w:hAnsi="Times New Roman" w:cs="Times New Roman"/>
                <w:sz w:val="24"/>
                <w:szCs w:val="24"/>
              </w:rPr>
              <w:t>IB</w:t>
            </w:r>
            <w:r w:rsidRPr="00A10F08">
              <w:rPr>
                <w:rFonts w:ascii="Times New Roman" w:eastAsia="Times New Roman" w:hAnsi="Times New Roman" w:cs="Times New Roman"/>
                <w:sz w:val="24"/>
                <w:szCs w:val="24"/>
                <w:vertAlign w:val="subscript"/>
              </w:rPr>
              <w:t>3</w:t>
            </w:r>
            <w:r w:rsidRPr="00A10F08">
              <w:rPr>
                <w:rFonts w:ascii="Times New Roman" w:eastAsia="Times New Roman" w:hAnsi="Times New Roman" w:cs="Times New Roman"/>
                <w:sz w:val="24"/>
                <w:szCs w:val="24"/>
              </w:rPr>
              <w:t>M</w:t>
            </w:r>
            <w:r w:rsidRPr="00A10F08">
              <w:rPr>
                <w:rFonts w:ascii="Times New Roman" w:eastAsia="Times New Roman" w:hAnsi="Times New Roman" w:cs="Times New Roman"/>
                <w:sz w:val="24"/>
                <w:szCs w:val="24"/>
                <w:vertAlign w:val="subscript"/>
              </w:rPr>
              <w:t>1</w:t>
            </w:r>
            <w:r w:rsidRPr="00A10F08">
              <w:rPr>
                <w:rFonts w:ascii="Times New Roman" w:eastAsia="Times New Roman" w:hAnsi="Times New Roman" w:cs="Times New Roman"/>
                <w:sz w:val="24"/>
                <w:szCs w:val="24"/>
              </w:rPr>
              <w:t>B</w:t>
            </w:r>
          </w:p>
          <w:p w:rsidR="00073691" w:rsidRPr="00A10F08" w:rsidRDefault="00073691" w:rsidP="00073691">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262" w:type="dxa"/>
            <w:vAlign w:val="center"/>
          </w:tcPr>
          <w:p w:rsidR="00073691" w:rsidRPr="00A10F08" w:rsidRDefault="00073691" w:rsidP="00073691">
            <w:pPr>
              <w:spacing w:before="120" w:after="120" w:line="240" w:lineRule="auto"/>
              <w:jc w:val="center"/>
              <w:rPr>
                <w:rFonts w:ascii="Times New Roman" w:eastAsia="Times New Roman" w:hAnsi="Times New Roman" w:cs="Times New Roman"/>
                <w:sz w:val="24"/>
                <w:szCs w:val="24"/>
              </w:rPr>
            </w:pPr>
            <w:r w:rsidRPr="00A10F08">
              <w:rPr>
                <w:rFonts w:ascii="Times New Roman" w:eastAsia="Times New Roman" w:hAnsi="Times New Roman" w:cs="Times New Roman"/>
                <w:sz w:val="24"/>
                <w:szCs w:val="24"/>
              </w:rPr>
              <w:t>3: 1</w:t>
            </w:r>
          </w:p>
        </w:tc>
        <w:tc>
          <w:tcPr>
            <w:tcW w:w="2935" w:type="dxa"/>
            <w:vAlign w:val="center"/>
          </w:tcPr>
          <w:p w:rsidR="00073691" w:rsidRPr="00A10F08" w:rsidRDefault="00073691" w:rsidP="00073691">
            <w:pPr>
              <w:spacing w:after="0" w:line="240" w:lineRule="auto"/>
              <w:jc w:val="center"/>
              <w:rPr>
                <w:rFonts w:ascii="Times New Roman" w:eastAsia="Times New Roman" w:hAnsi="Times New Roman" w:cs="Times New Roman"/>
                <w:sz w:val="24"/>
                <w:szCs w:val="24"/>
              </w:rPr>
            </w:pPr>
            <w:r w:rsidRPr="00A10F08">
              <w:rPr>
                <w:rFonts w:ascii="Times New Roman" w:eastAsia="Times New Roman" w:hAnsi="Times New Roman" w:cs="Times New Roman"/>
                <w:sz w:val="24"/>
                <w:szCs w:val="24"/>
              </w:rPr>
              <w:t>Dry-state Ball-milling for one hour</w:t>
            </w:r>
          </w:p>
        </w:tc>
        <w:tc>
          <w:tcPr>
            <w:tcW w:w="1348" w:type="dxa"/>
            <w:vAlign w:val="center"/>
          </w:tcPr>
          <w:p w:rsidR="00073691" w:rsidRPr="00A10F08" w:rsidRDefault="00073691" w:rsidP="00073691">
            <w:pPr>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71.61</w:t>
            </w:r>
            <w:r w:rsidR="007F68A1">
              <w:rPr>
                <w:rFonts w:ascii="Times New Roman" w:eastAsia="Times New Roman" w:hAnsi="Times New Roman" w:cs="Times New Roman"/>
                <w:sz w:val="24"/>
                <w:szCs w:val="24"/>
              </w:rPr>
              <w:t>±5.1</w:t>
            </w:r>
          </w:p>
        </w:tc>
      </w:tr>
      <w:tr w:rsidR="00073691" w:rsidRPr="00A10F08" w:rsidTr="007F68A1">
        <w:trPr>
          <w:trHeight w:val="104"/>
        </w:trPr>
        <w:tc>
          <w:tcPr>
            <w:tcW w:w="1403" w:type="dxa"/>
            <w:vAlign w:val="center"/>
          </w:tcPr>
          <w:p w:rsidR="00073691" w:rsidRPr="00A10F08" w:rsidRDefault="00073691" w:rsidP="00073691">
            <w:pPr>
              <w:autoSpaceDE w:val="0"/>
              <w:autoSpaceDN w:val="0"/>
              <w:adjustRightInd w:val="0"/>
              <w:spacing w:after="0" w:line="240" w:lineRule="auto"/>
              <w:jc w:val="center"/>
              <w:rPr>
                <w:rFonts w:ascii="Times New Roman" w:eastAsia="Times New Roman" w:hAnsi="Times New Roman" w:cs="Times New Roman"/>
                <w:sz w:val="24"/>
                <w:szCs w:val="24"/>
              </w:rPr>
            </w:pPr>
            <w:r w:rsidRPr="00A10F08">
              <w:rPr>
                <w:rFonts w:ascii="Times New Roman" w:eastAsia="Times New Roman" w:hAnsi="Times New Roman" w:cs="Times New Roman"/>
                <w:sz w:val="24"/>
                <w:szCs w:val="24"/>
              </w:rPr>
              <w:t>IB</w:t>
            </w:r>
            <w:r w:rsidRPr="00A10F08">
              <w:rPr>
                <w:rFonts w:ascii="Times New Roman" w:eastAsia="Times New Roman" w:hAnsi="Times New Roman" w:cs="Times New Roman"/>
                <w:sz w:val="24"/>
                <w:szCs w:val="24"/>
                <w:vertAlign w:val="subscript"/>
              </w:rPr>
              <w:t>2</w:t>
            </w:r>
            <w:r w:rsidRPr="00A10F08">
              <w:rPr>
                <w:rFonts w:ascii="Times New Roman" w:eastAsia="Times New Roman" w:hAnsi="Times New Roman" w:cs="Times New Roman"/>
                <w:sz w:val="24"/>
                <w:szCs w:val="24"/>
              </w:rPr>
              <w:t>M</w:t>
            </w:r>
            <w:r w:rsidRPr="00A10F08">
              <w:rPr>
                <w:rFonts w:ascii="Times New Roman" w:eastAsia="Times New Roman" w:hAnsi="Times New Roman" w:cs="Times New Roman"/>
                <w:sz w:val="24"/>
                <w:szCs w:val="24"/>
                <w:vertAlign w:val="subscript"/>
              </w:rPr>
              <w:t>1</w:t>
            </w:r>
            <w:r w:rsidRPr="00A10F08">
              <w:rPr>
                <w:rFonts w:ascii="Times New Roman" w:eastAsia="Times New Roman" w:hAnsi="Times New Roman" w:cs="Times New Roman"/>
                <w:sz w:val="24"/>
                <w:szCs w:val="24"/>
              </w:rPr>
              <w:t>B</w:t>
            </w:r>
          </w:p>
          <w:p w:rsidR="00073691" w:rsidRPr="00A10F08" w:rsidRDefault="00073691" w:rsidP="00073691">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262" w:type="dxa"/>
            <w:vAlign w:val="center"/>
          </w:tcPr>
          <w:p w:rsidR="00073691" w:rsidRPr="00A10F08" w:rsidRDefault="00073691" w:rsidP="00073691">
            <w:pPr>
              <w:spacing w:before="120" w:after="120" w:line="240" w:lineRule="auto"/>
              <w:jc w:val="center"/>
              <w:rPr>
                <w:rFonts w:ascii="Times New Roman" w:eastAsia="Times New Roman" w:hAnsi="Times New Roman" w:cs="Times New Roman"/>
                <w:sz w:val="24"/>
                <w:szCs w:val="24"/>
              </w:rPr>
            </w:pPr>
            <w:r w:rsidRPr="00A10F08">
              <w:rPr>
                <w:rFonts w:ascii="Times New Roman" w:eastAsia="Times New Roman" w:hAnsi="Times New Roman" w:cs="Times New Roman"/>
                <w:sz w:val="24"/>
                <w:szCs w:val="24"/>
              </w:rPr>
              <w:t>2: 1</w:t>
            </w:r>
          </w:p>
        </w:tc>
        <w:tc>
          <w:tcPr>
            <w:tcW w:w="2935" w:type="dxa"/>
          </w:tcPr>
          <w:p w:rsidR="00073691" w:rsidRPr="00A10F08" w:rsidRDefault="00073691" w:rsidP="00073691">
            <w:pPr>
              <w:spacing w:after="0" w:line="240" w:lineRule="auto"/>
              <w:jc w:val="center"/>
              <w:rPr>
                <w:rFonts w:ascii="Times New Roman" w:hAnsi="Times New Roman" w:cs="Times New Roman"/>
                <w:sz w:val="24"/>
                <w:szCs w:val="24"/>
              </w:rPr>
            </w:pPr>
            <w:r w:rsidRPr="00A10F08">
              <w:rPr>
                <w:rFonts w:ascii="Times New Roman" w:eastAsia="Times New Roman" w:hAnsi="Times New Roman" w:cs="Times New Roman"/>
                <w:sz w:val="24"/>
                <w:szCs w:val="24"/>
              </w:rPr>
              <w:t>Dry-state Ball-milling for one hour</w:t>
            </w:r>
          </w:p>
        </w:tc>
        <w:tc>
          <w:tcPr>
            <w:tcW w:w="1348" w:type="dxa"/>
            <w:vAlign w:val="center"/>
          </w:tcPr>
          <w:p w:rsidR="00073691" w:rsidRPr="00A10F08" w:rsidRDefault="00073691" w:rsidP="007F68A1">
            <w:pPr>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68.65</w:t>
            </w:r>
            <w:r w:rsidR="007F68A1">
              <w:rPr>
                <w:rFonts w:ascii="Times New Roman" w:eastAsia="Times New Roman" w:hAnsi="Times New Roman" w:cs="Times New Roman"/>
                <w:sz w:val="24"/>
                <w:szCs w:val="24"/>
              </w:rPr>
              <w:t>±4.6</w:t>
            </w:r>
          </w:p>
        </w:tc>
      </w:tr>
      <w:tr w:rsidR="00073691" w:rsidRPr="00A10F08" w:rsidTr="007F68A1">
        <w:trPr>
          <w:trHeight w:val="104"/>
        </w:trPr>
        <w:tc>
          <w:tcPr>
            <w:tcW w:w="1403" w:type="dxa"/>
            <w:vAlign w:val="center"/>
          </w:tcPr>
          <w:p w:rsidR="00073691" w:rsidRPr="00A10F08" w:rsidRDefault="00073691" w:rsidP="00073691">
            <w:pPr>
              <w:autoSpaceDE w:val="0"/>
              <w:autoSpaceDN w:val="0"/>
              <w:adjustRightInd w:val="0"/>
              <w:spacing w:after="0" w:line="240" w:lineRule="auto"/>
              <w:jc w:val="center"/>
              <w:rPr>
                <w:rFonts w:ascii="Times New Roman" w:eastAsia="Times New Roman" w:hAnsi="Times New Roman" w:cs="Times New Roman"/>
                <w:sz w:val="24"/>
                <w:szCs w:val="24"/>
              </w:rPr>
            </w:pPr>
            <w:r w:rsidRPr="00A10F08">
              <w:rPr>
                <w:rFonts w:ascii="Times New Roman" w:eastAsia="Times New Roman" w:hAnsi="Times New Roman" w:cs="Times New Roman"/>
                <w:sz w:val="24"/>
                <w:szCs w:val="24"/>
              </w:rPr>
              <w:t>IB</w:t>
            </w:r>
            <w:r w:rsidRPr="00A10F08">
              <w:rPr>
                <w:rFonts w:ascii="Times New Roman" w:eastAsia="Times New Roman" w:hAnsi="Times New Roman" w:cs="Times New Roman"/>
                <w:sz w:val="24"/>
                <w:szCs w:val="24"/>
                <w:vertAlign w:val="subscript"/>
              </w:rPr>
              <w:t>1</w:t>
            </w:r>
            <w:r w:rsidRPr="00A10F08">
              <w:rPr>
                <w:rFonts w:ascii="Times New Roman" w:eastAsia="Times New Roman" w:hAnsi="Times New Roman" w:cs="Times New Roman"/>
                <w:sz w:val="24"/>
                <w:szCs w:val="24"/>
              </w:rPr>
              <w:t>M</w:t>
            </w:r>
            <w:r w:rsidRPr="00A10F08">
              <w:rPr>
                <w:rFonts w:ascii="Times New Roman" w:eastAsia="Times New Roman" w:hAnsi="Times New Roman" w:cs="Times New Roman"/>
                <w:sz w:val="24"/>
                <w:szCs w:val="24"/>
                <w:vertAlign w:val="subscript"/>
              </w:rPr>
              <w:t>1</w:t>
            </w:r>
            <w:r w:rsidRPr="00A10F08">
              <w:rPr>
                <w:rFonts w:ascii="Times New Roman" w:eastAsia="Times New Roman" w:hAnsi="Times New Roman" w:cs="Times New Roman"/>
                <w:sz w:val="24"/>
                <w:szCs w:val="24"/>
              </w:rPr>
              <w:t>B</w:t>
            </w:r>
          </w:p>
          <w:p w:rsidR="00073691" w:rsidRPr="00A10F08" w:rsidRDefault="00073691" w:rsidP="00073691">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262" w:type="dxa"/>
            <w:vAlign w:val="center"/>
          </w:tcPr>
          <w:p w:rsidR="00073691" w:rsidRPr="00A10F08" w:rsidRDefault="00073691" w:rsidP="00073691">
            <w:pPr>
              <w:spacing w:before="120" w:after="120" w:line="240" w:lineRule="auto"/>
              <w:jc w:val="center"/>
              <w:rPr>
                <w:rFonts w:ascii="Times New Roman" w:eastAsia="Times New Roman" w:hAnsi="Times New Roman" w:cs="Times New Roman"/>
                <w:sz w:val="24"/>
                <w:szCs w:val="24"/>
              </w:rPr>
            </w:pPr>
            <w:r w:rsidRPr="00A10F08">
              <w:rPr>
                <w:rFonts w:ascii="Times New Roman" w:eastAsia="Times New Roman" w:hAnsi="Times New Roman" w:cs="Times New Roman"/>
                <w:sz w:val="24"/>
                <w:szCs w:val="24"/>
              </w:rPr>
              <w:t>1:1</w:t>
            </w:r>
          </w:p>
        </w:tc>
        <w:tc>
          <w:tcPr>
            <w:tcW w:w="2935" w:type="dxa"/>
          </w:tcPr>
          <w:p w:rsidR="00073691" w:rsidRPr="00A10F08" w:rsidRDefault="00073691" w:rsidP="00073691">
            <w:pPr>
              <w:spacing w:after="0" w:line="240" w:lineRule="auto"/>
              <w:jc w:val="center"/>
              <w:rPr>
                <w:rFonts w:ascii="Times New Roman" w:hAnsi="Times New Roman" w:cs="Times New Roman"/>
                <w:sz w:val="24"/>
                <w:szCs w:val="24"/>
              </w:rPr>
            </w:pPr>
            <w:r w:rsidRPr="00A10F08">
              <w:rPr>
                <w:rFonts w:ascii="Times New Roman" w:eastAsia="Times New Roman" w:hAnsi="Times New Roman" w:cs="Times New Roman"/>
                <w:sz w:val="24"/>
                <w:szCs w:val="24"/>
              </w:rPr>
              <w:t>Dry-state Ball-milling for one hour</w:t>
            </w:r>
          </w:p>
        </w:tc>
        <w:tc>
          <w:tcPr>
            <w:tcW w:w="1348" w:type="dxa"/>
            <w:vAlign w:val="center"/>
          </w:tcPr>
          <w:p w:rsidR="00073691" w:rsidRPr="00A10F08" w:rsidRDefault="00073691" w:rsidP="007F68A1">
            <w:pPr>
              <w:spacing w:before="120" w:after="120" w:line="240" w:lineRule="auto"/>
              <w:jc w:val="center"/>
              <w:rPr>
                <w:rFonts w:ascii="Times New Roman" w:eastAsia="Times New Roman" w:hAnsi="Times New Roman" w:cs="Times New Roman"/>
                <w:sz w:val="24"/>
                <w:szCs w:val="24"/>
              </w:rPr>
            </w:pPr>
            <w:r w:rsidRPr="00A10F08">
              <w:rPr>
                <w:rFonts w:ascii="Times New Roman" w:eastAsia="Times New Roman" w:hAnsi="Times New Roman" w:cs="Times New Roman"/>
                <w:sz w:val="24"/>
                <w:szCs w:val="24"/>
              </w:rPr>
              <w:t>46.09</w:t>
            </w:r>
            <w:r w:rsidR="007F68A1">
              <w:rPr>
                <w:rFonts w:ascii="Times New Roman" w:eastAsia="Times New Roman" w:hAnsi="Times New Roman" w:cs="Times New Roman"/>
                <w:sz w:val="24"/>
                <w:szCs w:val="24"/>
              </w:rPr>
              <w:t>±3.5</w:t>
            </w:r>
          </w:p>
        </w:tc>
      </w:tr>
      <w:tr w:rsidR="00073691" w:rsidRPr="00A10F08" w:rsidTr="007F68A1">
        <w:trPr>
          <w:trHeight w:val="104"/>
        </w:trPr>
        <w:tc>
          <w:tcPr>
            <w:tcW w:w="1403" w:type="dxa"/>
            <w:vAlign w:val="center"/>
          </w:tcPr>
          <w:p w:rsidR="00073691" w:rsidRPr="00A10F08" w:rsidRDefault="00073691" w:rsidP="00073691">
            <w:pPr>
              <w:autoSpaceDE w:val="0"/>
              <w:autoSpaceDN w:val="0"/>
              <w:adjustRightInd w:val="0"/>
              <w:spacing w:after="0" w:line="240" w:lineRule="auto"/>
              <w:jc w:val="center"/>
              <w:rPr>
                <w:rFonts w:ascii="Times New Roman" w:eastAsia="Times New Roman" w:hAnsi="Times New Roman" w:cs="Times New Roman"/>
                <w:sz w:val="24"/>
                <w:szCs w:val="24"/>
              </w:rPr>
            </w:pPr>
            <w:r w:rsidRPr="00A10F08">
              <w:rPr>
                <w:rFonts w:ascii="Times New Roman" w:eastAsia="Times New Roman" w:hAnsi="Times New Roman" w:cs="Times New Roman"/>
                <w:sz w:val="24"/>
                <w:szCs w:val="24"/>
              </w:rPr>
              <w:t>IB</w:t>
            </w:r>
            <w:r w:rsidRPr="00A10F08">
              <w:rPr>
                <w:rFonts w:ascii="Times New Roman" w:eastAsia="Times New Roman" w:hAnsi="Times New Roman" w:cs="Times New Roman"/>
                <w:sz w:val="24"/>
                <w:szCs w:val="24"/>
                <w:vertAlign w:val="subscript"/>
              </w:rPr>
              <w:t>1</w:t>
            </w:r>
            <w:r w:rsidRPr="00A10F08">
              <w:rPr>
                <w:rFonts w:ascii="Times New Roman" w:eastAsia="Times New Roman" w:hAnsi="Times New Roman" w:cs="Times New Roman"/>
                <w:sz w:val="24"/>
                <w:szCs w:val="24"/>
              </w:rPr>
              <w:t>M</w:t>
            </w:r>
            <w:r w:rsidRPr="00A10F08">
              <w:rPr>
                <w:rFonts w:ascii="Times New Roman" w:eastAsia="Times New Roman" w:hAnsi="Times New Roman" w:cs="Times New Roman"/>
                <w:sz w:val="24"/>
                <w:szCs w:val="24"/>
                <w:vertAlign w:val="subscript"/>
              </w:rPr>
              <w:t>2</w:t>
            </w:r>
            <w:r w:rsidRPr="00A10F08">
              <w:rPr>
                <w:rFonts w:ascii="Times New Roman" w:eastAsia="Times New Roman" w:hAnsi="Times New Roman" w:cs="Times New Roman"/>
                <w:sz w:val="24"/>
                <w:szCs w:val="24"/>
              </w:rPr>
              <w:t>B</w:t>
            </w:r>
          </w:p>
          <w:p w:rsidR="00073691" w:rsidRPr="00A10F08" w:rsidRDefault="00073691" w:rsidP="00073691">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262" w:type="dxa"/>
            <w:vAlign w:val="center"/>
          </w:tcPr>
          <w:p w:rsidR="00073691" w:rsidRPr="00A10F08" w:rsidRDefault="00073691" w:rsidP="00073691">
            <w:pPr>
              <w:spacing w:before="120" w:after="120" w:line="240" w:lineRule="auto"/>
              <w:jc w:val="center"/>
              <w:rPr>
                <w:rFonts w:ascii="Times New Roman" w:eastAsia="Times New Roman" w:hAnsi="Times New Roman" w:cs="Times New Roman"/>
                <w:sz w:val="24"/>
                <w:szCs w:val="24"/>
              </w:rPr>
            </w:pPr>
            <w:r w:rsidRPr="00A10F08">
              <w:rPr>
                <w:rFonts w:ascii="Times New Roman" w:eastAsia="Times New Roman" w:hAnsi="Times New Roman" w:cs="Times New Roman"/>
                <w:sz w:val="24"/>
                <w:szCs w:val="24"/>
              </w:rPr>
              <w:t>1: 2</w:t>
            </w:r>
          </w:p>
        </w:tc>
        <w:tc>
          <w:tcPr>
            <w:tcW w:w="2935" w:type="dxa"/>
          </w:tcPr>
          <w:p w:rsidR="00073691" w:rsidRPr="00A10F08" w:rsidRDefault="00073691" w:rsidP="00073691">
            <w:pPr>
              <w:spacing w:after="0" w:line="240" w:lineRule="auto"/>
              <w:jc w:val="center"/>
              <w:rPr>
                <w:rFonts w:ascii="Times New Roman" w:hAnsi="Times New Roman" w:cs="Times New Roman"/>
                <w:sz w:val="24"/>
                <w:szCs w:val="24"/>
              </w:rPr>
            </w:pPr>
            <w:r w:rsidRPr="00A10F08">
              <w:rPr>
                <w:rFonts w:ascii="Times New Roman" w:eastAsia="Times New Roman" w:hAnsi="Times New Roman" w:cs="Times New Roman"/>
                <w:sz w:val="24"/>
                <w:szCs w:val="24"/>
              </w:rPr>
              <w:t>Dry-state Ball-milling for one hour</w:t>
            </w:r>
          </w:p>
        </w:tc>
        <w:tc>
          <w:tcPr>
            <w:tcW w:w="1348" w:type="dxa"/>
            <w:vAlign w:val="center"/>
          </w:tcPr>
          <w:p w:rsidR="00073691" w:rsidRPr="00A10F08" w:rsidRDefault="00073691" w:rsidP="007F68A1">
            <w:pPr>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37.54</w:t>
            </w:r>
            <w:r w:rsidR="007F68A1">
              <w:rPr>
                <w:rFonts w:ascii="Times New Roman" w:eastAsia="Times New Roman" w:hAnsi="Times New Roman" w:cs="Times New Roman"/>
                <w:sz w:val="24"/>
                <w:szCs w:val="24"/>
              </w:rPr>
              <w:t>±2.8</w:t>
            </w:r>
          </w:p>
        </w:tc>
      </w:tr>
      <w:tr w:rsidR="00073691" w:rsidRPr="00A10F08" w:rsidTr="007F68A1">
        <w:trPr>
          <w:trHeight w:val="104"/>
        </w:trPr>
        <w:tc>
          <w:tcPr>
            <w:tcW w:w="1403" w:type="dxa"/>
            <w:vAlign w:val="center"/>
          </w:tcPr>
          <w:p w:rsidR="00073691" w:rsidRPr="00A10F08" w:rsidRDefault="00073691" w:rsidP="00073691">
            <w:pPr>
              <w:autoSpaceDE w:val="0"/>
              <w:autoSpaceDN w:val="0"/>
              <w:adjustRightInd w:val="0"/>
              <w:spacing w:after="0" w:line="240" w:lineRule="auto"/>
              <w:jc w:val="center"/>
              <w:rPr>
                <w:rFonts w:ascii="Times New Roman" w:eastAsia="Times New Roman" w:hAnsi="Times New Roman" w:cs="Times New Roman"/>
                <w:sz w:val="24"/>
                <w:szCs w:val="24"/>
              </w:rPr>
            </w:pPr>
            <w:r w:rsidRPr="00A10F08">
              <w:rPr>
                <w:rFonts w:ascii="Times New Roman" w:eastAsia="Times New Roman" w:hAnsi="Times New Roman" w:cs="Times New Roman"/>
                <w:sz w:val="24"/>
                <w:szCs w:val="24"/>
              </w:rPr>
              <w:t>IB</w:t>
            </w:r>
            <w:r w:rsidRPr="00A10F08">
              <w:rPr>
                <w:rFonts w:ascii="Times New Roman" w:eastAsia="Times New Roman" w:hAnsi="Times New Roman" w:cs="Times New Roman"/>
                <w:sz w:val="24"/>
                <w:szCs w:val="24"/>
                <w:vertAlign w:val="subscript"/>
              </w:rPr>
              <w:t>3</w:t>
            </w:r>
            <w:r w:rsidRPr="00A10F08">
              <w:rPr>
                <w:rFonts w:ascii="Times New Roman" w:eastAsia="Times New Roman" w:hAnsi="Times New Roman" w:cs="Times New Roman"/>
                <w:sz w:val="24"/>
                <w:szCs w:val="24"/>
              </w:rPr>
              <w:t>M</w:t>
            </w:r>
            <w:r w:rsidRPr="00A10F08">
              <w:rPr>
                <w:rFonts w:ascii="Times New Roman" w:eastAsia="Times New Roman" w:hAnsi="Times New Roman" w:cs="Times New Roman"/>
                <w:sz w:val="24"/>
                <w:szCs w:val="24"/>
                <w:vertAlign w:val="subscript"/>
              </w:rPr>
              <w:t>1</w:t>
            </w:r>
            <w:r w:rsidRPr="00A10F08">
              <w:rPr>
                <w:rFonts w:ascii="Times New Roman" w:eastAsia="Times New Roman" w:hAnsi="Times New Roman" w:cs="Times New Roman"/>
                <w:sz w:val="24"/>
                <w:szCs w:val="24"/>
              </w:rPr>
              <w:t>F</w:t>
            </w:r>
          </w:p>
          <w:p w:rsidR="00073691" w:rsidRPr="00A10F08" w:rsidRDefault="00073691" w:rsidP="00073691">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262" w:type="dxa"/>
            <w:vAlign w:val="center"/>
          </w:tcPr>
          <w:p w:rsidR="00073691" w:rsidRPr="00A10F08" w:rsidRDefault="00073691" w:rsidP="00073691">
            <w:pPr>
              <w:spacing w:before="120" w:after="120" w:line="240" w:lineRule="auto"/>
              <w:jc w:val="center"/>
              <w:rPr>
                <w:rFonts w:ascii="Times New Roman" w:eastAsia="Times New Roman" w:hAnsi="Times New Roman" w:cs="Times New Roman"/>
                <w:sz w:val="24"/>
                <w:szCs w:val="24"/>
              </w:rPr>
            </w:pPr>
            <w:r w:rsidRPr="00A10F08">
              <w:rPr>
                <w:rFonts w:ascii="Times New Roman" w:eastAsia="Times New Roman" w:hAnsi="Times New Roman" w:cs="Times New Roman"/>
                <w:sz w:val="24"/>
                <w:szCs w:val="24"/>
              </w:rPr>
              <w:t>3: 1</w:t>
            </w:r>
          </w:p>
        </w:tc>
        <w:tc>
          <w:tcPr>
            <w:tcW w:w="2935" w:type="dxa"/>
          </w:tcPr>
          <w:p w:rsidR="00073691" w:rsidRPr="00A10F08" w:rsidRDefault="00073691" w:rsidP="00073691">
            <w:pPr>
              <w:spacing w:after="0" w:line="240" w:lineRule="auto"/>
              <w:jc w:val="center"/>
              <w:rPr>
                <w:rFonts w:ascii="Times New Roman" w:hAnsi="Times New Roman" w:cs="Times New Roman"/>
                <w:sz w:val="24"/>
                <w:szCs w:val="24"/>
              </w:rPr>
            </w:pPr>
            <w:r w:rsidRPr="00A10F08">
              <w:rPr>
                <w:rFonts w:ascii="Times New Roman" w:hAnsi="Times New Roman" w:cs="Times New Roman"/>
                <w:sz w:val="24"/>
                <w:szCs w:val="24"/>
              </w:rPr>
              <w:t>Aqueous state  equilibration and freeze-drying</w:t>
            </w:r>
          </w:p>
        </w:tc>
        <w:tc>
          <w:tcPr>
            <w:tcW w:w="1348" w:type="dxa"/>
            <w:vAlign w:val="center"/>
          </w:tcPr>
          <w:p w:rsidR="00073691" w:rsidRPr="00A10F08" w:rsidRDefault="00073691" w:rsidP="007F68A1">
            <w:pPr>
              <w:spacing w:before="120" w:after="120" w:line="240" w:lineRule="auto"/>
              <w:jc w:val="center"/>
              <w:rPr>
                <w:rFonts w:ascii="Times New Roman" w:eastAsia="Times New Roman" w:hAnsi="Times New Roman" w:cs="Times New Roman"/>
                <w:sz w:val="24"/>
                <w:szCs w:val="24"/>
              </w:rPr>
            </w:pPr>
            <w:r w:rsidRPr="00A10F08">
              <w:rPr>
                <w:rFonts w:ascii="Times New Roman" w:eastAsia="Times New Roman" w:hAnsi="Times New Roman" w:cs="Times New Roman"/>
                <w:color w:val="000000"/>
                <w:sz w:val="24"/>
                <w:szCs w:val="24"/>
              </w:rPr>
              <w:t>74.11</w:t>
            </w:r>
            <w:r w:rsidR="007F68A1">
              <w:rPr>
                <w:rFonts w:ascii="Times New Roman" w:eastAsia="Times New Roman" w:hAnsi="Times New Roman" w:cs="Times New Roman"/>
                <w:sz w:val="24"/>
                <w:szCs w:val="24"/>
              </w:rPr>
              <w:t>±3.2</w:t>
            </w:r>
          </w:p>
        </w:tc>
      </w:tr>
      <w:tr w:rsidR="00073691" w:rsidRPr="00A10F08" w:rsidTr="007F68A1">
        <w:trPr>
          <w:trHeight w:val="632"/>
        </w:trPr>
        <w:tc>
          <w:tcPr>
            <w:tcW w:w="1403" w:type="dxa"/>
            <w:vAlign w:val="center"/>
          </w:tcPr>
          <w:p w:rsidR="00073691" w:rsidRPr="00A10F08" w:rsidRDefault="00073691" w:rsidP="00073691">
            <w:pPr>
              <w:autoSpaceDE w:val="0"/>
              <w:autoSpaceDN w:val="0"/>
              <w:adjustRightInd w:val="0"/>
              <w:spacing w:after="0" w:line="240" w:lineRule="auto"/>
              <w:jc w:val="center"/>
              <w:rPr>
                <w:rFonts w:ascii="Times New Roman" w:eastAsia="Times New Roman" w:hAnsi="Times New Roman" w:cs="Times New Roman"/>
                <w:sz w:val="24"/>
                <w:szCs w:val="24"/>
              </w:rPr>
            </w:pPr>
            <w:r w:rsidRPr="00A10F08">
              <w:rPr>
                <w:rFonts w:ascii="Times New Roman" w:eastAsia="Times New Roman" w:hAnsi="Times New Roman" w:cs="Times New Roman"/>
                <w:sz w:val="24"/>
                <w:szCs w:val="24"/>
              </w:rPr>
              <w:t>IB</w:t>
            </w:r>
            <w:r w:rsidRPr="00A10F08">
              <w:rPr>
                <w:rFonts w:ascii="Times New Roman" w:eastAsia="Times New Roman" w:hAnsi="Times New Roman" w:cs="Times New Roman"/>
                <w:sz w:val="24"/>
                <w:szCs w:val="24"/>
                <w:vertAlign w:val="subscript"/>
              </w:rPr>
              <w:t>2</w:t>
            </w:r>
            <w:r w:rsidRPr="00A10F08">
              <w:rPr>
                <w:rFonts w:ascii="Times New Roman" w:eastAsia="Times New Roman" w:hAnsi="Times New Roman" w:cs="Times New Roman"/>
                <w:sz w:val="24"/>
                <w:szCs w:val="24"/>
              </w:rPr>
              <w:t>M</w:t>
            </w:r>
            <w:r w:rsidRPr="00A10F08">
              <w:rPr>
                <w:rFonts w:ascii="Times New Roman" w:eastAsia="Times New Roman" w:hAnsi="Times New Roman" w:cs="Times New Roman"/>
                <w:sz w:val="24"/>
                <w:szCs w:val="24"/>
                <w:vertAlign w:val="subscript"/>
              </w:rPr>
              <w:t>1</w:t>
            </w:r>
            <w:r w:rsidRPr="00A10F08">
              <w:rPr>
                <w:rFonts w:ascii="Times New Roman" w:eastAsia="Times New Roman" w:hAnsi="Times New Roman" w:cs="Times New Roman"/>
                <w:sz w:val="24"/>
                <w:szCs w:val="24"/>
              </w:rPr>
              <w:t>F</w:t>
            </w:r>
          </w:p>
        </w:tc>
        <w:tc>
          <w:tcPr>
            <w:tcW w:w="1262" w:type="dxa"/>
            <w:vAlign w:val="center"/>
          </w:tcPr>
          <w:p w:rsidR="00073691" w:rsidRPr="00A10F08" w:rsidRDefault="00073691" w:rsidP="00073691">
            <w:pPr>
              <w:spacing w:before="120" w:after="120" w:line="240" w:lineRule="auto"/>
              <w:jc w:val="center"/>
              <w:rPr>
                <w:rFonts w:ascii="Times New Roman" w:eastAsia="Times New Roman" w:hAnsi="Times New Roman" w:cs="Times New Roman"/>
                <w:sz w:val="24"/>
                <w:szCs w:val="24"/>
              </w:rPr>
            </w:pPr>
            <w:r w:rsidRPr="00A10F08">
              <w:rPr>
                <w:rFonts w:ascii="Times New Roman" w:eastAsia="Times New Roman" w:hAnsi="Times New Roman" w:cs="Times New Roman"/>
                <w:sz w:val="24"/>
                <w:szCs w:val="24"/>
              </w:rPr>
              <w:t>2: 1</w:t>
            </w:r>
          </w:p>
        </w:tc>
        <w:tc>
          <w:tcPr>
            <w:tcW w:w="2935" w:type="dxa"/>
          </w:tcPr>
          <w:p w:rsidR="00073691" w:rsidRPr="00A10F08" w:rsidRDefault="00073691" w:rsidP="00073691">
            <w:pPr>
              <w:spacing w:after="0" w:line="240" w:lineRule="auto"/>
              <w:jc w:val="center"/>
              <w:rPr>
                <w:rFonts w:ascii="Times New Roman" w:hAnsi="Times New Roman" w:cs="Times New Roman"/>
                <w:sz w:val="24"/>
                <w:szCs w:val="24"/>
              </w:rPr>
            </w:pPr>
            <w:r w:rsidRPr="00A10F08">
              <w:rPr>
                <w:rFonts w:ascii="Times New Roman" w:hAnsi="Times New Roman" w:cs="Times New Roman"/>
                <w:sz w:val="24"/>
                <w:szCs w:val="24"/>
              </w:rPr>
              <w:t>Aqueous state  equilibration and freeze-drying</w:t>
            </w:r>
          </w:p>
        </w:tc>
        <w:tc>
          <w:tcPr>
            <w:tcW w:w="1348" w:type="dxa"/>
            <w:vAlign w:val="center"/>
          </w:tcPr>
          <w:p w:rsidR="00073691" w:rsidRPr="00A10F08" w:rsidRDefault="00073691" w:rsidP="007F68A1">
            <w:pPr>
              <w:spacing w:before="120" w:after="120" w:line="240" w:lineRule="auto"/>
              <w:jc w:val="center"/>
              <w:rPr>
                <w:rFonts w:ascii="Times New Roman" w:eastAsia="Times New Roman" w:hAnsi="Times New Roman" w:cs="Times New Roman"/>
                <w:sz w:val="24"/>
                <w:szCs w:val="24"/>
              </w:rPr>
            </w:pPr>
            <w:r w:rsidRPr="00A10F08">
              <w:rPr>
                <w:rFonts w:ascii="Times New Roman" w:eastAsia="Times New Roman" w:hAnsi="Times New Roman" w:cs="Times New Roman"/>
                <w:color w:val="000000"/>
                <w:sz w:val="24"/>
                <w:szCs w:val="24"/>
              </w:rPr>
              <w:t>68.55</w:t>
            </w:r>
            <w:r w:rsidR="007F68A1">
              <w:rPr>
                <w:rFonts w:ascii="Times New Roman" w:eastAsia="Times New Roman" w:hAnsi="Times New Roman" w:cs="Times New Roman"/>
                <w:sz w:val="24"/>
                <w:szCs w:val="24"/>
              </w:rPr>
              <w:t>±3.8</w:t>
            </w:r>
          </w:p>
        </w:tc>
      </w:tr>
      <w:tr w:rsidR="00073691" w:rsidRPr="00A10F08" w:rsidTr="007F68A1">
        <w:tblPrEx>
          <w:tblLook w:val="0000" w:firstRow="0" w:lastRow="0" w:firstColumn="0" w:lastColumn="0" w:noHBand="0" w:noVBand="0"/>
        </w:tblPrEx>
        <w:trPr>
          <w:trHeight w:val="361"/>
        </w:trPr>
        <w:tc>
          <w:tcPr>
            <w:tcW w:w="1403" w:type="dxa"/>
            <w:vAlign w:val="center"/>
          </w:tcPr>
          <w:p w:rsidR="00073691" w:rsidRPr="00A10F08" w:rsidRDefault="00073691" w:rsidP="00073691">
            <w:pPr>
              <w:autoSpaceDE w:val="0"/>
              <w:autoSpaceDN w:val="0"/>
              <w:adjustRightInd w:val="0"/>
              <w:spacing w:after="0" w:line="240" w:lineRule="auto"/>
              <w:jc w:val="center"/>
              <w:rPr>
                <w:rFonts w:ascii="Times New Roman" w:eastAsia="Times New Roman" w:hAnsi="Times New Roman" w:cs="Times New Roman"/>
                <w:sz w:val="24"/>
                <w:szCs w:val="24"/>
              </w:rPr>
            </w:pPr>
            <w:r w:rsidRPr="00A10F08">
              <w:rPr>
                <w:rFonts w:ascii="Times New Roman" w:eastAsia="Times New Roman" w:hAnsi="Times New Roman" w:cs="Times New Roman"/>
                <w:sz w:val="24"/>
                <w:szCs w:val="24"/>
              </w:rPr>
              <w:t>IB</w:t>
            </w:r>
            <w:r w:rsidRPr="00A10F08">
              <w:rPr>
                <w:rFonts w:ascii="Times New Roman" w:eastAsia="Times New Roman" w:hAnsi="Times New Roman" w:cs="Times New Roman"/>
                <w:sz w:val="24"/>
                <w:szCs w:val="24"/>
                <w:vertAlign w:val="subscript"/>
              </w:rPr>
              <w:t>1</w:t>
            </w:r>
            <w:r w:rsidRPr="00A10F08">
              <w:rPr>
                <w:rFonts w:ascii="Times New Roman" w:eastAsia="Times New Roman" w:hAnsi="Times New Roman" w:cs="Times New Roman"/>
                <w:sz w:val="24"/>
                <w:szCs w:val="24"/>
              </w:rPr>
              <w:t>M</w:t>
            </w:r>
            <w:r w:rsidRPr="00A10F08">
              <w:rPr>
                <w:rFonts w:ascii="Times New Roman" w:eastAsia="Times New Roman" w:hAnsi="Times New Roman" w:cs="Times New Roman"/>
                <w:sz w:val="24"/>
                <w:szCs w:val="24"/>
                <w:vertAlign w:val="subscript"/>
              </w:rPr>
              <w:t>1</w:t>
            </w:r>
            <w:r w:rsidRPr="00A10F08">
              <w:rPr>
                <w:rFonts w:ascii="Times New Roman" w:eastAsia="Times New Roman" w:hAnsi="Times New Roman" w:cs="Times New Roman"/>
                <w:sz w:val="24"/>
                <w:szCs w:val="24"/>
              </w:rPr>
              <w:t>F</w:t>
            </w:r>
          </w:p>
          <w:p w:rsidR="00073691" w:rsidRPr="00A10F08" w:rsidRDefault="00073691" w:rsidP="00073691">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262" w:type="dxa"/>
            <w:vAlign w:val="center"/>
          </w:tcPr>
          <w:p w:rsidR="00073691" w:rsidRPr="00A10F08" w:rsidRDefault="00073691" w:rsidP="00073691">
            <w:pPr>
              <w:spacing w:before="120" w:after="120" w:line="240" w:lineRule="auto"/>
              <w:jc w:val="center"/>
              <w:rPr>
                <w:rFonts w:ascii="Times New Roman" w:eastAsia="Times New Roman" w:hAnsi="Times New Roman" w:cs="Times New Roman"/>
                <w:sz w:val="24"/>
                <w:szCs w:val="24"/>
              </w:rPr>
            </w:pPr>
            <w:r w:rsidRPr="00A10F08">
              <w:rPr>
                <w:rFonts w:ascii="Times New Roman" w:eastAsia="Times New Roman" w:hAnsi="Times New Roman" w:cs="Times New Roman"/>
                <w:sz w:val="24"/>
                <w:szCs w:val="24"/>
              </w:rPr>
              <w:t>1:1</w:t>
            </w:r>
          </w:p>
        </w:tc>
        <w:tc>
          <w:tcPr>
            <w:tcW w:w="2935" w:type="dxa"/>
          </w:tcPr>
          <w:p w:rsidR="00073691" w:rsidRPr="00A10F08" w:rsidRDefault="00073691" w:rsidP="00073691">
            <w:pPr>
              <w:spacing w:after="0" w:line="240" w:lineRule="auto"/>
              <w:jc w:val="center"/>
              <w:rPr>
                <w:rFonts w:ascii="Times New Roman" w:hAnsi="Times New Roman" w:cs="Times New Roman"/>
                <w:sz w:val="24"/>
                <w:szCs w:val="24"/>
              </w:rPr>
            </w:pPr>
            <w:r w:rsidRPr="00A10F08">
              <w:rPr>
                <w:rFonts w:ascii="Times New Roman" w:hAnsi="Times New Roman" w:cs="Times New Roman"/>
                <w:sz w:val="24"/>
                <w:szCs w:val="24"/>
              </w:rPr>
              <w:t>Aqueous state  equilibration and freeze-drying</w:t>
            </w:r>
          </w:p>
        </w:tc>
        <w:tc>
          <w:tcPr>
            <w:tcW w:w="1348" w:type="dxa"/>
            <w:vAlign w:val="center"/>
          </w:tcPr>
          <w:p w:rsidR="00073691" w:rsidRPr="00A10F08" w:rsidRDefault="00073691" w:rsidP="007F68A1">
            <w:pPr>
              <w:spacing w:after="0" w:line="360" w:lineRule="auto"/>
              <w:jc w:val="center"/>
              <w:rPr>
                <w:rFonts w:ascii="Times New Roman" w:eastAsia="Times New Roman" w:hAnsi="Times New Roman" w:cs="Times New Roman"/>
                <w:sz w:val="24"/>
                <w:szCs w:val="24"/>
              </w:rPr>
            </w:pPr>
            <w:r w:rsidRPr="00A10F08">
              <w:rPr>
                <w:rFonts w:ascii="Times New Roman" w:eastAsia="Times New Roman" w:hAnsi="Times New Roman" w:cs="Times New Roman"/>
                <w:color w:val="000000"/>
                <w:sz w:val="24"/>
                <w:szCs w:val="24"/>
              </w:rPr>
              <w:t>48.65</w:t>
            </w:r>
            <w:r w:rsidR="007F68A1">
              <w:rPr>
                <w:rFonts w:ascii="Times New Roman" w:eastAsia="Times New Roman" w:hAnsi="Times New Roman" w:cs="Times New Roman"/>
                <w:sz w:val="24"/>
                <w:szCs w:val="24"/>
              </w:rPr>
              <w:t>±2.4</w:t>
            </w:r>
          </w:p>
        </w:tc>
      </w:tr>
      <w:tr w:rsidR="00073691" w:rsidRPr="00A10F08" w:rsidTr="007F68A1">
        <w:tblPrEx>
          <w:tblLook w:val="0000" w:firstRow="0" w:lastRow="0" w:firstColumn="0" w:lastColumn="0" w:noHBand="0" w:noVBand="0"/>
        </w:tblPrEx>
        <w:trPr>
          <w:trHeight w:val="533"/>
        </w:trPr>
        <w:tc>
          <w:tcPr>
            <w:tcW w:w="1403" w:type="dxa"/>
            <w:vAlign w:val="center"/>
          </w:tcPr>
          <w:p w:rsidR="00073691" w:rsidRPr="00A10F08" w:rsidRDefault="00073691" w:rsidP="00073691">
            <w:pPr>
              <w:autoSpaceDE w:val="0"/>
              <w:autoSpaceDN w:val="0"/>
              <w:adjustRightInd w:val="0"/>
              <w:spacing w:after="0" w:line="240" w:lineRule="auto"/>
              <w:jc w:val="center"/>
              <w:rPr>
                <w:rFonts w:ascii="Times New Roman" w:eastAsia="Times New Roman" w:hAnsi="Times New Roman" w:cs="Times New Roman"/>
                <w:sz w:val="24"/>
                <w:szCs w:val="24"/>
              </w:rPr>
            </w:pPr>
            <w:r w:rsidRPr="00A10F08">
              <w:rPr>
                <w:rFonts w:ascii="Times New Roman" w:eastAsia="Times New Roman" w:hAnsi="Times New Roman" w:cs="Times New Roman"/>
                <w:sz w:val="24"/>
                <w:szCs w:val="24"/>
              </w:rPr>
              <w:t>IB</w:t>
            </w:r>
            <w:r w:rsidRPr="00A10F08">
              <w:rPr>
                <w:rFonts w:ascii="Times New Roman" w:eastAsia="Times New Roman" w:hAnsi="Times New Roman" w:cs="Times New Roman"/>
                <w:sz w:val="24"/>
                <w:szCs w:val="24"/>
                <w:vertAlign w:val="subscript"/>
              </w:rPr>
              <w:t>1</w:t>
            </w:r>
            <w:r w:rsidRPr="00A10F08">
              <w:rPr>
                <w:rFonts w:ascii="Times New Roman" w:eastAsia="Times New Roman" w:hAnsi="Times New Roman" w:cs="Times New Roman"/>
                <w:sz w:val="24"/>
                <w:szCs w:val="24"/>
              </w:rPr>
              <w:t>M</w:t>
            </w:r>
            <w:r w:rsidRPr="00A10F08">
              <w:rPr>
                <w:rFonts w:ascii="Times New Roman" w:eastAsia="Times New Roman" w:hAnsi="Times New Roman" w:cs="Times New Roman"/>
                <w:sz w:val="24"/>
                <w:szCs w:val="24"/>
                <w:vertAlign w:val="subscript"/>
              </w:rPr>
              <w:t>2</w:t>
            </w:r>
            <w:r w:rsidRPr="00A10F08">
              <w:rPr>
                <w:rFonts w:ascii="Times New Roman" w:eastAsia="Times New Roman" w:hAnsi="Times New Roman" w:cs="Times New Roman"/>
                <w:sz w:val="24"/>
                <w:szCs w:val="24"/>
              </w:rPr>
              <w:t>F</w:t>
            </w:r>
          </w:p>
          <w:p w:rsidR="00073691" w:rsidRPr="00A10F08" w:rsidRDefault="00073691" w:rsidP="00073691">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262" w:type="dxa"/>
            <w:vAlign w:val="center"/>
          </w:tcPr>
          <w:p w:rsidR="00073691" w:rsidRPr="00A10F08" w:rsidRDefault="00073691" w:rsidP="00073691">
            <w:pPr>
              <w:spacing w:before="120" w:after="120" w:line="240" w:lineRule="auto"/>
              <w:jc w:val="center"/>
              <w:rPr>
                <w:rFonts w:ascii="Times New Roman" w:eastAsia="Times New Roman" w:hAnsi="Times New Roman" w:cs="Times New Roman"/>
                <w:sz w:val="24"/>
                <w:szCs w:val="24"/>
              </w:rPr>
            </w:pPr>
            <w:r w:rsidRPr="00A10F08">
              <w:rPr>
                <w:rFonts w:ascii="Times New Roman" w:eastAsia="Times New Roman" w:hAnsi="Times New Roman" w:cs="Times New Roman"/>
                <w:sz w:val="24"/>
                <w:szCs w:val="24"/>
              </w:rPr>
              <w:t>1: 2</w:t>
            </w:r>
          </w:p>
        </w:tc>
        <w:tc>
          <w:tcPr>
            <w:tcW w:w="2935" w:type="dxa"/>
          </w:tcPr>
          <w:p w:rsidR="00073691" w:rsidRPr="00A10F08" w:rsidRDefault="00073691" w:rsidP="00073691">
            <w:pPr>
              <w:spacing w:after="0" w:line="240" w:lineRule="auto"/>
              <w:jc w:val="center"/>
              <w:rPr>
                <w:rFonts w:ascii="Times New Roman" w:hAnsi="Times New Roman" w:cs="Times New Roman"/>
                <w:sz w:val="24"/>
                <w:szCs w:val="24"/>
              </w:rPr>
            </w:pPr>
            <w:r w:rsidRPr="00A10F08">
              <w:rPr>
                <w:rFonts w:ascii="Times New Roman" w:hAnsi="Times New Roman" w:cs="Times New Roman"/>
                <w:sz w:val="24"/>
                <w:szCs w:val="24"/>
              </w:rPr>
              <w:t>Aqueous state  equilibration and freeze-drying</w:t>
            </w:r>
          </w:p>
        </w:tc>
        <w:tc>
          <w:tcPr>
            <w:tcW w:w="1348" w:type="dxa"/>
            <w:vAlign w:val="center"/>
          </w:tcPr>
          <w:p w:rsidR="00073691" w:rsidRPr="00A10F08" w:rsidRDefault="00073691" w:rsidP="007F68A1">
            <w:pPr>
              <w:spacing w:after="0" w:line="360" w:lineRule="auto"/>
              <w:jc w:val="center"/>
              <w:rPr>
                <w:rFonts w:ascii="Times New Roman" w:eastAsia="Times New Roman" w:hAnsi="Times New Roman" w:cs="Times New Roman"/>
                <w:sz w:val="24"/>
                <w:szCs w:val="24"/>
              </w:rPr>
            </w:pPr>
            <w:r w:rsidRPr="00A10F08">
              <w:rPr>
                <w:rFonts w:ascii="Times New Roman" w:eastAsia="Times New Roman" w:hAnsi="Times New Roman" w:cs="Times New Roman"/>
                <w:color w:val="000000"/>
                <w:sz w:val="24"/>
                <w:szCs w:val="24"/>
              </w:rPr>
              <w:t>30.54</w:t>
            </w:r>
            <w:r w:rsidR="007F68A1">
              <w:rPr>
                <w:rFonts w:ascii="Times New Roman" w:eastAsia="Times New Roman" w:hAnsi="Times New Roman" w:cs="Times New Roman"/>
                <w:sz w:val="24"/>
                <w:szCs w:val="24"/>
              </w:rPr>
              <w:t>±2.1</w:t>
            </w:r>
          </w:p>
        </w:tc>
      </w:tr>
    </w:tbl>
    <w:p w:rsidR="00073691" w:rsidRDefault="00073691" w:rsidP="00D159B1">
      <w:pPr>
        <w:spacing w:before="240"/>
        <w:jc w:val="both"/>
        <w:rPr>
          <w:rFonts w:ascii="Times New Roman" w:hAnsi="Times New Roman" w:cs="Times New Roman"/>
          <w:sz w:val="24"/>
          <w:szCs w:val="24"/>
        </w:rPr>
      </w:pPr>
      <w:r>
        <w:t xml:space="preserve"> </w:t>
      </w:r>
      <w:r w:rsidRPr="00DC7426">
        <w:rPr>
          <w:rFonts w:ascii="Times New Roman" w:hAnsi="Times New Roman" w:cs="Times New Roman"/>
          <w:sz w:val="24"/>
          <w:szCs w:val="24"/>
        </w:rPr>
        <w:t xml:space="preserve">Ibuprofen = IB, Magnesium </w:t>
      </w:r>
      <w:proofErr w:type="spellStart"/>
      <w:r w:rsidRPr="00DC7426">
        <w:rPr>
          <w:rFonts w:ascii="Times New Roman" w:hAnsi="Times New Roman" w:cs="Times New Roman"/>
          <w:sz w:val="24"/>
          <w:szCs w:val="24"/>
        </w:rPr>
        <w:t>trisilicate</w:t>
      </w:r>
      <w:proofErr w:type="spellEnd"/>
      <w:r w:rsidRPr="00DC7426">
        <w:rPr>
          <w:rFonts w:ascii="Times New Roman" w:hAnsi="Times New Roman" w:cs="Times New Roman"/>
          <w:sz w:val="24"/>
          <w:szCs w:val="24"/>
        </w:rPr>
        <w:t xml:space="preserve"> = MTS,</w:t>
      </w:r>
    </w:p>
    <w:p w:rsidR="00073691" w:rsidRDefault="00073691" w:rsidP="00D159B1">
      <w:pPr>
        <w:spacing w:before="240"/>
        <w:jc w:val="both"/>
        <w:rPr>
          <w:rFonts w:ascii="Times New Roman" w:hAnsi="Times New Roman" w:cs="Times New Roman"/>
          <w:sz w:val="24"/>
          <w:szCs w:val="24"/>
        </w:rPr>
      </w:pPr>
    </w:p>
    <w:p w:rsidR="00073691" w:rsidRDefault="00073691" w:rsidP="00D159B1">
      <w:pPr>
        <w:spacing w:before="240"/>
        <w:jc w:val="both"/>
        <w:rPr>
          <w:rFonts w:ascii="Times New Roman" w:hAnsi="Times New Roman" w:cs="Times New Roman"/>
          <w:sz w:val="24"/>
          <w:szCs w:val="24"/>
        </w:rPr>
      </w:pPr>
    </w:p>
    <w:p w:rsidR="00073691" w:rsidRDefault="00073691" w:rsidP="00D159B1">
      <w:pPr>
        <w:spacing w:before="240"/>
        <w:jc w:val="both"/>
        <w:rPr>
          <w:rFonts w:ascii="Times New Roman" w:hAnsi="Times New Roman" w:cs="Times New Roman"/>
          <w:sz w:val="24"/>
          <w:szCs w:val="24"/>
        </w:rPr>
      </w:pPr>
    </w:p>
    <w:p w:rsidR="00073691" w:rsidRDefault="00073691" w:rsidP="00D159B1">
      <w:pPr>
        <w:spacing w:before="240"/>
        <w:jc w:val="both"/>
        <w:rPr>
          <w:rFonts w:ascii="Times New Roman" w:hAnsi="Times New Roman" w:cs="Times New Roman"/>
          <w:sz w:val="24"/>
          <w:szCs w:val="24"/>
        </w:rPr>
      </w:pPr>
    </w:p>
    <w:p w:rsidR="00073691" w:rsidRDefault="00073691" w:rsidP="00D159B1">
      <w:pPr>
        <w:spacing w:before="240"/>
        <w:jc w:val="both"/>
        <w:rPr>
          <w:rFonts w:ascii="Times New Roman" w:hAnsi="Times New Roman" w:cs="Times New Roman"/>
          <w:sz w:val="24"/>
          <w:szCs w:val="24"/>
        </w:rPr>
      </w:pPr>
    </w:p>
    <w:p w:rsidR="00073691" w:rsidRDefault="00073691" w:rsidP="00D159B1">
      <w:pPr>
        <w:spacing w:before="240"/>
        <w:jc w:val="both"/>
        <w:rPr>
          <w:rFonts w:ascii="Times New Roman" w:hAnsi="Times New Roman" w:cs="Times New Roman"/>
          <w:sz w:val="24"/>
          <w:szCs w:val="24"/>
        </w:rPr>
      </w:pPr>
    </w:p>
    <w:p w:rsidR="00073691" w:rsidRDefault="00073691" w:rsidP="00D159B1">
      <w:pPr>
        <w:spacing w:before="240"/>
        <w:jc w:val="both"/>
        <w:rPr>
          <w:rFonts w:ascii="Times New Roman" w:hAnsi="Times New Roman" w:cs="Times New Roman"/>
          <w:sz w:val="24"/>
          <w:szCs w:val="24"/>
        </w:rPr>
      </w:pPr>
    </w:p>
    <w:p w:rsidR="00073691" w:rsidRDefault="00073691" w:rsidP="00D159B1">
      <w:pPr>
        <w:spacing w:before="240"/>
        <w:jc w:val="both"/>
        <w:rPr>
          <w:rFonts w:ascii="Times New Roman" w:hAnsi="Times New Roman" w:cs="Times New Roman"/>
          <w:sz w:val="24"/>
          <w:szCs w:val="24"/>
        </w:rPr>
      </w:pPr>
    </w:p>
    <w:p w:rsidR="00073691" w:rsidRDefault="00073691" w:rsidP="00D159B1">
      <w:pPr>
        <w:spacing w:before="240"/>
        <w:jc w:val="both"/>
        <w:rPr>
          <w:rFonts w:ascii="Times New Roman" w:hAnsi="Times New Roman" w:cs="Times New Roman"/>
          <w:sz w:val="24"/>
          <w:szCs w:val="24"/>
        </w:rPr>
      </w:pPr>
    </w:p>
    <w:p w:rsidR="00073691" w:rsidRDefault="00073691" w:rsidP="00D159B1">
      <w:pPr>
        <w:spacing w:before="240"/>
        <w:jc w:val="both"/>
        <w:rPr>
          <w:rFonts w:ascii="Times New Roman" w:hAnsi="Times New Roman" w:cs="Times New Roman"/>
          <w:sz w:val="24"/>
          <w:szCs w:val="24"/>
        </w:rPr>
      </w:pPr>
    </w:p>
    <w:p w:rsidR="00480E6F" w:rsidRPr="006F1AEF" w:rsidRDefault="00480E6F" w:rsidP="00D159B1">
      <w:pPr>
        <w:spacing w:before="240"/>
        <w:jc w:val="both"/>
        <w:rPr>
          <w:rFonts w:ascii="Times New Roman" w:hAnsi="Times New Roman" w:cs="Times New Roman"/>
          <w:sz w:val="24"/>
          <w:szCs w:val="24"/>
        </w:rPr>
      </w:pPr>
      <w:r w:rsidRPr="006F1AEF">
        <w:rPr>
          <w:rFonts w:ascii="Times New Roman" w:hAnsi="Times New Roman" w:cs="Times New Roman"/>
          <w:sz w:val="24"/>
          <w:szCs w:val="24"/>
        </w:rPr>
        <w:t xml:space="preserve">FTIR Analysis </w:t>
      </w:r>
    </w:p>
    <w:p w:rsidR="00135C77" w:rsidRDefault="00DD18A3" w:rsidP="00186B3A">
      <w:pPr>
        <w:spacing w:after="0" w:line="360" w:lineRule="auto"/>
        <w:jc w:val="both"/>
        <w:rPr>
          <w:rFonts w:ascii="Times New Roman" w:hAnsi="Times New Roman" w:cs="Times New Roman"/>
          <w:sz w:val="24"/>
          <w:szCs w:val="24"/>
        </w:rPr>
      </w:pPr>
      <w:r w:rsidRPr="00DD18A3">
        <w:rPr>
          <w:rFonts w:ascii="Times New Roman" w:hAnsi="Times New Roman" w:cs="Times New Roman"/>
          <w:sz w:val="24"/>
          <w:szCs w:val="24"/>
        </w:rPr>
        <w:t xml:space="preserve">Spectral data of FTIR </w:t>
      </w:r>
      <w:r>
        <w:rPr>
          <w:rFonts w:ascii="Times New Roman" w:hAnsi="Times New Roman" w:cs="Times New Roman"/>
          <w:sz w:val="24"/>
          <w:szCs w:val="24"/>
        </w:rPr>
        <w:t>b</w:t>
      </w:r>
      <w:r w:rsidRPr="00DD18A3">
        <w:rPr>
          <w:rFonts w:ascii="Times New Roman" w:hAnsi="Times New Roman" w:cs="Times New Roman"/>
          <w:sz w:val="24"/>
          <w:szCs w:val="24"/>
        </w:rPr>
        <w:t>and</w:t>
      </w:r>
      <w:r>
        <w:rPr>
          <w:rFonts w:ascii="Times New Roman" w:hAnsi="Times New Roman" w:cs="Times New Roman"/>
          <w:sz w:val="24"/>
          <w:szCs w:val="24"/>
        </w:rPr>
        <w:t xml:space="preserve"> </w:t>
      </w:r>
      <w:r w:rsidRPr="00DD18A3">
        <w:rPr>
          <w:rFonts w:ascii="Times New Roman" w:hAnsi="Times New Roman" w:cs="Times New Roman"/>
          <w:sz w:val="24"/>
          <w:szCs w:val="24"/>
        </w:rPr>
        <w:t>assignments</w:t>
      </w:r>
      <w:r>
        <w:rPr>
          <w:rFonts w:ascii="Times New Roman" w:hAnsi="Times New Roman" w:cs="Times New Roman"/>
          <w:sz w:val="24"/>
          <w:szCs w:val="24"/>
        </w:rPr>
        <w:t xml:space="preserve"> </w:t>
      </w:r>
      <w:r w:rsidRPr="00DD18A3">
        <w:rPr>
          <w:rFonts w:ascii="Times New Roman" w:hAnsi="Times New Roman" w:cs="Times New Roman"/>
          <w:sz w:val="24"/>
          <w:szCs w:val="24"/>
        </w:rPr>
        <w:t>of ibuprofen and co-processed samples</w:t>
      </w:r>
      <w:r>
        <w:rPr>
          <w:rFonts w:ascii="Times New Roman" w:hAnsi="Times New Roman" w:cs="Times New Roman"/>
          <w:sz w:val="24"/>
          <w:szCs w:val="24"/>
        </w:rPr>
        <w:t xml:space="preserve"> are tabulated in Table 3. </w:t>
      </w:r>
      <w:r w:rsidR="00A42FF1" w:rsidRPr="006F1AEF">
        <w:rPr>
          <w:rFonts w:ascii="Times New Roman" w:hAnsi="Times New Roman" w:cs="Times New Roman"/>
          <w:sz w:val="24"/>
          <w:szCs w:val="24"/>
        </w:rPr>
        <w:t xml:space="preserve">The very </w:t>
      </w:r>
      <w:r w:rsidR="00A42FF1" w:rsidRPr="00B46524">
        <w:rPr>
          <w:rFonts w:ascii="Times New Roman" w:hAnsi="Times New Roman" w:cs="Times New Roman"/>
          <w:sz w:val="24"/>
          <w:szCs w:val="24"/>
        </w:rPr>
        <w:t>strong band at 2958 cm</w:t>
      </w:r>
      <w:r w:rsidR="00A42FF1" w:rsidRPr="00B46524">
        <w:rPr>
          <w:rFonts w:ascii="Times New Roman" w:hAnsi="Times New Roman" w:cs="Times New Roman"/>
          <w:sz w:val="24"/>
          <w:szCs w:val="24"/>
          <w:vertAlign w:val="superscript"/>
        </w:rPr>
        <w:t>−1</w:t>
      </w:r>
      <w:r w:rsidR="00A42FF1" w:rsidRPr="00B46524">
        <w:rPr>
          <w:rFonts w:ascii="Times New Roman" w:hAnsi="Times New Roman" w:cs="Times New Roman"/>
          <w:sz w:val="24"/>
          <w:szCs w:val="24"/>
        </w:rPr>
        <w:t xml:space="preserve"> in the FTIR spectrum of ibuprofen is assigned to CH</w:t>
      </w:r>
      <w:r w:rsidR="00A42FF1" w:rsidRPr="00B46524">
        <w:rPr>
          <w:rFonts w:ascii="Times New Roman" w:hAnsi="Times New Roman" w:cs="Times New Roman"/>
          <w:sz w:val="24"/>
          <w:szCs w:val="24"/>
          <w:vertAlign w:val="subscript"/>
        </w:rPr>
        <w:t>3</w:t>
      </w:r>
      <w:r w:rsidR="00A42FF1" w:rsidRPr="00B46524">
        <w:rPr>
          <w:rFonts w:ascii="Times New Roman" w:hAnsi="Times New Roman" w:cs="Times New Roman"/>
          <w:sz w:val="24"/>
          <w:szCs w:val="24"/>
        </w:rPr>
        <w:t xml:space="preserve"> asymmetric stretching</w:t>
      </w:r>
      <w:r w:rsidR="00EF5438" w:rsidRPr="00B46524">
        <w:rPr>
          <w:rFonts w:ascii="Times New Roman" w:hAnsi="Times New Roman" w:cs="Times New Roman"/>
          <w:sz w:val="24"/>
          <w:szCs w:val="24"/>
        </w:rPr>
        <w:t>.</w:t>
      </w:r>
      <w:r w:rsidR="00855B2F" w:rsidRPr="00B46524">
        <w:rPr>
          <w:rFonts w:ascii="Times New Roman" w:hAnsi="Times New Roman" w:cs="Times New Roman"/>
          <w:sz w:val="24"/>
          <w:szCs w:val="24"/>
          <w:vertAlign w:val="superscript"/>
        </w:rPr>
        <w:t>30</w:t>
      </w:r>
      <w:r w:rsidR="00A42FF1" w:rsidRPr="00B46524">
        <w:rPr>
          <w:rFonts w:ascii="Times New Roman" w:hAnsi="Times New Roman" w:cs="Times New Roman"/>
          <w:sz w:val="24"/>
          <w:szCs w:val="24"/>
        </w:rPr>
        <w:t xml:space="preserve"> Ibuprofen</w:t>
      </w:r>
      <w:r w:rsidR="003853A5" w:rsidRPr="00B46524">
        <w:rPr>
          <w:rFonts w:ascii="Times New Roman" w:hAnsi="Times New Roman" w:cs="Times New Roman"/>
          <w:sz w:val="24"/>
          <w:szCs w:val="24"/>
        </w:rPr>
        <w:t xml:space="preserve"> has </w:t>
      </w:r>
      <w:r w:rsidR="00A42FF1" w:rsidRPr="00B46524">
        <w:rPr>
          <w:rFonts w:ascii="Times New Roman" w:hAnsi="Times New Roman" w:cs="Times New Roman"/>
          <w:sz w:val="24"/>
          <w:szCs w:val="24"/>
        </w:rPr>
        <w:t xml:space="preserve">also </w:t>
      </w:r>
      <w:r w:rsidR="003853A5" w:rsidRPr="00B46524">
        <w:rPr>
          <w:rFonts w:ascii="Times New Roman" w:hAnsi="Times New Roman" w:cs="Times New Roman"/>
          <w:sz w:val="24"/>
          <w:szCs w:val="24"/>
        </w:rPr>
        <w:t>shown the presence of free acid carbonyl peak at 1722 cm</w:t>
      </w:r>
      <w:r w:rsidR="003853A5" w:rsidRPr="00B46524">
        <w:rPr>
          <w:rFonts w:ascii="Times New Roman" w:hAnsi="Times New Roman" w:cs="Times New Roman"/>
          <w:sz w:val="24"/>
          <w:szCs w:val="24"/>
          <w:vertAlign w:val="superscript"/>
        </w:rPr>
        <w:t>-1</w:t>
      </w:r>
      <w:r w:rsidR="003853A5" w:rsidRPr="00B46524">
        <w:rPr>
          <w:rFonts w:ascii="Times New Roman" w:hAnsi="Times New Roman" w:cs="Times New Roman"/>
          <w:sz w:val="24"/>
          <w:szCs w:val="24"/>
        </w:rPr>
        <w:t xml:space="preserve"> with high intensity</w:t>
      </w:r>
      <w:proofErr w:type="gramStart"/>
      <w:r w:rsidR="00EF5438" w:rsidRPr="00B46524">
        <w:rPr>
          <w:rFonts w:ascii="Times New Roman" w:hAnsi="Times New Roman" w:cs="Times New Roman"/>
          <w:sz w:val="24"/>
          <w:szCs w:val="24"/>
        </w:rPr>
        <w:t>,</w:t>
      </w:r>
      <w:r w:rsidR="00EF5438" w:rsidRPr="00B46524">
        <w:rPr>
          <w:rFonts w:ascii="Times New Roman" w:hAnsi="Times New Roman" w:cs="Times New Roman"/>
          <w:sz w:val="24"/>
          <w:szCs w:val="24"/>
          <w:vertAlign w:val="superscript"/>
        </w:rPr>
        <w:t>27,</w:t>
      </w:r>
      <w:r w:rsidR="00855B2F" w:rsidRPr="00B46524">
        <w:rPr>
          <w:rFonts w:ascii="Times New Roman" w:hAnsi="Times New Roman" w:cs="Times New Roman"/>
          <w:sz w:val="24"/>
          <w:szCs w:val="24"/>
          <w:vertAlign w:val="superscript"/>
        </w:rPr>
        <w:t>31</w:t>
      </w:r>
      <w:proofErr w:type="gramEnd"/>
      <w:r w:rsidR="003853A5" w:rsidRPr="00B46524">
        <w:rPr>
          <w:rFonts w:ascii="Times New Roman" w:hAnsi="Times New Roman" w:cs="Times New Roman"/>
          <w:sz w:val="24"/>
          <w:szCs w:val="24"/>
        </w:rPr>
        <w:t xml:space="preserve"> </w:t>
      </w:r>
      <w:r w:rsidR="003853A5" w:rsidRPr="006F1AEF">
        <w:rPr>
          <w:rFonts w:ascii="Times New Roman" w:hAnsi="Times New Roman" w:cs="Times New Roman"/>
          <w:sz w:val="24"/>
          <w:szCs w:val="24"/>
        </w:rPr>
        <w:t>but became very weak when co-</w:t>
      </w:r>
      <w:r w:rsidR="007B7BEC" w:rsidRPr="006F1AEF">
        <w:rPr>
          <w:rFonts w:ascii="Times New Roman" w:hAnsi="Times New Roman" w:cs="Times New Roman"/>
          <w:sz w:val="24"/>
          <w:szCs w:val="24"/>
        </w:rPr>
        <w:t>milled in the dry-state as well as co-freeze-dried after aqueous state kneading and equilibration with magnesium trisilicate (Fig. 1</w:t>
      </w:r>
      <w:r w:rsidR="004F7772" w:rsidRPr="006F1AEF">
        <w:rPr>
          <w:rFonts w:ascii="Times New Roman" w:hAnsi="Times New Roman" w:cs="Times New Roman"/>
          <w:i/>
          <w:sz w:val="24"/>
          <w:szCs w:val="24"/>
        </w:rPr>
        <w:t>a</w:t>
      </w:r>
      <w:r w:rsidR="004F7772" w:rsidRPr="006F1AEF">
        <w:rPr>
          <w:rFonts w:ascii="Times New Roman" w:hAnsi="Times New Roman" w:cs="Times New Roman"/>
          <w:sz w:val="24"/>
          <w:szCs w:val="24"/>
        </w:rPr>
        <w:t>,</w:t>
      </w:r>
      <w:r w:rsidR="004F7772" w:rsidRPr="006F1AEF">
        <w:rPr>
          <w:rFonts w:ascii="Times New Roman" w:hAnsi="Times New Roman" w:cs="Times New Roman"/>
          <w:i/>
          <w:sz w:val="24"/>
          <w:szCs w:val="24"/>
        </w:rPr>
        <w:t>b</w:t>
      </w:r>
      <w:r w:rsidR="007B7BEC" w:rsidRPr="006F1AEF">
        <w:rPr>
          <w:rFonts w:ascii="Times New Roman" w:hAnsi="Times New Roman" w:cs="Times New Roman"/>
          <w:sz w:val="24"/>
          <w:szCs w:val="24"/>
        </w:rPr>
        <w:t xml:space="preserve">). As the magnesium trisilicate </w:t>
      </w:r>
      <w:r w:rsidR="00141FE4" w:rsidRPr="006F1AEF">
        <w:rPr>
          <w:rFonts w:ascii="Times New Roman" w:hAnsi="Times New Roman" w:cs="Times New Roman"/>
          <w:sz w:val="24"/>
          <w:szCs w:val="24"/>
        </w:rPr>
        <w:t>(2MgO</w:t>
      </w:r>
      <w:proofErr w:type="gramStart"/>
      <w:r w:rsidR="00141FE4" w:rsidRPr="006F1AEF">
        <w:rPr>
          <w:rFonts w:ascii="Times New Roman" w:hAnsi="Times New Roman" w:cs="Times New Roman"/>
          <w:sz w:val="24"/>
          <w:szCs w:val="24"/>
        </w:rPr>
        <w:t>,3SiO</w:t>
      </w:r>
      <w:r w:rsidR="00141FE4" w:rsidRPr="006F1AEF">
        <w:rPr>
          <w:rFonts w:ascii="Times New Roman" w:hAnsi="Times New Roman" w:cs="Times New Roman"/>
          <w:sz w:val="24"/>
          <w:szCs w:val="24"/>
          <w:vertAlign w:val="subscript"/>
        </w:rPr>
        <w:t>2</w:t>
      </w:r>
      <w:r w:rsidR="00141FE4" w:rsidRPr="006F1AEF">
        <w:rPr>
          <w:rFonts w:ascii="Times New Roman" w:hAnsi="Times New Roman" w:cs="Times New Roman"/>
          <w:sz w:val="24"/>
          <w:szCs w:val="24"/>
        </w:rPr>
        <w:t>,</w:t>
      </w:r>
      <w:r w:rsidR="00141FE4" w:rsidRPr="006F1AEF">
        <w:rPr>
          <w:rFonts w:ascii="Times New Roman" w:hAnsi="Times New Roman" w:cs="Times New Roman"/>
          <w:i/>
          <w:sz w:val="24"/>
          <w:szCs w:val="24"/>
        </w:rPr>
        <w:t>x</w:t>
      </w:r>
      <w:r w:rsidR="00141FE4" w:rsidRPr="006F1AEF">
        <w:rPr>
          <w:rFonts w:ascii="Times New Roman" w:hAnsi="Times New Roman" w:cs="Times New Roman"/>
          <w:sz w:val="24"/>
          <w:szCs w:val="24"/>
        </w:rPr>
        <w:t>H</w:t>
      </w:r>
      <w:r w:rsidR="00141FE4" w:rsidRPr="006F1AEF">
        <w:rPr>
          <w:rFonts w:ascii="Times New Roman" w:hAnsi="Times New Roman" w:cs="Times New Roman"/>
          <w:sz w:val="24"/>
          <w:szCs w:val="24"/>
          <w:vertAlign w:val="subscript"/>
        </w:rPr>
        <w:t>2</w:t>
      </w:r>
      <w:r w:rsidR="00141FE4" w:rsidRPr="006F1AEF">
        <w:rPr>
          <w:rFonts w:ascii="Times New Roman" w:hAnsi="Times New Roman" w:cs="Times New Roman"/>
          <w:sz w:val="24"/>
          <w:szCs w:val="24"/>
        </w:rPr>
        <w:t>O</w:t>
      </w:r>
      <w:proofErr w:type="gramEnd"/>
      <w:r w:rsidR="00141FE4" w:rsidRPr="006F1AEF">
        <w:rPr>
          <w:rFonts w:ascii="Times New Roman" w:hAnsi="Times New Roman" w:cs="Times New Roman"/>
          <w:sz w:val="24"/>
          <w:szCs w:val="24"/>
        </w:rPr>
        <w:t xml:space="preserve">) </w:t>
      </w:r>
      <w:r w:rsidR="007B7BEC" w:rsidRPr="006F1AEF">
        <w:rPr>
          <w:rFonts w:ascii="Times New Roman" w:hAnsi="Times New Roman" w:cs="Times New Roman"/>
          <w:sz w:val="24"/>
          <w:szCs w:val="24"/>
        </w:rPr>
        <w:t xml:space="preserve">contains magnesium oxide </w:t>
      </w:r>
      <w:r w:rsidR="00030C40" w:rsidRPr="006F1AEF">
        <w:rPr>
          <w:rFonts w:ascii="Times New Roman" w:hAnsi="Times New Roman" w:cs="Times New Roman"/>
          <w:sz w:val="24"/>
          <w:szCs w:val="24"/>
        </w:rPr>
        <w:t>(</w:t>
      </w:r>
      <w:r w:rsidR="00141FE4" w:rsidRPr="006F1AEF">
        <w:rPr>
          <w:rFonts w:ascii="Times New Roman" w:hAnsi="Times New Roman" w:cs="Times New Roman"/>
          <w:sz w:val="24"/>
          <w:szCs w:val="24"/>
        </w:rPr>
        <w:t>not less than 20 % of magnesium oxide as per USP 28</w:t>
      </w:r>
      <w:r w:rsidR="00030C40" w:rsidRPr="006F1AEF">
        <w:rPr>
          <w:rFonts w:ascii="Times New Roman" w:hAnsi="Times New Roman" w:cs="Times New Roman"/>
          <w:sz w:val="24"/>
          <w:szCs w:val="24"/>
        </w:rPr>
        <w:t xml:space="preserve">) and the acidic nature of the carboxylic acid group of ibuprofen, the possibility of an acid–base interaction between the drug and </w:t>
      </w:r>
      <w:proofErr w:type="spellStart"/>
      <w:r w:rsidR="00030C40" w:rsidRPr="006F1AEF">
        <w:rPr>
          <w:rFonts w:ascii="Times New Roman" w:hAnsi="Times New Roman" w:cs="Times New Roman"/>
          <w:sz w:val="24"/>
          <w:szCs w:val="24"/>
        </w:rPr>
        <w:t>MgO</w:t>
      </w:r>
      <w:proofErr w:type="spellEnd"/>
      <w:r w:rsidR="00030C40" w:rsidRPr="006F1AEF">
        <w:rPr>
          <w:rFonts w:ascii="Times New Roman" w:hAnsi="Times New Roman" w:cs="Times New Roman"/>
          <w:sz w:val="24"/>
          <w:szCs w:val="24"/>
        </w:rPr>
        <w:t xml:space="preserve"> of magnesium </w:t>
      </w:r>
      <w:proofErr w:type="spellStart"/>
      <w:r w:rsidR="00030C40" w:rsidRPr="006F1AEF">
        <w:rPr>
          <w:rFonts w:ascii="Times New Roman" w:hAnsi="Times New Roman" w:cs="Times New Roman"/>
          <w:sz w:val="24"/>
          <w:szCs w:val="24"/>
        </w:rPr>
        <w:t>trisilicate</w:t>
      </w:r>
      <w:proofErr w:type="spellEnd"/>
      <w:r w:rsidR="00030C40" w:rsidRPr="006F1AEF">
        <w:rPr>
          <w:rFonts w:ascii="Times New Roman" w:hAnsi="Times New Roman" w:cs="Times New Roman"/>
          <w:sz w:val="24"/>
          <w:szCs w:val="24"/>
        </w:rPr>
        <w:t xml:space="preserve"> </w:t>
      </w:r>
      <w:r w:rsidR="00030C40" w:rsidRPr="00B46524">
        <w:rPr>
          <w:rFonts w:ascii="Times New Roman" w:hAnsi="Times New Roman" w:cs="Times New Roman"/>
          <w:sz w:val="24"/>
          <w:szCs w:val="24"/>
        </w:rPr>
        <w:t>was explored</w:t>
      </w:r>
      <w:r w:rsidR="007B7BEC" w:rsidRPr="00B46524">
        <w:rPr>
          <w:rFonts w:ascii="Times New Roman" w:hAnsi="Times New Roman" w:cs="Times New Roman"/>
          <w:sz w:val="24"/>
          <w:szCs w:val="24"/>
        </w:rPr>
        <w:t>.</w:t>
      </w:r>
      <w:r w:rsidR="0021478C" w:rsidRPr="00B46524">
        <w:rPr>
          <w:rFonts w:ascii="Times New Roman" w:hAnsi="Times New Roman" w:cs="Times New Roman"/>
          <w:sz w:val="24"/>
          <w:szCs w:val="24"/>
        </w:rPr>
        <w:t xml:space="preserve"> </w:t>
      </w:r>
      <w:r w:rsidR="00A42FF1" w:rsidRPr="00B46524">
        <w:rPr>
          <w:rFonts w:ascii="Times New Roman" w:hAnsi="Times New Roman" w:cs="Times New Roman"/>
          <w:sz w:val="24"/>
          <w:szCs w:val="24"/>
        </w:rPr>
        <w:t>Also, very high intensit</w:t>
      </w:r>
      <w:r w:rsidR="0021478C" w:rsidRPr="00B46524">
        <w:rPr>
          <w:rFonts w:ascii="Times New Roman" w:hAnsi="Times New Roman" w:cs="Times New Roman"/>
          <w:sz w:val="24"/>
          <w:szCs w:val="24"/>
        </w:rPr>
        <w:t>y</w:t>
      </w:r>
      <w:r w:rsidR="00A42FF1" w:rsidRPr="00B46524">
        <w:rPr>
          <w:rFonts w:ascii="Times New Roman" w:hAnsi="Times New Roman" w:cs="Times New Roman"/>
          <w:sz w:val="24"/>
          <w:szCs w:val="24"/>
        </w:rPr>
        <w:t xml:space="preserve"> </w:t>
      </w:r>
      <w:r w:rsidR="0021478C" w:rsidRPr="00B46524">
        <w:rPr>
          <w:rFonts w:ascii="Times New Roman" w:hAnsi="Times New Roman" w:cs="Times New Roman"/>
          <w:sz w:val="24"/>
          <w:szCs w:val="24"/>
        </w:rPr>
        <w:t xml:space="preserve">peak </w:t>
      </w:r>
      <w:r w:rsidR="001A54ED" w:rsidRPr="00B46524">
        <w:rPr>
          <w:rFonts w:ascii="Times New Roman" w:hAnsi="Times New Roman" w:cs="Times New Roman"/>
          <w:sz w:val="24"/>
          <w:szCs w:val="24"/>
        </w:rPr>
        <w:t xml:space="preserve">of </w:t>
      </w:r>
      <w:r w:rsidR="0021478C" w:rsidRPr="00B46524">
        <w:rPr>
          <w:rFonts w:ascii="Times New Roman" w:hAnsi="Times New Roman" w:cs="Times New Roman"/>
          <w:sz w:val="24"/>
          <w:szCs w:val="24"/>
        </w:rPr>
        <w:t xml:space="preserve">ibuprofen </w:t>
      </w:r>
      <w:r w:rsidR="00A42FF1" w:rsidRPr="00B46524">
        <w:rPr>
          <w:rFonts w:ascii="Times New Roman" w:hAnsi="Times New Roman" w:cs="Times New Roman"/>
          <w:sz w:val="24"/>
          <w:szCs w:val="24"/>
        </w:rPr>
        <w:t>at 123</w:t>
      </w:r>
      <w:r w:rsidR="0021478C" w:rsidRPr="00B46524">
        <w:rPr>
          <w:rFonts w:ascii="Times New Roman" w:hAnsi="Times New Roman" w:cs="Times New Roman"/>
          <w:sz w:val="24"/>
          <w:szCs w:val="24"/>
        </w:rPr>
        <w:t>0</w:t>
      </w:r>
      <w:r w:rsidR="00A42FF1" w:rsidRPr="00B46524">
        <w:rPr>
          <w:rFonts w:ascii="Times New Roman" w:hAnsi="Times New Roman" w:cs="Times New Roman"/>
          <w:sz w:val="24"/>
          <w:szCs w:val="24"/>
        </w:rPr>
        <w:t xml:space="preserve"> cm</w:t>
      </w:r>
      <w:r w:rsidR="00A42FF1" w:rsidRPr="00B46524">
        <w:rPr>
          <w:rFonts w:ascii="Times New Roman" w:hAnsi="Times New Roman" w:cs="Times New Roman"/>
          <w:sz w:val="24"/>
          <w:szCs w:val="24"/>
          <w:vertAlign w:val="superscript"/>
        </w:rPr>
        <w:t>−1</w:t>
      </w:r>
      <w:r w:rsidR="00A42FF1" w:rsidRPr="00B46524">
        <w:rPr>
          <w:rFonts w:ascii="Times New Roman" w:hAnsi="Times New Roman" w:cs="Times New Roman"/>
          <w:sz w:val="24"/>
          <w:szCs w:val="24"/>
        </w:rPr>
        <w:t xml:space="preserve"> w</w:t>
      </w:r>
      <w:r w:rsidR="0021478C" w:rsidRPr="00B46524">
        <w:rPr>
          <w:rFonts w:ascii="Times New Roman" w:hAnsi="Times New Roman" w:cs="Times New Roman"/>
          <w:sz w:val="24"/>
          <w:szCs w:val="24"/>
        </w:rPr>
        <w:t>as</w:t>
      </w:r>
      <w:r w:rsidR="00A42FF1" w:rsidRPr="00B46524">
        <w:rPr>
          <w:rFonts w:ascii="Times New Roman" w:hAnsi="Times New Roman" w:cs="Times New Roman"/>
          <w:sz w:val="24"/>
          <w:szCs w:val="24"/>
        </w:rPr>
        <w:t xml:space="preserve"> due to C-C stretching</w:t>
      </w:r>
      <w:r w:rsidR="00855B2F" w:rsidRPr="00B46524">
        <w:rPr>
          <w:rFonts w:ascii="Times New Roman" w:hAnsi="Times New Roman" w:cs="Times New Roman"/>
          <w:sz w:val="24"/>
          <w:szCs w:val="24"/>
          <w:vertAlign w:val="superscript"/>
        </w:rPr>
        <w:t>3</w:t>
      </w:r>
      <w:r w:rsidR="00926F5D" w:rsidRPr="00B46524">
        <w:rPr>
          <w:rFonts w:ascii="Times New Roman" w:hAnsi="Times New Roman" w:cs="Times New Roman"/>
          <w:sz w:val="24"/>
          <w:szCs w:val="24"/>
          <w:vertAlign w:val="superscript"/>
        </w:rPr>
        <w:t>2</w:t>
      </w:r>
      <w:r w:rsidR="002F3F12" w:rsidRPr="00B46524">
        <w:rPr>
          <w:rFonts w:ascii="Times New Roman" w:hAnsi="Times New Roman" w:cs="Times New Roman"/>
          <w:sz w:val="24"/>
          <w:szCs w:val="24"/>
        </w:rPr>
        <w:t xml:space="preserve"> </w:t>
      </w:r>
      <w:r w:rsidR="001A54ED" w:rsidRPr="006F1AEF">
        <w:rPr>
          <w:rFonts w:ascii="Times New Roman" w:hAnsi="Times New Roman" w:cs="Times New Roman"/>
          <w:sz w:val="24"/>
          <w:szCs w:val="24"/>
        </w:rPr>
        <w:t>bec</w:t>
      </w:r>
      <w:r w:rsidR="00937FDA" w:rsidRPr="006F1AEF">
        <w:rPr>
          <w:rFonts w:ascii="Times New Roman" w:hAnsi="Times New Roman" w:cs="Times New Roman"/>
          <w:sz w:val="24"/>
          <w:szCs w:val="24"/>
        </w:rPr>
        <w:t>ame</w:t>
      </w:r>
      <w:r w:rsidR="001A54ED" w:rsidRPr="006F1AEF">
        <w:rPr>
          <w:rFonts w:ascii="Times New Roman" w:hAnsi="Times New Roman" w:cs="Times New Roman"/>
          <w:sz w:val="24"/>
          <w:szCs w:val="24"/>
        </w:rPr>
        <w:t xml:space="preserve"> gradually medium, weak, very weak and absent as the magnesium trisilicate amount increased in both the co-processed materials </w:t>
      </w:r>
      <w:r w:rsidR="001A54ED" w:rsidRPr="006F1AEF">
        <w:rPr>
          <w:rFonts w:ascii="Times New Roman" w:eastAsia="Times New Roman" w:hAnsi="Times New Roman" w:cs="Times New Roman"/>
          <w:sz w:val="24"/>
          <w:szCs w:val="24"/>
        </w:rPr>
        <w:t>IB</w:t>
      </w:r>
      <w:r w:rsidR="001A54ED" w:rsidRPr="006F1AEF">
        <w:rPr>
          <w:rFonts w:ascii="Times New Roman" w:eastAsia="Times New Roman" w:hAnsi="Times New Roman" w:cs="Times New Roman"/>
          <w:sz w:val="24"/>
          <w:szCs w:val="24"/>
          <w:vertAlign w:val="subscript"/>
        </w:rPr>
        <w:t>3</w:t>
      </w:r>
      <w:r w:rsidR="001A54ED" w:rsidRPr="006F1AEF">
        <w:rPr>
          <w:rFonts w:ascii="Times New Roman" w:eastAsia="Times New Roman" w:hAnsi="Times New Roman" w:cs="Times New Roman"/>
          <w:sz w:val="24"/>
          <w:szCs w:val="24"/>
        </w:rPr>
        <w:t>M</w:t>
      </w:r>
      <w:r w:rsidR="001A54ED" w:rsidRPr="006F1AEF">
        <w:rPr>
          <w:rFonts w:ascii="Times New Roman" w:eastAsia="Times New Roman" w:hAnsi="Times New Roman" w:cs="Times New Roman"/>
          <w:sz w:val="24"/>
          <w:szCs w:val="24"/>
          <w:vertAlign w:val="subscript"/>
        </w:rPr>
        <w:t>1</w:t>
      </w:r>
      <w:r w:rsidR="001A54ED" w:rsidRPr="006F1AEF">
        <w:rPr>
          <w:rFonts w:ascii="Times New Roman" w:eastAsia="Times New Roman" w:hAnsi="Times New Roman" w:cs="Times New Roman"/>
          <w:sz w:val="24"/>
          <w:szCs w:val="24"/>
        </w:rPr>
        <w:t xml:space="preserve">F to </w:t>
      </w:r>
      <w:r w:rsidR="00764EBE" w:rsidRPr="006F1AEF">
        <w:rPr>
          <w:rFonts w:ascii="Times New Roman" w:eastAsia="Times New Roman" w:hAnsi="Times New Roman" w:cs="Times New Roman"/>
          <w:sz w:val="24"/>
          <w:szCs w:val="24"/>
        </w:rPr>
        <w:t>IB</w:t>
      </w:r>
      <w:r w:rsidR="00764EBE" w:rsidRPr="006F1AEF">
        <w:rPr>
          <w:rFonts w:ascii="Times New Roman" w:eastAsia="Times New Roman" w:hAnsi="Times New Roman" w:cs="Times New Roman"/>
          <w:sz w:val="24"/>
          <w:szCs w:val="24"/>
          <w:vertAlign w:val="subscript"/>
        </w:rPr>
        <w:t>1</w:t>
      </w:r>
      <w:r w:rsidR="00764EBE" w:rsidRPr="006F1AEF">
        <w:rPr>
          <w:rFonts w:ascii="Times New Roman" w:eastAsia="Times New Roman" w:hAnsi="Times New Roman" w:cs="Times New Roman"/>
          <w:sz w:val="24"/>
          <w:szCs w:val="24"/>
        </w:rPr>
        <w:t>M</w:t>
      </w:r>
      <w:r w:rsidR="00764EBE" w:rsidRPr="006F1AEF">
        <w:rPr>
          <w:rFonts w:ascii="Times New Roman" w:eastAsia="Times New Roman" w:hAnsi="Times New Roman" w:cs="Times New Roman"/>
          <w:sz w:val="24"/>
          <w:szCs w:val="24"/>
          <w:vertAlign w:val="subscript"/>
        </w:rPr>
        <w:t>2</w:t>
      </w:r>
      <w:r w:rsidR="00764EBE" w:rsidRPr="006F1AEF">
        <w:rPr>
          <w:rFonts w:ascii="Times New Roman" w:eastAsia="Times New Roman" w:hAnsi="Times New Roman" w:cs="Times New Roman"/>
          <w:sz w:val="24"/>
          <w:szCs w:val="24"/>
        </w:rPr>
        <w:t>F and IB</w:t>
      </w:r>
      <w:r w:rsidR="00764EBE" w:rsidRPr="006F1AEF">
        <w:rPr>
          <w:rFonts w:ascii="Times New Roman" w:eastAsia="Times New Roman" w:hAnsi="Times New Roman" w:cs="Times New Roman"/>
          <w:sz w:val="24"/>
          <w:szCs w:val="24"/>
          <w:vertAlign w:val="subscript"/>
        </w:rPr>
        <w:t>3</w:t>
      </w:r>
      <w:r w:rsidR="00764EBE" w:rsidRPr="006F1AEF">
        <w:rPr>
          <w:rFonts w:ascii="Times New Roman" w:eastAsia="Times New Roman" w:hAnsi="Times New Roman" w:cs="Times New Roman"/>
          <w:sz w:val="24"/>
          <w:szCs w:val="24"/>
        </w:rPr>
        <w:t>M</w:t>
      </w:r>
      <w:r w:rsidR="00764EBE" w:rsidRPr="006F1AEF">
        <w:rPr>
          <w:rFonts w:ascii="Times New Roman" w:eastAsia="Times New Roman" w:hAnsi="Times New Roman" w:cs="Times New Roman"/>
          <w:sz w:val="24"/>
          <w:szCs w:val="24"/>
          <w:vertAlign w:val="subscript"/>
        </w:rPr>
        <w:t>1</w:t>
      </w:r>
      <w:r w:rsidR="00764EBE" w:rsidRPr="006F1AEF">
        <w:rPr>
          <w:rFonts w:ascii="Times New Roman" w:eastAsia="Times New Roman" w:hAnsi="Times New Roman" w:cs="Times New Roman"/>
          <w:sz w:val="24"/>
          <w:szCs w:val="24"/>
        </w:rPr>
        <w:t>B to IB</w:t>
      </w:r>
      <w:r w:rsidR="00764EBE" w:rsidRPr="006F1AEF">
        <w:rPr>
          <w:rFonts w:ascii="Times New Roman" w:eastAsia="Times New Roman" w:hAnsi="Times New Roman" w:cs="Times New Roman"/>
          <w:sz w:val="24"/>
          <w:szCs w:val="24"/>
          <w:vertAlign w:val="subscript"/>
        </w:rPr>
        <w:t>1</w:t>
      </w:r>
      <w:r w:rsidR="00764EBE" w:rsidRPr="006F1AEF">
        <w:rPr>
          <w:rFonts w:ascii="Times New Roman" w:eastAsia="Times New Roman" w:hAnsi="Times New Roman" w:cs="Times New Roman"/>
          <w:sz w:val="24"/>
          <w:szCs w:val="24"/>
        </w:rPr>
        <w:t>M</w:t>
      </w:r>
      <w:r w:rsidR="00764EBE" w:rsidRPr="006F1AEF">
        <w:rPr>
          <w:rFonts w:ascii="Times New Roman" w:eastAsia="Times New Roman" w:hAnsi="Times New Roman" w:cs="Times New Roman"/>
          <w:sz w:val="24"/>
          <w:szCs w:val="24"/>
          <w:vertAlign w:val="subscript"/>
        </w:rPr>
        <w:t>2</w:t>
      </w:r>
      <w:r w:rsidR="00764EBE" w:rsidRPr="006F1AEF">
        <w:rPr>
          <w:rFonts w:ascii="Times New Roman" w:eastAsia="Times New Roman" w:hAnsi="Times New Roman" w:cs="Times New Roman"/>
          <w:sz w:val="24"/>
          <w:szCs w:val="24"/>
        </w:rPr>
        <w:t>B</w:t>
      </w:r>
      <w:r w:rsidR="00A42FF1" w:rsidRPr="006F1AEF">
        <w:rPr>
          <w:rFonts w:ascii="Times New Roman" w:hAnsi="Times New Roman" w:cs="Times New Roman"/>
          <w:sz w:val="24"/>
          <w:szCs w:val="24"/>
        </w:rPr>
        <w:t xml:space="preserve">. A strong </w:t>
      </w:r>
      <w:r w:rsidR="00764EBE" w:rsidRPr="006F1AEF">
        <w:rPr>
          <w:rFonts w:ascii="Times New Roman" w:hAnsi="Times New Roman" w:cs="Times New Roman"/>
          <w:sz w:val="24"/>
          <w:szCs w:val="24"/>
        </w:rPr>
        <w:t>band notic</w:t>
      </w:r>
      <w:r w:rsidR="00A42FF1" w:rsidRPr="006F1AEF">
        <w:rPr>
          <w:rFonts w:ascii="Times New Roman" w:hAnsi="Times New Roman" w:cs="Times New Roman"/>
          <w:sz w:val="24"/>
          <w:szCs w:val="24"/>
        </w:rPr>
        <w:t>ed at 779 cm</w:t>
      </w:r>
      <w:r w:rsidR="00A42FF1" w:rsidRPr="006F1AEF">
        <w:rPr>
          <w:rFonts w:ascii="Times New Roman" w:hAnsi="Times New Roman" w:cs="Times New Roman"/>
          <w:sz w:val="24"/>
          <w:szCs w:val="24"/>
          <w:vertAlign w:val="superscript"/>
        </w:rPr>
        <w:t>−1</w:t>
      </w:r>
      <w:r w:rsidR="00A42FF1" w:rsidRPr="006F1AEF">
        <w:rPr>
          <w:rFonts w:ascii="Times New Roman" w:hAnsi="Times New Roman" w:cs="Times New Roman"/>
          <w:sz w:val="24"/>
          <w:szCs w:val="24"/>
        </w:rPr>
        <w:t xml:space="preserve"> </w:t>
      </w:r>
      <w:r w:rsidR="00764EBE" w:rsidRPr="006F1AEF">
        <w:rPr>
          <w:rFonts w:ascii="Times New Roman" w:hAnsi="Times New Roman" w:cs="Times New Roman"/>
          <w:sz w:val="24"/>
          <w:szCs w:val="24"/>
        </w:rPr>
        <w:t xml:space="preserve">in ibuprofen </w:t>
      </w:r>
      <w:r w:rsidR="00A42FF1" w:rsidRPr="006F1AEF">
        <w:rPr>
          <w:rFonts w:ascii="Times New Roman" w:hAnsi="Times New Roman" w:cs="Times New Roman"/>
          <w:sz w:val="24"/>
          <w:szCs w:val="24"/>
        </w:rPr>
        <w:t>was due to CH</w:t>
      </w:r>
      <w:r w:rsidR="00A42FF1" w:rsidRPr="006F1AEF">
        <w:rPr>
          <w:rFonts w:ascii="Times New Roman" w:hAnsi="Times New Roman" w:cs="Times New Roman"/>
          <w:sz w:val="24"/>
          <w:szCs w:val="24"/>
          <w:vertAlign w:val="subscript"/>
        </w:rPr>
        <w:t>2</w:t>
      </w:r>
      <w:r w:rsidR="00A42FF1" w:rsidRPr="006F1AEF">
        <w:rPr>
          <w:rFonts w:ascii="Times New Roman" w:hAnsi="Times New Roman" w:cs="Times New Roman"/>
          <w:sz w:val="24"/>
          <w:szCs w:val="24"/>
        </w:rPr>
        <w:t xml:space="preserve"> rocking vibration</w:t>
      </w:r>
      <w:r w:rsidR="00937FDA" w:rsidRPr="006F1AEF">
        <w:rPr>
          <w:rFonts w:ascii="Times New Roman" w:hAnsi="Times New Roman" w:cs="Times New Roman"/>
          <w:sz w:val="24"/>
          <w:szCs w:val="24"/>
        </w:rPr>
        <w:t xml:space="preserve"> and the intensity observed to be weaker and weaker after co-processing</w:t>
      </w:r>
      <w:r w:rsidR="00EF5438" w:rsidRPr="00B46524">
        <w:rPr>
          <w:rFonts w:ascii="Times New Roman" w:hAnsi="Times New Roman" w:cs="Times New Roman"/>
          <w:sz w:val="24"/>
          <w:szCs w:val="24"/>
        </w:rPr>
        <w:t>.</w:t>
      </w:r>
      <w:r w:rsidR="00926F5D" w:rsidRPr="00B46524">
        <w:rPr>
          <w:rFonts w:ascii="Times New Roman" w:hAnsi="Times New Roman" w:cs="Times New Roman"/>
          <w:sz w:val="24"/>
          <w:szCs w:val="24"/>
          <w:vertAlign w:val="superscript"/>
        </w:rPr>
        <w:t>33</w:t>
      </w:r>
      <w:proofErr w:type="gramStart"/>
      <w:r w:rsidR="00926F5D" w:rsidRPr="00B46524">
        <w:rPr>
          <w:rFonts w:ascii="Times New Roman" w:hAnsi="Times New Roman" w:cs="Times New Roman"/>
          <w:sz w:val="24"/>
          <w:szCs w:val="24"/>
          <w:vertAlign w:val="superscript"/>
        </w:rPr>
        <w:t>,</w:t>
      </w:r>
      <w:r w:rsidR="00855B2F" w:rsidRPr="00B46524">
        <w:rPr>
          <w:rFonts w:ascii="Times New Roman" w:hAnsi="Times New Roman" w:cs="Times New Roman"/>
          <w:sz w:val="24"/>
          <w:szCs w:val="24"/>
          <w:vertAlign w:val="superscript"/>
        </w:rPr>
        <w:t>34</w:t>
      </w:r>
      <w:proofErr w:type="gramEnd"/>
      <w:r w:rsidR="00EF3022" w:rsidRPr="00B46524">
        <w:rPr>
          <w:rFonts w:ascii="Times New Roman" w:hAnsi="Times New Roman" w:cs="Times New Roman"/>
          <w:sz w:val="24"/>
          <w:szCs w:val="24"/>
        </w:rPr>
        <w:t xml:space="preserve"> </w:t>
      </w:r>
      <w:r w:rsidR="00EF3022" w:rsidRPr="006F1AEF">
        <w:rPr>
          <w:rFonts w:ascii="Times New Roman" w:hAnsi="Times New Roman" w:cs="Times New Roman"/>
          <w:sz w:val="24"/>
          <w:szCs w:val="24"/>
        </w:rPr>
        <w:t>CH</w:t>
      </w:r>
      <w:r w:rsidR="00EF3022" w:rsidRPr="006F1AEF">
        <w:rPr>
          <w:rFonts w:ascii="Times New Roman" w:hAnsi="Times New Roman" w:cs="Times New Roman"/>
          <w:sz w:val="24"/>
          <w:szCs w:val="24"/>
          <w:vertAlign w:val="subscript"/>
        </w:rPr>
        <w:t>2</w:t>
      </w:r>
      <w:r w:rsidR="00EF3022" w:rsidRPr="006F1AEF">
        <w:rPr>
          <w:rFonts w:ascii="Times New Roman" w:hAnsi="Times New Roman" w:cs="Times New Roman"/>
          <w:sz w:val="24"/>
          <w:szCs w:val="24"/>
        </w:rPr>
        <w:t xml:space="preserve"> asymmetric stretching vibration (3094 cm</w:t>
      </w:r>
      <w:r w:rsidR="00EF3022" w:rsidRPr="006F1AEF">
        <w:rPr>
          <w:rFonts w:ascii="Times New Roman" w:hAnsi="Times New Roman" w:cs="Times New Roman"/>
          <w:sz w:val="24"/>
          <w:szCs w:val="24"/>
          <w:vertAlign w:val="superscript"/>
        </w:rPr>
        <w:t>−1</w:t>
      </w:r>
      <w:r w:rsidR="00EF3022" w:rsidRPr="006F1AEF">
        <w:rPr>
          <w:rFonts w:ascii="Times New Roman" w:hAnsi="Times New Roman" w:cs="Times New Roman"/>
          <w:sz w:val="24"/>
          <w:szCs w:val="24"/>
        </w:rPr>
        <w:t xml:space="preserve"> and 2868 cm</w:t>
      </w:r>
      <w:r w:rsidR="00EF3022" w:rsidRPr="006F1AEF">
        <w:rPr>
          <w:rFonts w:ascii="Times New Roman" w:hAnsi="Times New Roman" w:cs="Times New Roman"/>
          <w:sz w:val="24"/>
          <w:szCs w:val="24"/>
          <w:vertAlign w:val="superscript"/>
        </w:rPr>
        <w:t>−1</w:t>
      </w:r>
      <w:r w:rsidR="00EF3022" w:rsidRPr="006F1AEF">
        <w:rPr>
          <w:rFonts w:ascii="Times New Roman" w:hAnsi="Times New Roman" w:cs="Times New Roman"/>
          <w:sz w:val="24"/>
          <w:szCs w:val="24"/>
        </w:rPr>
        <w:t>) and CH</w:t>
      </w:r>
      <w:r w:rsidR="00EF3022" w:rsidRPr="006F1AEF">
        <w:rPr>
          <w:rFonts w:ascii="Times New Roman" w:hAnsi="Times New Roman" w:cs="Times New Roman"/>
          <w:sz w:val="24"/>
          <w:szCs w:val="24"/>
          <w:vertAlign w:val="subscript"/>
        </w:rPr>
        <w:t>2</w:t>
      </w:r>
      <w:r w:rsidR="00EF3022" w:rsidRPr="006F1AEF">
        <w:rPr>
          <w:rFonts w:ascii="Times New Roman" w:hAnsi="Times New Roman" w:cs="Times New Roman"/>
          <w:sz w:val="24"/>
          <w:szCs w:val="24"/>
        </w:rPr>
        <w:t xml:space="preserve"> </w:t>
      </w:r>
      <w:proofErr w:type="spellStart"/>
      <w:r w:rsidR="00EF3022" w:rsidRPr="006F1AEF">
        <w:rPr>
          <w:rFonts w:ascii="Times New Roman" w:hAnsi="Times New Roman" w:cs="Times New Roman"/>
          <w:sz w:val="24"/>
          <w:szCs w:val="24"/>
        </w:rPr>
        <w:t>inplane</w:t>
      </w:r>
      <w:proofErr w:type="spellEnd"/>
      <w:r w:rsidR="00EF3022" w:rsidRPr="006F1AEF">
        <w:rPr>
          <w:rFonts w:ascii="Times New Roman" w:hAnsi="Times New Roman" w:cs="Times New Roman"/>
          <w:sz w:val="24"/>
          <w:szCs w:val="24"/>
        </w:rPr>
        <w:t xml:space="preserve"> rocking vibration (522 cm</w:t>
      </w:r>
      <w:r w:rsidR="00EF3022" w:rsidRPr="006F1AEF">
        <w:rPr>
          <w:rFonts w:ascii="Times New Roman" w:hAnsi="Times New Roman" w:cs="Times New Roman"/>
          <w:sz w:val="24"/>
          <w:szCs w:val="24"/>
          <w:vertAlign w:val="superscript"/>
        </w:rPr>
        <w:t>−1</w:t>
      </w:r>
      <w:r w:rsidR="00EF3022" w:rsidRPr="006F1AEF">
        <w:rPr>
          <w:rFonts w:ascii="Times New Roman" w:hAnsi="Times New Roman" w:cs="Times New Roman"/>
          <w:sz w:val="24"/>
          <w:szCs w:val="24"/>
        </w:rPr>
        <w:t xml:space="preserve">) were also detected in pure ibuprofen and found weaker and absent when co-milled and freeze dried after co-kneading. </w:t>
      </w:r>
      <w:r w:rsidR="0049322F" w:rsidRPr="006F1AEF">
        <w:rPr>
          <w:rFonts w:ascii="Times New Roman" w:hAnsi="Times New Roman" w:cs="Times New Roman"/>
          <w:sz w:val="24"/>
          <w:szCs w:val="24"/>
        </w:rPr>
        <w:t>CH</w:t>
      </w:r>
      <w:r w:rsidR="0049322F" w:rsidRPr="006F1AEF">
        <w:rPr>
          <w:rFonts w:ascii="Times New Roman" w:hAnsi="Times New Roman" w:cs="Times New Roman"/>
          <w:sz w:val="24"/>
          <w:szCs w:val="24"/>
          <w:vertAlign w:val="subscript"/>
        </w:rPr>
        <w:t>2</w:t>
      </w:r>
      <w:r w:rsidR="0049322F" w:rsidRPr="006F1AEF">
        <w:rPr>
          <w:rFonts w:ascii="Times New Roman" w:hAnsi="Times New Roman" w:cs="Times New Roman"/>
          <w:sz w:val="24"/>
          <w:szCs w:val="24"/>
        </w:rPr>
        <w:t xml:space="preserve"> asymmetric stretching vibration (309</w:t>
      </w:r>
      <w:r w:rsidR="003F1812" w:rsidRPr="006F1AEF">
        <w:rPr>
          <w:rFonts w:ascii="Times New Roman" w:hAnsi="Times New Roman" w:cs="Times New Roman"/>
          <w:sz w:val="24"/>
          <w:szCs w:val="24"/>
        </w:rPr>
        <w:t>4</w:t>
      </w:r>
      <w:r w:rsidR="0049322F" w:rsidRPr="006F1AEF">
        <w:rPr>
          <w:rFonts w:ascii="Times New Roman" w:hAnsi="Times New Roman" w:cs="Times New Roman"/>
          <w:sz w:val="24"/>
          <w:szCs w:val="24"/>
        </w:rPr>
        <w:t xml:space="preserve"> cm</w:t>
      </w:r>
      <w:r w:rsidR="0049322F" w:rsidRPr="006F1AEF">
        <w:rPr>
          <w:rFonts w:ascii="Times New Roman" w:hAnsi="Times New Roman" w:cs="Times New Roman"/>
          <w:sz w:val="24"/>
          <w:szCs w:val="24"/>
          <w:vertAlign w:val="superscript"/>
        </w:rPr>
        <w:t>−1</w:t>
      </w:r>
      <w:r w:rsidR="0049322F" w:rsidRPr="006F1AEF">
        <w:rPr>
          <w:rFonts w:ascii="Times New Roman" w:hAnsi="Times New Roman" w:cs="Times New Roman"/>
          <w:sz w:val="24"/>
          <w:szCs w:val="24"/>
        </w:rPr>
        <w:t xml:space="preserve"> and 286</w:t>
      </w:r>
      <w:r w:rsidR="003F1812" w:rsidRPr="006F1AEF">
        <w:rPr>
          <w:rFonts w:ascii="Times New Roman" w:hAnsi="Times New Roman" w:cs="Times New Roman"/>
          <w:sz w:val="24"/>
          <w:szCs w:val="24"/>
        </w:rPr>
        <w:t>8</w:t>
      </w:r>
      <w:r w:rsidR="0049322F" w:rsidRPr="006F1AEF">
        <w:rPr>
          <w:rFonts w:ascii="Times New Roman" w:hAnsi="Times New Roman" w:cs="Times New Roman"/>
          <w:sz w:val="24"/>
          <w:szCs w:val="24"/>
        </w:rPr>
        <w:t xml:space="preserve"> cm</w:t>
      </w:r>
      <w:r w:rsidR="0049322F" w:rsidRPr="006F1AEF">
        <w:rPr>
          <w:rFonts w:ascii="Times New Roman" w:hAnsi="Times New Roman" w:cs="Times New Roman"/>
          <w:sz w:val="24"/>
          <w:szCs w:val="24"/>
          <w:vertAlign w:val="superscript"/>
        </w:rPr>
        <w:t>−1</w:t>
      </w:r>
      <w:r w:rsidR="0049322F" w:rsidRPr="006F1AEF">
        <w:rPr>
          <w:rFonts w:ascii="Times New Roman" w:hAnsi="Times New Roman" w:cs="Times New Roman"/>
          <w:sz w:val="24"/>
          <w:szCs w:val="24"/>
        </w:rPr>
        <w:t>), CH</w:t>
      </w:r>
      <w:r w:rsidR="0049322F" w:rsidRPr="006F1AEF">
        <w:rPr>
          <w:rFonts w:ascii="Times New Roman" w:hAnsi="Times New Roman" w:cs="Times New Roman"/>
          <w:sz w:val="24"/>
          <w:szCs w:val="24"/>
          <w:vertAlign w:val="subscript"/>
        </w:rPr>
        <w:t>3</w:t>
      </w:r>
      <w:r w:rsidR="0049322F" w:rsidRPr="006F1AEF">
        <w:rPr>
          <w:rFonts w:ascii="Times New Roman" w:hAnsi="Times New Roman" w:cs="Times New Roman"/>
          <w:sz w:val="24"/>
          <w:szCs w:val="24"/>
        </w:rPr>
        <w:t xml:space="preserve"> asymmetric deformation (1462 cm</w:t>
      </w:r>
      <w:r w:rsidR="0049322F" w:rsidRPr="006F1AEF">
        <w:rPr>
          <w:rFonts w:ascii="Times New Roman" w:hAnsi="Times New Roman" w:cs="Times New Roman"/>
          <w:sz w:val="24"/>
          <w:szCs w:val="24"/>
          <w:vertAlign w:val="superscript"/>
        </w:rPr>
        <w:t>−1</w:t>
      </w:r>
      <w:r w:rsidR="0049322F" w:rsidRPr="006F1AEF">
        <w:rPr>
          <w:rFonts w:ascii="Times New Roman" w:hAnsi="Times New Roman" w:cs="Times New Roman"/>
          <w:sz w:val="24"/>
          <w:szCs w:val="24"/>
        </w:rPr>
        <w:t>), CH</w:t>
      </w:r>
      <w:r w:rsidR="0049322F" w:rsidRPr="006F1AEF">
        <w:rPr>
          <w:rFonts w:ascii="Times New Roman" w:hAnsi="Times New Roman" w:cs="Times New Roman"/>
          <w:sz w:val="24"/>
          <w:szCs w:val="24"/>
          <w:vertAlign w:val="subscript"/>
        </w:rPr>
        <w:t>3</w:t>
      </w:r>
      <w:r w:rsidR="0049322F" w:rsidRPr="006F1AEF">
        <w:rPr>
          <w:rFonts w:ascii="Times New Roman" w:hAnsi="Times New Roman" w:cs="Times New Roman"/>
          <w:sz w:val="24"/>
          <w:szCs w:val="24"/>
        </w:rPr>
        <w:t xml:space="preserve"> rocking of strong intensity (93</w:t>
      </w:r>
      <w:r w:rsidR="003F1812" w:rsidRPr="006F1AEF">
        <w:rPr>
          <w:rFonts w:ascii="Times New Roman" w:hAnsi="Times New Roman" w:cs="Times New Roman"/>
          <w:sz w:val="24"/>
          <w:szCs w:val="24"/>
        </w:rPr>
        <w:t>5</w:t>
      </w:r>
      <w:r w:rsidR="0049322F" w:rsidRPr="006F1AEF">
        <w:rPr>
          <w:rFonts w:ascii="Times New Roman" w:hAnsi="Times New Roman" w:cs="Times New Roman"/>
          <w:sz w:val="24"/>
          <w:szCs w:val="24"/>
        </w:rPr>
        <w:t xml:space="preserve"> cm</w:t>
      </w:r>
      <w:r w:rsidR="0049322F" w:rsidRPr="006F1AEF">
        <w:rPr>
          <w:rFonts w:ascii="Times New Roman" w:hAnsi="Times New Roman" w:cs="Times New Roman"/>
          <w:sz w:val="24"/>
          <w:szCs w:val="24"/>
          <w:vertAlign w:val="superscript"/>
        </w:rPr>
        <w:t>−1</w:t>
      </w:r>
      <w:r w:rsidR="0049322F" w:rsidRPr="006F1AEF">
        <w:rPr>
          <w:rFonts w:ascii="Times New Roman" w:hAnsi="Times New Roman" w:cs="Times New Roman"/>
          <w:sz w:val="24"/>
          <w:szCs w:val="24"/>
        </w:rPr>
        <w:t>), and CH</w:t>
      </w:r>
      <w:r w:rsidR="0049322F" w:rsidRPr="006F1AEF">
        <w:rPr>
          <w:rFonts w:ascii="Times New Roman" w:hAnsi="Times New Roman" w:cs="Times New Roman"/>
          <w:sz w:val="24"/>
          <w:szCs w:val="24"/>
          <w:vertAlign w:val="subscript"/>
        </w:rPr>
        <w:t>2</w:t>
      </w:r>
      <w:r w:rsidR="0049322F" w:rsidRPr="006F1AEF">
        <w:rPr>
          <w:rFonts w:ascii="Times New Roman" w:hAnsi="Times New Roman" w:cs="Times New Roman"/>
          <w:sz w:val="24"/>
          <w:szCs w:val="24"/>
        </w:rPr>
        <w:t xml:space="preserve"> </w:t>
      </w:r>
      <w:proofErr w:type="spellStart"/>
      <w:r w:rsidR="0049322F" w:rsidRPr="006F1AEF">
        <w:rPr>
          <w:rFonts w:ascii="Times New Roman" w:hAnsi="Times New Roman" w:cs="Times New Roman"/>
          <w:sz w:val="24"/>
          <w:szCs w:val="24"/>
        </w:rPr>
        <w:t>inplane</w:t>
      </w:r>
      <w:proofErr w:type="spellEnd"/>
      <w:r w:rsidR="0049322F" w:rsidRPr="006F1AEF">
        <w:rPr>
          <w:rFonts w:ascii="Times New Roman" w:hAnsi="Times New Roman" w:cs="Times New Roman"/>
          <w:sz w:val="24"/>
          <w:szCs w:val="24"/>
        </w:rPr>
        <w:t xml:space="preserve"> rocking vibration (522 cm</w:t>
      </w:r>
      <w:r w:rsidR="0049322F" w:rsidRPr="006F1AEF">
        <w:rPr>
          <w:rFonts w:ascii="Times New Roman" w:hAnsi="Times New Roman" w:cs="Times New Roman"/>
          <w:sz w:val="24"/>
          <w:szCs w:val="24"/>
          <w:vertAlign w:val="superscript"/>
        </w:rPr>
        <w:t>−1</w:t>
      </w:r>
      <w:r w:rsidR="0049322F" w:rsidRPr="006F1AEF">
        <w:rPr>
          <w:rFonts w:ascii="Times New Roman" w:hAnsi="Times New Roman" w:cs="Times New Roman"/>
          <w:sz w:val="24"/>
          <w:szCs w:val="24"/>
        </w:rPr>
        <w:t>) were also detected</w:t>
      </w:r>
      <w:r w:rsidR="00782E8F" w:rsidRPr="006F1AEF">
        <w:rPr>
          <w:rFonts w:ascii="Times New Roman" w:hAnsi="Times New Roman" w:cs="Times New Roman"/>
          <w:sz w:val="24"/>
          <w:szCs w:val="24"/>
        </w:rPr>
        <w:t xml:space="preserve"> in pure ibuprofen</w:t>
      </w:r>
      <w:r w:rsidR="0049322F" w:rsidRPr="006F1AEF">
        <w:rPr>
          <w:rFonts w:ascii="Times New Roman" w:hAnsi="Times New Roman" w:cs="Times New Roman"/>
          <w:sz w:val="24"/>
          <w:szCs w:val="24"/>
        </w:rPr>
        <w:t>. Poor band</w:t>
      </w:r>
    </w:p>
    <w:p w:rsidR="007F68A1" w:rsidRDefault="0049322F" w:rsidP="00186B3A">
      <w:pPr>
        <w:spacing w:after="0" w:line="360" w:lineRule="auto"/>
        <w:jc w:val="both"/>
        <w:rPr>
          <w:rFonts w:ascii="Times New Roman" w:hAnsi="Times New Roman" w:cs="Times New Roman"/>
          <w:sz w:val="24"/>
          <w:szCs w:val="24"/>
        </w:rPr>
        <w:sectPr w:rsidR="007F68A1" w:rsidSect="00245FAE">
          <w:footerReference w:type="default" r:id="rId9"/>
          <w:pgSz w:w="12240" w:h="15840"/>
          <w:pgMar w:top="1440" w:right="1440" w:bottom="1440" w:left="1440" w:header="720" w:footer="720" w:gutter="0"/>
          <w:lnNumType w:countBy="1" w:restart="continuous"/>
          <w:cols w:space="720"/>
          <w:docGrid w:linePitch="360"/>
        </w:sectPr>
      </w:pPr>
      <w:r w:rsidRPr="006F1AEF">
        <w:rPr>
          <w:rFonts w:ascii="Times New Roman" w:hAnsi="Times New Roman" w:cs="Times New Roman"/>
          <w:sz w:val="24"/>
          <w:szCs w:val="24"/>
        </w:rPr>
        <w:t xml:space="preserve"> </w:t>
      </w:r>
    </w:p>
    <w:p w:rsidR="007F68A1" w:rsidRPr="0090781F" w:rsidRDefault="007F68A1" w:rsidP="007F68A1">
      <w:pPr>
        <w:spacing w:after="0" w:line="240" w:lineRule="auto"/>
        <w:jc w:val="both"/>
        <w:rPr>
          <w:rFonts w:ascii="Times New Roman" w:hAnsi="Times New Roman" w:cs="Times New Roman"/>
          <w:b/>
          <w:color w:val="FF0000"/>
          <w:sz w:val="24"/>
          <w:szCs w:val="24"/>
        </w:rPr>
      </w:pPr>
      <w:r w:rsidRPr="00CD616A">
        <w:rPr>
          <w:rFonts w:ascii="Times New Roman" w:hAnsi="Times New Roman" w:cs="Times New Roman"/>
          <w:sz w:val="24"/>
          <w:szCs w:val="24"/>
        </w:rPr>
        <w:lastRenderedPageBreak/>
        <w:t>Table 3 Spectral data of FTIR of ibuprofen and co-processed samples</w:t>
      </w:r>
      <w:r>
        <w:rPr>
          <w:rFonts w:ascii="Times New Roman" w:hAnsi="Times New Roman" w:cs="Times New Roman"/>
          <w:sz w:val="24"/>
          <w:szCs w:val="24"/>
        </w:rPr>
        <w:t xml:space="preserve">                             </w:t>
      </w:r>
    </w:p>
    <w:p w:rsidR="007F68A1" w:rsidRDefault="007F68A1" w:rsidP="007F68A1">
      <w:pPr>
        <w:autoSpaceDE w:val="0"/>
        <w:autoSpaceDN w:val="0"/>
        <w:adjustRightInd w:val="0"/>
        <w:spacing w:after="0" w:line="240" w:lineRule="auto"/>
        <w:jc w:val="both"/>
        <w:rPr>
          <w:rFonts w:ascii="Times New Roman" w:hAnsi="Times New Roman" w:cs="Times New Roman"/>
          <w:sz w:val="24"/>
          <w:szCs w:val="24"/>
        </w:rPr>
      </w:pPr>
    </w:p>
    <w:p w:rsidR="007F68A1" w:rsidRDefault="007F68A1" w:rsidP="007F68A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TableGrid"/>
        <w:tblpPr w:leftFromText="180" w:rightFromText="180" w:vertAnchor="text" w:tblpY="1"/>
        <w:tblOverlap w:val="never"/>
        <w:tblW w:w="12528" w:type="dxa"/>
        <w:tblLayout w:type="fixed"/>
        <w:tblLook w:val="04A0" w:firstRow="1" w:lastRow="0" w:firstColumn="1" w:lastColumn="0" w:noHBand="0" w:noVBand="1"/>
      </w:tblPr>
      <w:tblGrid>
        <w:gridCol w:w="558"/>
        <w:gridCol w:w="1890"/>
        <w:gridCol w:w="1170"/>
        <w:gridCol w:w="990"/>
        <w:gridCol w:w="990"/>
        <w:gridCol w:w="990"/>
        <w:gridCol w:w="990"/>
        <w:gridCol w:w="990"/>
        <w:gridCol w:w="990"/>
        <w:gridCol w:w="990"/>
        <w:gridCol w:w="990"/>
        <w:gridCol w:w="990"/>
      </w:tblGrid>
      <w:tr w:rsidR="007F68A1" w:rsidRPr="00CD616A" w:rsidTr="000C5B4A">
        <w:trPr>
          <w:trHeight w:val="332"/>
        </w:trPr>
        <w:tc>
          <w:tcPr>
            <w:tcW w:w="558" w:type="dxa"/>
            <w:vMerge w:val="restart"/>
          </w:tcPr>
          <w:p w:rsidR="007F68A1" w:rsidRPr="00CD616A" w:rsidRDefault="007F68A1" w:rsidP="000C5B4A">
            <w:pPr>
              <w:ind w:left="-90" w:right="-108"/>
              <w:jc w:val="both"/>
              <w:rPr>
                <w:rFonts w:ascii="Times New Roman" w:hAnsi="Times New Roman" w:cs="Times New Roman"/>
                <w:sz w:val="24"/>
                <w:szCs w:val="24"/>
              </w:rPr>
            </w:pPr>
            <w:r w:rsidRPr="00CD616A">
              <w:rPr>
                <w:rFonts w:ascii="Times New Roman" w:hAnsi="Times New Roman" w:cs="Times New Roman"/>
                <w:sz w:val="24"/>
                <w:szCs w:val="24"/>
              </w:rPr>
              <w:t>Band</w:t>
            </w:r>
          </w:p>
        </w:tc>
        <w:tc>
          <w:tcPr>
            <w:tcW w:w="1890" w:type="dxa"/>
            <w:vMerge w:val="restart"/>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Tentative assignments</w:t>
            </w:r>
          </w:p>
        </w:tc>
        <w:tc>
          <w:tcPr>
            <w:tcW w:w="10080" w:type="dxa"/>
            <w:gridSpan w:val="10"/>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Wavenumber (cm</w:t>
            </w:r>
            <w:r w:rsidRPr="00CD616A">
              <w:rPr>
                <w:rFonts w:ascii="Times New Roman" w:hAnsi="Times New Roman" w:cs="Times New Roman"/>
                <w:sz w:val="24"/>
                <w:szCs w:val="24"/>
                <w:vertAlign w:val="superscript"/>
              </w:rPr>
              <w:t>-1</w:t>
            </w:r>
            <w:r w:rsidRPr="00CD616A">
              <w:rPr>
                <w:rFonts w:ascii="Times New Roman" w:hAnsi="Times New Roman" w:cs="Times New Roman"/>
                <w:sz w:val="24"/>
                <w:szCs w:val="24"/>
              </w:rPr>
              <w:t>)</w:t>
            </w:r>
          </w:p>
        </w:tc>
      </w:tr>
      <w:tr w:rsidR="007F68A1" w:rsidRPr="00CD616A" w:rsidTr="000C5B4A">
        <w:trPr>
          <w:trHeight w:val="180"/>
        </w:trPr>
        <w:tc>
          <w:tcPr>
            <w:tcW w:w="558" w:type="dxa"/>
            <w:vMerge/>
          </w:tcPr>
          <w:p w:rsidR="007F68A1" w:rsidRPr="00CD616A" w:rsidRDefault="007F68A1" w:rsidP="000C5B4A">
            <w:pPr>
              <w:jc w:val="both"/>
              <w:rPr>
                <w:rFonts w:ascii="Times New Roman" w:hAnsi="Times New Roman" w:cs="Times New Roman"/>
                <w:sz w:val="24"/>
                <w:szCs w:val="24"/>
              </w:rPr>
            </w:pPr>
          </w:p>
        </w:tc>
        <w:tc>
          <w:tcPr>
            <w:tcW w:w="1890" w:type="dxa"/>
            <w:vMerge/>
          </w:tcPr>
          <w:p w:rsidR="007F68A1" w:rsidRPr="00CD616A" w:rsidRDefault="007F68A1" w:rsidP="000C5B4A">
            <w:pPr>
              <w:jc w:val="both"/>
              <w:rPr>
                <w:rFonts w:ascii="Times New Roman" w:hAnsi="Times New Roman" w:cs="Times New Roman"/>
                <w:sz w:val="24"/>
                <w:szCs w:val="24"/>
              </w:rPr>
            </w:pPr>
          </w:p>
        </w:tc>
        <w:tc>
          <w:tcPr>
            <w:tcW w:w="117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Ibuprofen</w:t>
            </w:r>
          </w:p>
        </w:tc>
        <w:tc>
          <w:tcPr>
            <w:tcW w:w="990" w:type="dxa"/>
          </w:tcPr>
          <w:p w:rsidR="007F68A1" w:rsidRPr="00CD616A" w:rsidRDefault="007F68A1" w:rsidP="000C5B4A">
            <w:pPr>
              <w:jc w:val="both"/>
              <w:rPr>
                <w:rFonts w:ascii="Times New Roman" w:eastAsia="Times New Roman" w:hAnsi="Times New Roman" w:cs="Times New Roman"/>
                <w:sz w:val="24"/>
                <w:szCs w:val="24"/>
              </w:rPr>
            </w:pPr>
            <w:r w:rsidRPr="00CD616A">
              <w:rPr>
                <w:rFonts w:ascii="Times New Roman" w:eastAsia="Times New Roman" w:hAnsi="Times New Roman" w:cs="Times New Roman"/>
                <w:sz w:val="24"/>
                <w:szCs w:val="24"/>
              </w:rPr>
              <w:t>MTS</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eastAsia="Times New Roman" w:hAnsi="Times New Roman" w:cs="Times New Roman"/>
                <w:sz w:val="24"/>
                <w:szCs w:val="24"/>
              </w:rPr>
              <w:t>IB</w:t>
            </w:r>
            <w:r w:rsidRPr="00CD616A">
              <w:rPr>
                <w:rFonts w:ascii="Times New Roman" w:eastAsia="Times New Roman" w:hAnsi="Times New Roman" w:cs="Times New Roman"/>
                <w:sz w:val="24"/>
                <w:szCs w:val="24"/>
                <w:vertAlign w:val="subscript"/>
              </w:rPr>
              <w:t>3</w:t>
            </w:r>
            <w:r w:rsidRPr="00CD616A">
              <w:rPr>
                <w:rFonts w:ascii="Times New Roman" w:eastAsia="Times New Roman" w:hAnsi="Times New Roman" w:cs="Times New Roman"/>
                <w:sz w:val="24"/>
                <w:szCs w:val="24"/>
              </w:rPr>
              <w:t>M</w:t>
            </w:r>
            <w:r w:rsidRPr="00CD616A">
              <w:rPr>
                <w:rFonts w:ascii="Times New Roman" w:eastAsia="Times New Roman" w:hAnsi="Times New Roman" w:cs="Times New Roman"/>
                <w:sz w:val="24"/>
                <w:szCs w:val="24"/>
                <w:vertAlign w:val="subscript"/>
              </w:rPr>
              <w:t>1</w:t>
            </w:r>
            <w:r w:rsidRPr="00CD616A">
              <w:rPr>
                <w:rFonts w:ascii="Times New Roman" w:eastAsia="Times New Roman" w:hAnsi="Times New Roman" w:cs="Times New Roman"/>
                <w:sz w:val="24"/>
                <w:szCs w:val="24"/>
              </w:rPr>
              <w:t>F</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eastAsia="Times New Roman" w:hAnsi="Times New Roman" w:cs="Times New Roman"/>
                <w:sz w:val="24"/>
                <w:szCs w:val="24"/>
              </w:rPr>
              <w:t>IB</w:t>
            </w:r>
            <w:r w:rsidRPr="00CD616A">
              <w:rPr>
                <w:rFonts w:ascii="Times New Roman" w:eastAsia="Times New Roman" w:hAnsi="Times New Roman" w:cs="Times New Roman"/>
                <w:sz w:val="24"/>
                <w:szCs w:val="24"/>
                <w:vertAlign w:val="subscript"/>
              </w:rPr>
              <w:t>2</w:t>
            </w:r>
            <w:r w:rsidRPr="00CD616A">
              <w:rPr>
                <w:rFonts w:ascii="Times New Roman" w:eastAsia="Times New Roman" w:hAnsi="Times New Roman" w:cs="Times New Roman"/>
                <w:sz w:val="24"/>
                <w:szCs w:val="24"/>
              </w:rPr>
              <w:t>M</w:t>
            </w:r>
            <w:r w:rsidRPr="00CD616A">
              <w:rPr>
                <w:rFonts w:ascii="Times New Roman" w:eastAsia="Times New Roman" w:hAnsi="Times New Roman" w:cs="Times New Roman"/>
                <w:sz w:val="24"/>
                <w:szCs w:val="24"/>
                <w:vertAlign w:val="subscript"/>
              </w:rPr>
              <w:t>1</w:t>
            </w:r>
            <w:r w:rsidRPr="00CD616A">
              <w:rPr>
                <w:rFonts w:ascii="Times New Roman" w:eastAsia="Times New Roman" w:hAnsi="Times New Roman" w:cs="Times New Roman"/>
                <w:sz w:val="24"/>
                <w:szCs w:val="24"/>
              </w:rPr>
              <w:t>F</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eastAsia="Times New Roman" w:hAnsi="Times New Roman" w:cs="Times New Roman"/>
                <w:sz w:val="24"/>
                <w:szCs w:val="24"/>
              </w:rPr>
              <w:t>IB</w:t>
            </w:r>
            <w:r w:rsidRPr="00CD616A">
              <w:rPr>
                <w:rFonts w:ascii="Times New Roman" w:eastAsia="Times New Roman" w:hAnsi="Times New Roman" w:cs="Times New Roman"/>
                <w:sz w:val="24"/>
                <w:szCs w:val="24"/>
                <w:vertAlign w:val="subscript"/>
              </w:rPr>
              <w:t>1</w:t>
            </w:r>
            <w:r w:rsidRPr="00CD616A">
              <w:rPr>
                <w:rFonts w:ascii="Times New Roman" w:eastAsia="Times New Roman" w:hAnsi="Times New Roman" w:cs="Times New Roman"/>
                <w:sz w:val="24"/>
                <w:szCs w:val="24"/>
              </w:rPr>
              <w:t>M</w:t>
            </w:r>
            <w:r w:rsidRPr="00CD616A">
              <w:rPr>
                <w:rFonts w:ascii="Times New Roman" w:eastAsia="Times New Roman" w:hAnsi="Times New Roman" w:cs="Times New Roman"/>
                <w:sz w:val="24"/>
                <w:szCs w:val="24"/>
                <w:vertAlign w:val="subscript"/>
              </w:rPr>
              <w:t>1</w:t>
            </w:r>
            <w:r w:rsidRPr="00CD616A">
              <w:rPr>
                <w:rFonts w:ascii="Times New Roman" w:eastAsia="Times New Roman" w:hAnsi="Times New Roman" w:cs="Times New Roman"/>
                <w:sz w:val="24"/>
                <w:szCs w:val="24"/>
              </w:rPr>
              <w:t>F</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eastAsia="Times New Roman" w:hAnsi="Times New Roman" w:cs="Times New Roman"/>
                <w:sz w:val="24"/>
                <w:szCs w:val="24"/>
              </w:rPr>
              <w:t>IB</w:t>
            </w:r>
            <w:r w:rsidRPr="00CD616A">
              <w:rPr>
                <w:rFonts w:ascii="Times New Roman" w:eastAsia="Times New Roman" w:hAnsi="Times New Roman" w:cs="Times New Roman"/>
                <w:sz w:val="24"/>
                <w:szCs w:val="24"/>
                <w:vertAlign w:val="subscript"/>
              </w:rPr>
              <w:t>1</w:t>
            </w:r>
            <w:r w:rsidRPr="00CD616A">
              <w:rPr>
                <w:rFonts w:ascii="Times New Roman" w:eastAsia="Times New Roman" w:hAnsi="Times New Roman" w:cs="Times New Roman"/>
                <w:sz w:val="24"/>
                <w:szCs w:val="24"/>
              </w:rPr>
              <w:t>M</w:t>
            </w:r>
            <w:r w:rsidRPr="00CD616A">
              <w:rPr>
                <w:rFonts w:ascii="Times New Roman" w:eastAsia="Times New Roman" w:hAnsi="Times New Roman" w:cs="Times New Roman"/>
                <w:sz w:val="24"/>
                <w:szCs w:val="24"/>
                <w:vertAlign w:val="subscript"/>
              </w:rPr>
              <w:t>2</w:t>
            </w:r>
            <w:r w:rsidRPr="00CD616A">
              <w:rPr>
                <w:rFonts w:ascii="Times New Roman" w:eastAsia="Times New Roman" w:hAnsi="Times New Roman" w:cs="Times New Roman"/>
                <w:sz w:val="24"/>
                <w:szCs w:val="24"/>
              </w:rPr>
              <w:t>F</w:t>
            </w:r>
          </w:p>
        </w:tc>
        <w:tc>
          <w:tcPr>
            <w:tcW w:w="990" w:type="dxa"/>
            <w:vAlign w:val="center"/>
          </w:tcPr>
          <w:p w:rsidR="007F68A1" w:rsidRPr="00CD616A" w:rsidRDefault="007F68A1" w:rsidP="000C5B4A">
            <w:pPr>
              <w:autoSpaceDE w:val="0"/>
              <w:autoSpaceDN w:val="0"/>
              <w:adjustRightInd w:val="0"/>
              <w:jc w:val="center"/>
              <w:rPr>
                <w:rFonts w:ascii="Times New Roman" w:eastAsia="Times New Roman" w:hAnsi="Times New Roman" w:cs="Times New Roman"/>
                <w:sz w:val="24"/>
                <w:szCs w:val="24"/>
              </w:rPr>
            </w:pPr>
            <w:r w:rsidRPr="00CD616A">
              <w:rPr>
                <w:rFonts w:ascii="Times New Roman" w:eastAsia="Times New Roman" w:hAnsi="Times New Roman" w:cs="Times New Roman"/>
                <w:sz w:val="24"/>
                <w:szCs w:val="24"/>
              </w:rPr>
              <w:t>IB</w:t>
            </w:r>
            <w:r w:rsidRPr="00CD616A">
              <w:rPr>
                <w:rFonts w:ascii="Times New Roman" w:eastAsia="Times New Roman" w:hAnsi="Times New Roman" w:cs="Times New Roman"/>
                <w:sz w:val="24"/>
                <w:szCs w:val="24"/>
                <w:vertAlign w:val="subscript"/>
              </w:rPr>
              <w:t>3</w:t>
            </w:r>
            <w:r w:rsidRPr="00CD616A">
              <w:rPr>
                <w:rFonts w:ascii="Times New Roman" w:eastAsia="Times New Roman" w:hAnsi="Times New Roman" w:cs="Times New Roman"/>
                <w:sz w:val="24"/>
                <w:szCs w:val="24"/>
              </w:rPr>
              <w:t>M</w:t>
            </w:r>
            <w:r w:rsidRPr="00CD616A">
              <w:rPr>
                <w:rFonts w:ascii="Times New Roman" w:eastAsia="Times New Roman" w:hAnsi="Times New Roman" w:cs="Times New Roman"/>
                <w:sz w:val="24"/>
                <w:szCs w:val="24"/>
                <w:vertAlign w:val="subscript"/>
              </w:rPr>
              <w:t>1</w:t>
            </w:r>
            <w:r w:rsidRPr="00CD616A">
              <w:rPr>
                <w:rFonts w:ascii="Times New Roman" w:eastAsia="Times New Roman" w:hAnsi="Times New Roman" w:cs="Times New Roman"/>
                <w:sz w:val="24"/>
                <w:szCs w:val="24"/>
              </w:rPr>
              <w:t>B</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eastAsia="Times New Roman" w:hAnsi="Times New Roman" w:cs="Times New Roman"/>
                <w:sz w:val="24"/>
                <w:szCs w:val="24"/>
              </w:rPr>
              <w:t>IB</w:t>
            </w:r>
            <w:r w:rsidRPr="00CD616A">
              <w:rPr>
                <w:rFonts w:ascii="Times New Roman" w:eastAsia="Times New Roman" w:hAnsi="Times New Roman" w:cs="Times New Roman"/>
                <w:sz w:val="24"/>
                <w:szCs w:val="24"/>
                <w:vertAlign w:val="subscript"/>
              </w:rPr>
              <w:t>2</w:t>
            </w:r>
            <w:r w:rsidRPr="00CD616A">
              <w:rPr>
                <w:rFonts w:ascii="Times New Roman" w:eastAsia="Times New Roman" w:hAnsi="Times New Roman" w:cs="Times New Roman"/>
                <w:sz w:val="24"/>
                <w:szCs w:val="24"/>
              </w:rPr>
              <w:t>M</w:t>
            </w:r>
            <w:r w:rsidRPr="00CD616A">
              <w:rPr>
                <w:rFonts w:ascii="Times New Roman" w:eastAsia="Times New Roman" w:hAnsi="Times New Roman" w:cs="Times New Roman"/>
                <w:sz w:val="24"/>
                <w:szCs w:val="24"/>
                <w:vertAlign w:val="subscript"/>
              </w:rPr>
              <w:t>1</w:t>
            </w:r>
            <w:r w:rsidRPr="00CD616A">
              <w:rPr>
                <w:rFonts w:ascii="Times New Roman" w:eastAsia="Times New Roman" w:hAnsi="Times New Roman" w:cs="Times New Roman"/>
                <w:sz w:val="24"/>
                <w:szCs w:val="24"/>
              </w:rPr>
              <w:t>B</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eastAsia="Times New Roman" w:hAnsi="Times New Roman" w:cs="Times New Roman"/>
                <w:sz w:val="24"/>
                <w:szCs w:val="24"/>
              </w:rPr>
              <w:t>IB</w:t>
            </w:r>
            <w:r w:rsidRPr="00CD616A">
              <w:rPr>
                <w:rFonts w:ascii="Times New Roman" w:eastAsia="Times New Roman" w:hAnsi="Times New Roman" w:cs="Times New Roman"/>
                <w:sz w:val="24"/>
                <w:szCs w:val="24"/>
                <w:vertAlign w:val="subscript"/>
              </w:rPr>
              <w:t>1</w:t>
            </w:r>
            <w:r w:rsidRPr="00CD616A">
              <w:rPr>
                <w:rFonts w:ascii="Times New Roman" w:eastAsia="Times New Roman" w:hAnsi="Times New Roman" w:cs="Times New Roman"/>
                <w:sz w:val="24"/>
                <w:szCs w:val="24"/>
              </w:rPr>
              <w:t>M</w:t>
            </w:r>
            <w:r w:rsidRPr="00CD616A">
              <w:rPr>
                <w:rFonts w:ascii="Times New Roman" w:eastAsia="Times New Roman" w:hAnsi="Times New Roman" w:cs="Times New Roman"/>
                <w:sz w:val="24"/>
                <w:szCs w:val="24"/>
                <w:vertAlign w:val="subscript"/>
              </w:rPr>
              <w:t>1</w:t>
            </w:r>
            <w:r w:rsidRPr="00CD616A">
              <w:rPr>
                <w:rFonts w:ascii="Times New Roman" w:eastAsia="Times New Roman" w:hAnsi="Times New Roman" w:cs="Times New Roman"/>
                <w:sz w:val="24"/>
                <w:szCs w:val="24"/>
              </w:rPr>
              <w:t>B</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eastAsia="Times New Roman" w:hAnsi="Times New Roman" w:cs="Times New Roman"/>
                <w:sz w:val="24"/>
                <w:szCs w:val="24"/>
              </w:rPr>
              <w:t>IB</w:t>
            </w:r>
            <w:r w:rsidRPr="00CD616A">
              <w:rPr>
                <w:rFonts w:ascii="Times New Roman" w:eastAsia="Times New Roman" w:hAnsi="Times New Roman" w:cs="Times New Roman"/>
                <w:sz w:val="24"/>
                <w:szCs w:val="24"/>
                <w:vertAlign w:val="subscript"/>
              </w:rPr>
              <w:t>1</w:t>
            </w:r>
            <w:r w:rsidRPr="00CD616A">
              <w:rPr>
                <w:rFonts w:ascii="Times New Roman" w:eastAsia="Times New Roman" w:hAnsi="Times New Roman" w:cs="Times New Roman"/>
                <w:sz w:val="24"/>
                <w:szCs w:val="24"/>
              </w:rPr>
              <w:t>M</w:t>
            </w:r>
            <w:r w:rsidRPr="00CD616A">
              <w:rPr>
                <w:rFonts w:ascii="Times New Roman" w:eastAsia="Times New Roman" w:hAnsi="Times New Roman" w:cs="Times New Roman"/>
                <w:sz w:val="24"/>
                <w:szCs w:val="24"/>
                <w:vertAlign w:val="subscript"/>
              </w:rPr>
              <w:t>2</w:t>
            </w:r>
            <w:r w:rsidRPr="00CD616A">
              <w:rPr>
                <w:rFonts w:ascii="Times New Roman" w:eastAsia="Times New Roman" w:hAnsi="Times New Roman" w:cs="Times New Roman"/>
                <w:sz w:val="24"/>
                <w:szCs w:val="24"/>
              </w:rPr>
              <w:t>B</w:t>
            </w:r>
          </w:p>
        </w:tc>
      </w:tr>
      <w:tr w:rsidR="007F68A1" w:rsidRPr="00CD616A" w:rsidTr="000C5B4A">
        <w:tc>
          <w:tcPr>
            <w:tcW w:w="558"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1</w:t>
            </w:r>
          </w:p>
        </w:tc>
        <w:tc>
          <w:tcPr>
            <w:tcW w:w="18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OH stretching</w:t>
            </w:r>
          </w:p>
        </w:tc>
        <w:tc>
          <w:tcPr>
            <w:tcW w:w="117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absent</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3200- 3550 bb</w:t>
            </w:r>
          </w:p>
        </w:tc>
        <w:tc>
          <w:tcPr>
            <w:tcW w:w="990" w:type="dxa"/>
          </w:tcPr>
          <w:p w:rsidR="007F68A1" w:rsidRPr="00CD616A" w:rsidRDefault="007F68A1" w:rsidP="000C5B4A">
            <w:pPr>
              <w:jc w:val="center"/>
            </w:pPr>
            <w:r w:rsidRPr="00CD616A">
              <w:rPr>
                <w:rFonts w:ascii="Times New Roman" w:hAnsi="Times New Roman" w:cs="Times New Roman"/>
                <w:sz w:val="24"/>
                <w:szCs w:val="24"/>
              </w:rPr>
              <w:t>3200- 3550 bb</w:t>
            </w:r>
          </w:p>
        </w:tc>
        <w:tc>
          <w:tcPr>
            <w:tcW w:w="990" w:type="dxa"/>
          </w:tcPr>
          <w:p w:rsidR="007F68A1" w:rsidRPr="00CD616A" w:rsidRDefault="007F68A1" w:rsidP="000C5B4A">
            <w:pPr>
              <w:jc w:val="center"/>
            </w:pPr>
            <w:r w:rsidRPr="00CD616A">
              <w:rPr>
                <w:rFonts w:ascii="Times New Roman" w:hAnsi="Times New Roman" w:cs="Times New Roman"/>
                <w:sz w:val="24"/>
                <w:szCs w:val="24"/>
              </w:rPr>
              <w:t>3200- 3550 bb</w:t>
            </w:r>
          </w:p>
        </w:tc>
        <w:tc>
          <w:tcPr>
            <w:tcW w:w="990" w:type="dxa"/>
          </w:tcPr>
          <w:p w:rsidR="007F68A1" w:rsidRPr="00CD616A" w:rsidRDefault="007F68A1" w:rsidP="000C5B4A">
            <w:pPr>
              <w:jc w:val="center"/>
            </w:pPr>
            <w:r w:rsidRPr="00CD616A">
              <w:rPr>
                <w:rFonts w:ascii="Times New Roman" w:hAnsi="Times New Roman" w:cs="Times New Roman"/>
                <w:sz w:val="24"/>
                <w:szCs w:val="24"/>
              </w:rPr>
              <w:t>3200- 3550 bb</w:t>
            </w:r>
          </w:p>
        </w:tc>
        <w:tc>
          <w:tcPr>
            <w:tcW w:w="990" w:type="dxa"/>
          </w:tcPr>
          <w:p w:rsidR="007F68A1" w:rsidRPr="00CD616A" w:rsidRDefault="007F68A1" w:rsidP="000C5B4A">
            <w:pPr>
              <w:jc w:val="center"/>
            </w:pPr>
            <w:r w:rsidRPr="00CD616A">
              <w:rPr>
                <w:rFonts w:ascii="Times New Roman" w:hAnsi="Times New Roman" w:cs="Times New Roman"/>
                <w:sz w:val="24"/>
                <w:szCs w:val="24"/>
              </w:rPr>
              <w:t>3200- 3550 bb</w:t>
            </w:r>
          </w:p>
        </w:tc>
        <w:tc>
          <w:tcPr>
            <w:tcW w:w="990" w:type="dxa"/>
          </w:tcPr>
          <w:p w:rsidR="007F68A1" w:rsidRPr="00CD616A" w:rsidRDefault="007F68A1" w:rsidP="000C5B4A">
            <w:pPr>
              <w:jc w:val="center"/>
            </w:pPr>
            <w:r w:rsidRPr="00CD616A">
              <w:rPr>
                <w:rFonts w:ascii="Times New Roman" w:hAnsi="Times New Roman" w:cs="Times New Roman"/>
                <w:sz w:val="24"/>
                <w:szCs w:val="24"/>
              </w:rPr>
              <w:t>3200- 3550 bb</w:t>
            </w:r>
          </w:p>
        </w:tc>
        <w:tc>
          <w:tcPr>
            <w:tcW w:w="990" w:type="dxa"/>
          </w:tcPr>
          <w:p w:rsidR="007F68A1" w:rsidRPr="00CD616A" w:rsidRDefault="007F68A1" w:rsidP="000C5B4A">
            <w:pPr>
              <w:jc w:val="center"/>
            </w:pPr>
            <w:r w:rsidRPr="00CD616A">
              <w:rPr>
                <w:rFonts w:ascii="Times New Roman" w:hAnsi="Times New Roman" w:cs="Times New Roman"/>
                <w:sz w:val="24"/>
                <w:szCs w:val="24"/>
              </w:rPr>
              <w:t>3200- 3550 bb</w:t>
            </w:r>
          </w:p>
        </w:tc>
        <w:tc>
          <w:tcPr>
            <w:tcW w:w="990" w:type="dxa"/>
          </w:tcPr>
          <w:p w:rsidR="007F68A1" w:rsidRPr="00CD616A" w:rsidRDefault="007F68A1" w:rsidP="000C5B4A">
            <w:pPr>
              <w:jc w:val="center"/>
            </w:pPr>
            <w:r w:rsidRPr="00CD616A">
              <w:rPr>
                <w:rFonts w:ascii="Times New Roman" w:hAnsi="Times New Roman" w:cs="Times New Roman"/>
                <w:sz w:val="24"/>
                <w:szCs w:val="24"/>
              </w:rPr>
              <w:t>3200- 3550 bb</w:t>
            </w:r>
          </w:p>
        </w:tc>
        <w:tc>
          <w:tcPr>
            <w:tcW w:w="990" w:type="dxa"/>
          </w:tcPr>
          <w:p w:rsidR="007F68A1" w:rsidRPr="00CD616A" w:rsidRDefault="007F68A1" w:rsidP="000C5B4A">
            <w:pPr>
              <w:jc w:val="center"/>
            </w:pPr>
            <w:r w:rsidRPr="00CD616A">
              <w:rPr>
                <w:rFonts w:ascii="Times New Roman" w:hAnsi="Times New Roman" w:cs="Times New Roman"/>
                <w:sz w:val="24"/>
                <w:szCs w:val="24"/>
              </w:rPr>
              <w:t>3200- 3550 bb</w:t>
            </w:r>
          </w:p>
        </w:tc>
      </w:tr>
      <w:tr w:rsidR="007F68A1" w:rsidRPr="00CD616A" w:rsidTr="000C5B4A">
        <w:tc>
          <w:tcPr>
            <w:tcW w:w="558"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2</w:t>
            </w:r>
          </w:p>
        </w:tc>
        <w:tc>
          <w:tcPr>
            <w:tcW w:w="18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CH2 </w:t>
            </w:r>
            <w:proofErr w:type="spellStart"/>
            <w:r w:rsidRPr="00CD616A">
              <w:rPr>
                <w:rFonts w:ascii="Times New Roman" w:hAnsi="Times New Roman" w:cs="Times New Roman"/>
                <w:sz w:val="24"/>
                <w:szCs w:val="24"/>
              </w:rPr>
              <w:t>asym</w:t>
            </w:r>
            <w:proofErr w:type="spellEnd"/>
            <w:r w:rsidRPr="00CD616A">
              <w:rPr>
                <w:rFonts w:ascii="Times New Roman" w:hAnsi="Times New Roman" w:cs="Times New Roman"/>
                <w:sz w:val="24"/>
                <w:szCs w:val="24"/>
              </w:rPr>
              <w:t xml:space="preserve"> </w:t>
            </w:r>
            <w:proofErr w:type="spellStart"/>
            <w:r w:rsidRPr="00CD616A">
              <w:rPr>
                <w:rFonts w:ascii="Times New Roman" w:hAnsi="Times New Roman" w:cs="Times New Roman"/>
                <w:sz w:val="24"/>
                <w:szCs w:val="24"/>
              </w:rPr>
              <w:t>str</w:t>
            </w:r>
            <w:proofErr w:type="spellEnd"/>
          </w:p>
        </w:tc>
        <w:tc>
          <w:tcPr>
            <w:tcW w:w="117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3094 m</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absent</w:t>
            </w:r>
          </w:p>
        </w:tc>
        <w:tc>
          <w:tcPr>
            <w:tcW w:w="990" w:type="dxa"/>
            <w:vAlign w:val="center"/>
          </w:tcPr>
          <w:p w:rsidR="007F68A1" w:rsidRPr="00CD616A" w:rsidRDefault="007F68A1" w:rsidP="000C5B4A">
            <w:pPr>
              <w:autoSpaceDE w:val="0"/>
              <w:autoSpaceDN w:val="0"/>
              <w:adjustRightInd w:val="0"/>
              <w:jc w:val="center"/>
              <w:rPr>
                <w:rFonts w:ascii="Times New Roman" w:eastAsia="Times New Roman" w:hAnsi="Times New Roman" w:cs="Times New Roman"/>
                <w:sz w:val="24"/>
                <w:szCs w:val="24"/>
              </w:rPr>
            </w:pPr>
            <w:r w:rsidRPr="00CD616A">
              <w:rPr>
                <w:rFonts w:ascii="Times New Roman" w:hAnsi="Times New Roman" w:cs="Times New Roman"/>
                <w:sz w:val="24"/>
                <w:szCs w:val="24"/>
              </w:rPr>
              <w:t>absent</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absent</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absent</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3096 w</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3096 w</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absent</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absent</w:t>
            </w:r>
          </w:p>
        </w:tc>
      </w:tr>
      <w:tr w:rsidR="007F68A1" w:rsidRPr="00CD616A" w:rsidTr="000C5B4A">
        <w:tc>
          <w:tcPr>
            <w:tcW w:w="558"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3</w:t>
            </w:r>
          </w:p>
        </w:tc>
        <w:tc>
          <w:tcPr>
            <w:tcW w:w="18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CH3 </w:t>
            </w:r>
            <w:proofErr w:type="spellStart"/>
            <w:r w:rsidRPr="00CD616A">
              <w:rPr>
                <w:rFonts w:ascii="Times New Roman" w:hAnsi="Times New Roman" w:cs="Times New Roman"/>
                <w:sz w:val="24"/>
                <w:szCs w:val="24"/>
              </w:rPr>
              <w:t>asym</w:t>
            </w:r>
            <w:proofErr w:type="spellEnd"/>
            <w:r w:rsidRPr="00CD616A">
              <w:rPr>
                <w:rFonts w:ascii="Times New Roman" w:hAnsi="Times New Roman" w:cs="Times New Roman"/>
                <w:sz w:val="24"/>
                <w:szCs w:val="24"/>
              </w:rPr>
              <w:t xml:space="preserve"> </w:t>
            </w:r>
            <w:proofErr w:type="spellStart"/>
            <w:r w:rsidRPr="00CD616A">
              <w:rPr>
                <w:rFonts w:ascii="Times New Roman" w:hAnsi="Times New Roman" w:cs="Times New Roman"/>
                <w:sz w:val="24"/>
                <w:szCs w:val="24"/>
              </w:rPr>
              <w:t>str</w:t>
            </w:r>
            <w:proofErr w:type="spellEnd"/>
          </w:p>
        </w:tc>
        <w:tc>
          <w:tcPr>
            <w:tcW w:w="117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2958 </w:t>
            </w:r>
            <w:proofErr w:type="spellStart"/>
            <w:r w:rsidRPr="00CD616A">
              <w:rPr>
                <w:rFonts w:ascii="Times New Roman" w:hAnsi="Times New Roman" w:cs="Times New Roman"/>
                <w:sz w:val="24"/>
                <w:szCs w:val="24"/>
              </w:rPr>
              <w:t>vs</w:t>
            </w:r>
            <w:proofErr w:type="spellEnd"/>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2955 </w:t>
            </w:r>
            <w:proofErr w:type="spellStart"/>
            <w:r w:rsidRPr="00CD616A">
              <w:rPr>
                <w:rFonts w:ascii="Times New Roman" w:hAnsi="Times New Roman" w:cs="Times New Roman"/>
                <w:sz w:val="24"/>
                <w:szCs w:val="24"/>
              </w:rPr>
              <w:t>vs</w:t>
            </w:r>
            <w:proofErr w:type="spellEnd"/>
          </w:p>
        </w:tc>
        <w:tc>
          <w:tcPr>
            <w:tcW w:w="990" w:type="dxa"/>
            <w:vAlign w:val="center"/>
          </w:tcPr>
          <w:p w:rsidR="007F68A1" w:rsidRPr="00CD616A" w:rsidRDefault="007F68A1" w:rsidP="000C5B4A">
            <w:pPr>
              <w:autoSpaceDE w:val="0"/>
              <w:autoSpaceDN w:val="0"/>
              <w:adjustRightInd w:val="0"/>
              <w:jc w:val="center"/>
              <w:rPr>
                <w:rFonts w:ascii="Times New Roman" w:eastAsia="Times New Roman" w:hAnsi="Times New Roman" w:cs="Times New Roman"/>
                <w:sz w:val="24"/>
                <w:szCs w:val="24"/>
              </w:rPr>
            </w:pPr>
            <w:r w:rsidRPr="00CD616A">
              <w:rPr>
                <w:rFonts w:ascii="Times New Roman" w:eastAsia="Times New Roman" w:hAnsi="Times New Roman" w:cs="Times New Roman"/>
                <w:sz w:val="24"/>
                <w:szCs w:val="24"/>
              </w:rPr>
              <w:t xml:space="preserve">2955 </w:t>
            </w:r>
            <w:proofErr w:type="spellStart"/>
            <w:r w:rsidRPr="00CD616A">
              <w:rPr>
                <w:rFonts w:ascii="Times New Roman" w:eastAsia="Times New Roman" w:hAnsi="Times New Roman" w:cs="Times New Roman"/>
                <w:sz w:val="24"/>
                <w:szCs w:val="24"/>
              </w:rPr>
              <w:t>vs</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2954 </w:t>
            </w:r>
            <w:proofErr w:type="spellStart"/>
            <w:r w:rsidRPr="00CD616A">
              <w:rPr>
                <w:rFonts w:ascii="Times New Roman" w:hAnsi="Times New Roman" w:cs="Times New Roman"/>
                <w:sz w:val="24"/>
                <w:szCs w:val="24"/>
              </w:rPr>
              <w:t>vs</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2954 </w:t>
            </w:r>
            <w:proofErr w:type="spellStart"/>
            <w:r w:rsidRPr="00CD616A">
              <w:rPr>
                <w:rFonts w:ascii="Times New Roman" w:hAnsi="Times New Roman" w:cs="Times New Roman"/>
                <w:sz w:val="24"/>
                <w:szCs w:val="24"/>
              </w:rPr>
              <w:t>vs</w:t>
            </w:r>
            <w:proofErr w:type="spellEnd"/>
            <w:r w:rsidRPr="00CD616A">
              <w:rPr>
                <w:rFonts w:ascii="Times New Roman" w:hAnsi="Times New Roman" w:cs="Times New Roman"/>
                <w:sz w:val="24"/>
                <w:szCs w:val="24"/>
              </w:rPr>
              <w:t xml:space="preserve"> </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2955 </w:t>
            </w:r>
            <w:proofErr w:type="spellStart"/>
            <w:r w:rsidRPr="00CD616A">
              <w:rPr>
                <w:rFonts w:ascii="Times New Roman" w:hAnsi="Times New Roman" w:cs="Times New Roman"/>
                <w:sz w:val="24"/>
                <w:szCs w:val="24"/>
              </w:rPr>
              <w:t>vs</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2955 </w:t>
            </w:r>
            <w:proofErr w:type="spellStart"/>
            <w:r w:rsidRPr="00CD616A">
              <w:rPr>
                <w:rFonts w:ascii="Times New Roman" w:hAnsi="Times New Roman" w:cs="Times New Roman"/>
                <w:sz w:val="24"/>
                <w:szCs w:val="24"/>
              </w:rPr>
              <w:t>vs</w:t>
            </w:r>
            <w:proofErr w:type="spellEnd"/>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2954 </w:t>
            </w:r>
            <w:proofErr w:type="spellStart"/>
            <w:r w:rsidRPr="00CD616A">
              <w:rPr>
                <w:rFonts w:ascii="Times New Roman" w:hAnsi="Times New Roman" w:cs="Times New Roman"/>
                <w:sz w:val="24"/>
                <w:szCs w:val="24"/>
              </w:rPr>
              <w:t>vs</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2953 </w:t>
            </w:r>
            <w:proofErr w:type="spellStart"/>
            <w:r w:rsidRPr="00CD616A">
              <w:rPr>
                <w:rFonts w:ascii="Times New Roman" w:hAnsi="Times New Roman" w:cs="Times New Roman"/>
                <w:sz w:val="24"/>
                <w:szCs w:val="24"/>
              </w:rPr>
              <w:t>vs</w:t>
            </w:r>
            <w:proofErr w:type="spellEnd"/>
          </w:p>
        </w:tc>
      </w:tr>
      <w:tr w:rsidR="007F68A1" w:rsidRPr="00CD616A" w:rsidTr="000C5B4A">
        <w:tc>
          <w:tcPr>
            <w:tcW w:w="558"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4</w:t>
            </w:r>
          </w:p>
        </w:tc>
        <w:tc>
          <w:tcPr>
            <w:tcW w:w="18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CH2 </w:t>
            </w:r>
            <w:proofErr w:type="spellStart"/>
            <w:r w:rsidRPr="00CD616A">
              <w:rPr>
                <w:rFonts w:ascii="Times New Roman" w:hAnsi="Times New Roman" w:cs="Times New Roman"/>
                <w:sz w:val="24"/>
                <w:szCs w:val="24"/>
              </w:rPr>
              <w:t>sym</w:t>
            </w:r>
            <w:proofErr w:type="spellEnd"/>
            <w:r w:rsidRPr="00CD616A">
              <w:rPr>
                <w:rFonts w:ascii="Times New Roman" w:hAnsi="Times New Roman" w:cs="Times New Roman"/>
                <w:sz w:val="24"/>
                <w:szCs w:val="24"/>
              </w:rPr>
              <w:t xml:space="preserve"> </w:t>
            </w:r>
            <w:proofErr w:type="spellStart"/>
            <w:r w:rsidRPr="00CD616A">
              <w:rPr>
                <w:rFonts w:ascii="Times New Roman" w:hAnsi="Times New Roman" w:cs="Times New Roman"/>
                <w:sz w:val="24"/>
                <w:szCs w:val="24"/>
              </w:rPr>
              <w:t>str</w:t>
            </w:r>
            <w:proofErr w:type="spellEnd"/>
          </w:p>
        </w:tc>
        <w:tc>
          <w:tcPr>
            <w:tcW w:w="117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2868 m</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2868 m</w:t>
            </w:r>
          </w:p>
        </w:tc>
        <w:tc>
          <w:tcPr>
            <w:tcW w:w="990" w:type="dxa"/>
            <w:vAlign w:val="center"/>
          </w:tcPr>
          <w:p w:rsidR="007F68A1" w:rsidRPr="00CD616A" w:rsidRDefault="007F68A1" w:rsidP="000C5B4A">
            <w:pPr>
              <w:autoSpaceDE w:val="0"/>
              <w:autoSpaceDN w:val="0"/>
              <w:adjustRightInd w:val="0"/>
              <w:jc w:val="center"/>
              <w:rPr>
                <w:rFonts w:ascii="Times New Roman" w:eastAsia="Times New Roman" w:hAnsi="Times New Roman" w:cs="Times New Roman"/>
                <w:sz w:val="24"/>
                <w:szCs w:val="24"/>
              </w:rPr>
            </w:pPr>
            <w:r w:rsidRPr="00CD616A">
              <w:rPr>
                <w:rFonts w:ascii="Times New Roman" w:eastAsia="Times New Roman" w:hAnsi="Times New Roman" w:cs="Times New Roman"/>
                <w:sz w:val="24"/>
                <w:szCs w:val="24"/>
              </w:rPr>
              <w:t>2868 m</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eastAsia="Times New Roman" w:hAnsi="Times New Roman" w:cs="Times New Roman"/>
                <w:sz w:val="24"/>
                <w:szCs w:val="24"/>
              </w:rPr>
              <w:t>2868 m</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eastAsia="Times New Roman" w:hAnsi="Times New Roman" w:cs="Times New Roman"/>
                <w:sz w:val="24"/>
                <w:szCs w:val="24"/>
              </w:rPr>
              <w:t>2868 m</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eastAsia="Times New Roman" w:hAnsi="Times New Roman" w:cs="Times New Roman"/>
                <w:sz w:val="24"/>
                <w:szCs w:val="24"/>
              </w:rPr>
              <w:t>2869 m</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2869 m</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2869 m</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2869 m</w:t>
            </w:r>
          </w:p>
        </w:tc>
      </w:tr>
      <w:tr w:rsidR="007F68A1" w:rsidRPr="00CD616A" w:rsidTr="000C5B4A">
        <w:tc>
          <w:tcPr>
            <w:tcW w:w="558"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5</w:t>
            </w:r>
          </w:p>
        </w:tc>
        <w:tc>
          <w:tcPr>
            <w:tcW w:w="18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O-H…O valance </w:t>
            </w:r>
            <w:proofErr w:type="spellStart"/>
            <w:r w:rsidRPr="00CD616A">
              <w:rPr>
                <w:rFonts w:ascii="Times New Roman" w:hAnsi="Times New Roman" w:cs="Times New Roman"/>
                <w:sz w:val="24"/>
                <w:szCs w:val="24"/>
              </w:rPr>
              <w:t>str</w:t>
            </w:r>
            <w:proofErr w:type="spellEnd"/>
            <w:r w:rsidRPr="00CD616A">
              <w:rPr>
                <w:rFonts w:ascii="Times New Roman" w:hAnsi="Times New Roman" w:cs="Times New Roman"/>
                <w:sz w:val="24"/>
                <w:szCs w:val="24"/>
              </w:rPr>
              <w:t xml:space="preserve"> combination</w:t>
            </w:r>
          </w:p>
        </w:tc>
        <w:tc>
          <w:tcPr>
            <w:tcW w:w="117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2729 m</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w:t>
            </w:r>
          </w:p>
        </w:tc>
        <w:tc>
          <w:tcPr>
            <w:tcW w:w="990" w:type="dxa"/>
          </w:tcPr>
          <w:p w:rsidR="007F68A1" w:rsidRPr="00CD616A" w:rsidRDefault="007F68A1" w:rsidP="000C5B4A">
            <w:r w:rsidRPr="00CD616A">
              <w:rPr>
                <w:rFonts w:ascii="Times New Roman" w:hAnsi="Times New Roman" w:cs="Times New Roman"/>
                <w:sz w:val="24"/>
                <w:szCs w:val="24"/>
              </w:rPr>
              <w:t xml:space="preserve">2729 </w:t>
            </w:r>
            <w:proofErr w:type="spellStart"/>
            <w:r w:rsidRPr="00CD616A">
              <w:rPr>
                <w:rFonts w:ascii="Times New Roman" w:hAnsi="Times New Roman" w:cs="Times New Roman"/>
                <w:sz w:val="24"/>
                <w:szCs w:val="24"/>
              </w:rPr>
              <w:t>aa</w:t>
            </w:r>
            <w:proofErr w:type="spellEnd"/>
          </w:p>
        </w:tc>
        <w:tc>
          <w:tcPr>
            <w:tcW w:w="990" w:type="dxa"/>
          </w:tcPr>
          <w:p w:rsidR="007F68A1" w:rsidRPr="00CD616A" w:rsidRDefault="007F68A1" w:rsidP="000C5B4A">
            <w:r w:rsidRPr="00CD616A">
              <w:rPr>
                <w:rFonts w:ascii="Times New Roman" w:hAnsi="Times New Roman" w:cs="Times New Roman"/>
                <w:sz w:val="24"/>
                <w:szCs w:val="24"/>
              </w:rPr>
              <w:t xml:space="preserve">2729 </w:t>
            </w:r>
            <w:proofErr w:type="spellStart"/>
            <w:r w:rsidRPr="00CD616A">
              <w:rPr>
                <w:rFonts w:ascii="Times New Roman" w:hAnsi="Times New Roman" w:cs="Times New Roman"/>
                <w:sz w:val="24"/>
                <w:szCs w:val="24"/>
              </w:rPr>
              <w:t>aa</w:t>
            </w:r>
            <w:proofErr w:type="spellEnd"/>
          </w:p>
        </w:tc>
        <w:tc>
          <w:tcPr>
            <w:tcW w:w="990" w:type="dxa"/>
          </w:tcPr>
          <w:p w:rsidR="007F68A1" w:rsidRPr="00CD616A" w:rsidRDefault="007F68A1" w:rsidP="000C5B4A">
            <w:r w:rsidRPr="00CD616A">
              <w:rPr>
                <w:rFonts w:ascii="Times New Roman" w:hAnsi="Times New Roman" w:cs="Times New Roman"/>
                <w:sz w:val="24"/>
                <w:szCs w:val="24"/>
              </w:rPr>
              <w:t xml:space="preserve">2729 </w:t>
            </w:r>
            <w:proofErr w:type="spellStart"/>
            <w:r w:rsidRPr="00CD616A">
              <w:rPr>
                <w:rFonts w:ascii="Times New Roman" w:hAnsi="Times New Roman" w:cs="Times New Roman"/>
                <w:sz w:val="24"/>
                <w:szCs w:val="24"/>
              </w:rPr>
              <w:t>aa</w:t>
            </w:r>
            <w:proofErr w:type="spellEnd"/>
          </w:p>
        </w:tc>
        <w:tc>
          <w:tcPr>
            <w:tcW w:w="990" w:type="dxa"/>
          </w:tcPr>
          <w:p w:rsidR="007F68A1" w:rsidRPr="00CD616A" w:rsidRDefault="007F68A1" w:rsidP="000C5B4A">
            <w:r w:rsidRPr="00CD616A">
              <w:rPr>
                <w:rFonts w:ascii="Times New Roman" w:hAnsi="Times New Roman" w:cs="Times New Roman"/>
                <w:sz w:val="24"/>
                <w:szCs w:val="24"/>
              </w:rPr>
              <w:t xml:space="preserve">2729 </w:t>
            </w:r>
            <w:proofErr w:type="spellStart"/>
            <w:r w:rsidRPr="00CD616A">
              <w:rPr>
                <w:rFonts w:ascii="Times New Roman" w:hAnsi="Times New Roman" w:cs="Times New Roman"/>
                <w:sz w:val="24"/>
                <w:szCs w:val="24"/>
              </w:rPr>
              <w:t>aa</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2730 w</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2730 w</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2730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Absent</w:t>
            </w:r>
          </w:p>
        </w:tc>
      </w:tr>
      <w:tr w:rsidR="007F68A1" w:rsidRPr="00CD616A" w:rsidTr="000C5B4A">
        <w:tc>
          <w:tcPr>
            <w:tcW w:w="558"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6</w:t>
            </w:r>
          </w:p>
        </w:tc>
        <w:tc>
          <w:tcPr>
            <w:tcW w:w="18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O-H…O valance </w:t>
            </w:r>
            <w:proofErr w:type="spellStart"/>
            <w:r w:rsidRPr="00CD616A">
              <w:rPr>
                <w:rFonts w:ascii="Times New Roman" w:hAnsi="Times New Roman" w:cs="Times New Roman"/>
                <w:sz w:val="24"/>
                <w:szCs w:val="24"/>
              </w:rPr>
              <w:t>str</w:t>
            </w:r>
            <w:proofErr w:type="spellEnd"/>
            <w:r w:rsidRPr="00CD616A">
              <w:rPr>
                <w:rFonts w:ascii="Times New Roman" w:hAnsi="Times New Roman" w:cs="Times New Roman"/>
                <w:sz w:val="24"/>
                <w:szCs w:val="24"/>
              </w:rPr>
              <w:t xml:space="preserve"> combination</w:t>
            </w:r>
          </w:p>
        </w:tc>
        <w:tc>
          <w:tcPr>
            <w:tcW w:w="117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2630 m</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w:t>
            </w:r>
          </w:p>
        </w:tc>
        <w:tc>
          <w:tcPr>
            <w:tcW w:w="990" w:type="dxa"/>
          </w:tcPr>
          <w:p w:rsidR="007F68A1" w:rsidRPr="00CD616A" w:rsidRDefault="007F68A1" w:rsidP="000C5B4A">
            <w:r w:rsidRPr="00CD616A">
              <w:rPr>
                <w:rFonts w:ascii="Times New Roman" w:hAnsi="Times New Roman" w:cs="Times New Roman"/>
                <w:sz w:val="24"/>
                <w:szCs w:val="24"/>
              </w:rPr>
              <w:t>Absent</w:t>
            </w:r>
          </w:p>
        </w:tc>
        <w:tc>
          <w:tcPr>
            <w:tcW w:w="990" w:type="dxa"/>
          </w:tcPr>
          <w:p w:rsidR="007F68A1" w:rsidRPr="00CD616A" w:rsidRDefault="007F68A1" w:rsidP="000C5B4A">
            <w:r w:rsidRPr="00CD616A">
              <w:rPr>
                <w:rFonts w:ascii="Times New Roman" w:hAnsi="Times New Roman" w:cs="Times New Roman"/>
                <w:sz w:val="24"/>
                <w:szCs w:val="24"/>
              </w:rPr>
              <w:t>Absent</w:t>
            </w:r>
          </w:p>
        </w:tc>
        <w:tc>
          <w:tcPr>
            <w:tcW w:w="990" w:type="dxa"/>
          </w:tcPr>
          <w:p w:rsidR="007F68A1" w:rsidRPr="00CD616A" w:rsidRDefault="007F68A1" w:rsidP="000C5B4A">
            <w:r w:rsidRPr="00CD616A">
              <w:rPr>
                <w:rFonts w:ascii="Times New Roman" w:hAnsi="Times New Roman" w:cs="Times New Roman"/>
                <w:sz w:val="24"/>
                <w:szCs w:val="24"/>
              </w:rPr>
              <w:t>Absent</w:t>
            </w:r>
          </w:p>
        </w:tc>
        <w:tc>
          <w:tcPr>
            <w:tcW w:w="990" w:type="dxa"/>
          </w:tcPr>
          <w:p w:rsidR="007F68A1" w:rsidRPr="00CD616A" w:rsidRDefault="007F68A1" w:rsidP="000C5B4A">
            <w:r w:rsidRPr="00CD616A">
              <w:rPr>
                <w:rFonts w:ascii="Times New Roman" w:hAnsi="Times New Roman" w:cs="Times New Roman"/>
                <w:sz w:val="24"/>
                <w:szCs w:val="24"/>
              </w:rPr>
              <w:t>Absent</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2631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2632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r w:rsidRPr="00CD616A">
              <w:rPr>
                <w:rFonts w:ascii="Times New Roman" w:hAnsi="Times New Roman" w:cs="Times New Roman"/>
                <w:sz w:val="24"/>
                <w:szCs w:val="24"/>
              </w:rPr>
              <w:t>Absent</w:t>
            </w:r>
          </w:p>
        </w:tc>
        <w:tc>
          <w:tcPr>
            <w:tcW w:w="990" w:type="dxa"/>
          </w:tcPr>
          <w:p w:rsidR="007F68A1" w:rsidRPr="00CD616A" w:rsidRDefault="007F68A1" w:rsidP="000C5B4A">
            <w:r w:rsidRPr="00CD616A">
              <w:rPr>
                <w:rFonts w:ascii="Times New Roman" w:hAnsi="Times New Roman" w:cs="Times New Roman"/>
                <w:sz w:val="24"/>
                <w:szCs w:val="24"/>
              </w:rPr>
              <w:t>Absent</w:t>
            </w:r>
          </w:p>
        </w:tc>
      </w:tr>
      <w:tr w:rsidR="007F68A1" w:rsidRPr="00CD616A" w:rsidTr="000C5B4A">
        <w:trPr>
          <w:trHeight w:val="413"/>
        </w:trPr>
        <w:tc>
          <w:tcPr>
            <w:tcW w:w="558"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7</w:t>
            </w:r>
          </w:p>
        </w:tc>
        <w:tc>
          <w:tcPr>
            <w:tcW w:w="18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C=O </w:t>
            </w:r>
            <w:proofErr w:type="spellStart"/>
            <w:r w:rsidRPr="00CD616A">
              <w:rPr>
                <w:rFonts w:ascii="Times New Roman" w:hAnsi="Times New Roman" w:cs="Times New Roman"/>
                <w:sz w:val="24"/>
                <w:szCs w:val="24"/>
              </w:rPr>
              <w:t>str</w:t>
            </w:r>
            <w:proofErr w:type="spellEnd"/>
          </w:p>
        </w:tc>
        <w:tc>
          <w:tcPr>
            <w:tcW w:w="117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1722 </w:t>
            </w:r>
            <w:proofErr w:type="spellStart"/>
            <w:r w:rsidRPr="00CD616A">
              <w:rPr>
                <w:rFonts w:ascii="Times New Roman" w:hAnsi="Times New Roman" w:cs="Times New Roman"/>
                <w:sz w:val="24"/>
                <w:szCs w:val="24"/>
              </w:rPr>
              <w:t>vs</w:t>
            </w:r>
            <w:proofErr w:type="spellEnd"/>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1720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autoSpaceDE w:val="0"/>
              <w:autoSpaceDN w:val="0"/>
              <w:adjustRightInd w:val="0"/>
              <w:jc w:val="center"/>
              <w:rPr>
                <w:rFonts w:ascii="Times New Roman" w:eastAsia="Times New Roman" w:hAnsi="Times New Roman" w:cs="Times New Roman"/>
                <w:sz w:val="24"/>
                <w:szCs w:val="24"/>
              </w:rPr>
            </w:pPr>
            <w:r w:rsidRPr="00CD616A">
              <w:rPr>
                <w:rFonts w:ascii="Times New Roman" w:eastAsia="Times New Roman" w:hAnsi="Times New Roman" w:cs="Times New Roman"/>
                <w:sz w:val="24"/>
                <w:szCs w:val="24"/>
              </w:rPr>
              <w:t xml:space="preserve">1720 </w:t>
            </w:r>
            <w:proofErr w:type="spellStart"/>
            <w:r w:rsidRPr="00CD616A">
              <w:rPr>
                <w:rFonts w:ascii="Times New Roman" w:eastAsia="Times New Roman" w:hAnsi="Times New Roman" w:cs="Times New Roman"/>
                <w:sz w:val="24"/>
                <w:szCs w:val="24"/>
              </w:rPr>
              <w:t>vw</w:t>
            </w:r>
            <w:proofErr w:type="spellEnd"/>
          </w:p>
        </w:tc>
        <w:tc>
          <w:tcPr>
            <w:tcW w:w="990" w:type="dxa"/>
          </w:tcPr>
          <w:p w:rsidR="007F68A1" w:rsidRPr="00CD616A" w:rsidRDefault="007F68A1" w:rsidP="000C5B4A">
            <w:pPr>
              <w:jc w:val="center"/>
              <w:rPr>
                <w:sz w:val="24"/>
                <w:szCs w:val="24"/>
              </w:rPr>
            </w:pPr>
            <w:r w:rsidRPr="00CD616A">
              <w:rPr>
                <w:rFonts w:ascii="Times New Roman" w:eastAsia="Times New Roman" w:hAnsi="Times New Roman" w:cs="Times New Roman"/>
                <w:sz w:val="24"/>
                <w:szCs w:val="24"/>
              </w:rPr>
              <w:t xml:space="preserve">1720 </w:t>
            </w:r>
            <w:proofErr w:type="spellStart"/>
            <w:r w:rsidRPr="00CD616A">
              <w:rPr>
                <w:rFonts w:ascii="Times New Roman" w:eastAsia="Times New Roman" w:hAnsi="Times New Roman" w:cs="Times New Roman"/>
                <w:sz w:val="24"/>
                <w:szCs w:val="24"/>
              </w:rPr>
              <w:t>vw</w:t>
            </w:r>
            <w:proofErr w:type="spellEnd"/>
          </w:p>
        </w:tc>
        <w:tc>
          <w:tcPr>
            <w:tcW w:w="990" w:type="dxa"/>
          </w:tcPr>
          <w:p w:rsidR="007F68A1" w:rsidRPr="00CD616A" w:rsidRDefault="007F68A1" w:rsidP="000C5B4A">
            <w:pPr>
              <w:jc w:val="center"/>
              <w:rPr>
                <w:sz w:val="24"/>
                <w:szCs w:val="24"/>
              </w:rPr>
            </w:pPr>
            <w:r w:rsidRPr="00CD616A">
              <w:rPr>
                <w:rFonts w:ascii="Times New Roman" w:hAnsi="Times New Roman" w:cs="Times New Roman"/>
                <w:sz w:val="24"/>
                <w:szCs w:val="24"/>
              </w:rPr>
              <w:t>Absent</w:t>
            </w:r>
          </w:p>
        </w:tc>
        <w:tc>
          <w:tcPr>
            <w:tcW w:w="990" w:type="dxa"/>
          </w:tcPr>
          <w:p w:rsidR="007F68A1" w:rsidRPr="00CD616A" w:rsidRDefault="007F68A1" w:rsidP="000C5B4A">
            <w:pPr>
              <w:rPr>
                <w:sz w:val="24"/>
                <w:szCs w:val="24"/>
              </w:rPr>
            </w:pPr>
            <w:r w:rsidRPr="00CD616A">
              <w:rPr>
                <w:rFonts w:ascii="Times New Roman" w:eastAsia="Times New Roman" w:hAnsi="Times New Roman" w:cs="Times New Roman"/>
                <w:sz w:val="24"/>
                <w:szCs w:val="24"/>
              </w:rPr>
              <w:t>1720 m</w:t>
            </w:r>
          </w:p>
        </w:tc>
        <w:tc>
          <w:tcPr>
            <w:tcW w:w="990" w:type="dxa"/>
          </w:tcPr>
          <w:p w:rsidR="007F68A1" w:rsidRPr="00CD616A" w:rsidRDefault="007F68A1" w:rsidP="000C5B4A">
            <w:pPr>
              <w:rPr>
                <w:sz w:val="24"/>
                <w:szCs w:val="24"/>
              </w:rPr>
            </w:pPr>
            <w:r w:rsidRPr="00CD616A">
              <w:rPr>
                <w:rFonts w:ascii="Times New Roman" w:eastAsia="Times New Roman" w:hAnsi="Times New Roman" w:cs="Times New Roman"/>
                <w:sz w:val="24"/>
                <w:szCs w:val="24"/>
              </w:rPr>
              <w:t>1720 m</w:t>
            </w:r>
          </w:p>
        </w:tc>
        <w:tc>
          <w:tcPr>
            <w:tcW w:w="990" w:type="dxa"/>
          </w:tcPr>
          <w:p w:rsidR="007F68A1" w:rsidRPr="00CD616A" w:rsidRDefault="007F68A1" w:rsidP="000C5B4A">
            <w:pPr>
              <w:rPr>
                <w:sz w:val="24"/>
                <w:szCs w:val="24"/>
              </w:rPr>
            </w:pPr>
            <w:r w:rsidRPr="00CD616A">
              <w:rPr>
                <w:rFonts w:ascii="Times New Roman" w:eastAsia="Times New Roman" w:hAnsi="Times New Roman" w:cs="Times New Roman"/>
                <w:sz w:val="24"/>
                <w:szCs w:val="24"/>
              </w:rPr>
              <w:t>1720 w</w:t>
            </w:r>
          </w:p>
        </w:tc>
        <w:tc>
          <w:tcPr>
            <w:tcW w:w="990" w:type="dxa"/>
          </w:tcPr>
          <w:p w:rsidR="007F68A1" w:rsidRPr="00CD616A" w:rsidRDefault="007F68A1" w:rsidP="000C5B4A">
            <w:pPr>
              <w:rPr>
                <w:sz w:val="24"/>
                <w:szCs w:val="24"/>
              </w:rPr>
            </w:pPr>
            <w:r w:rsidRPr="00CD616A">
              <w:rPr>
                <w:rFonts w:ascii="Times New Roman" w:hAnsi="Times New Roman" w:cs="Times New Roman"/>
                <w:sz w:val="24"/>
                <w:szCs w:val="24"/>
              </w:rPr>
              <w:t>Absent</w:t>
            </w:r>
          </w:p>
        </w:tc>
      </w:tr>
      <w:tr w:rsidR="007F68A1" w:rsidRPr="00CD616A" w:rsidTr="000C5B4A">
        <w:trPr>
          <w:trHeight w:val="413"/>
        </w:trPr>
        <w:tc>
          <w:tcPr>
            <w:tcW w:w="558"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8</w:t>
            </w:r>
          </w:p>
        </w:tc>
        <w:tc>
          <w:tcPr>
            <w:tcW w:w="18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carboxylate stretching mode</w:t>
            </w:r>
          </w:p>
        </w:tc>
        <w:tc>
          <w:tcPr>
            <w:tcW w:w="117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Absent</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1600-1650 m</w:t>
            </w:r>
          </w:p>
        </w:tc>
        <w:tc>
          <w:tcPr>
            <w:tcW w:w="990" w:type="dxa"/>
          </w:tcPr>
          <w:p w:rsidR="007F68A1" w:rsidRPr="00CD616A" w:rsidRDefault="007F68A1" w:rsidP="000C5B4A">
            <w:pPr>
              <w:autoSpaceDE w:val="0"/>
              <w:autoSpaceDN w:val="0"/>
              <w:adjustRightInd w:val="0"/>
              <w:jc w:val="center"/>
              <w:rPr>
                <w:rFonts w:ascii="Times New Roman" w:eastAsia="Times New Roman" w:hAnsi="Times New Roman" w:cs="Times New Roman"/>
                <w:sz w:val="24"/>
                <w:szCs w:val="24"/>
              </w:rPr>
            </w:pPr>
            <w:r w:rsidRPr="00CD616A">
              <w:rPr>
                <w:rFonts w:ascii="Times New Roman" w:hAnsi="Times New Roman" w:cs="Times New Roman"/>
                <w:sz w:val="24"/>
                <w:szCs w:val="24"/>
              </w:rPr>
              <w:t>1600-1650 m</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1600-1650 m</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1600-1650 s</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1600-1650 w</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1600-1650 w</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1600-1650 m</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1600-1650 s</w:t>
            </w:r>
          </w:p>
        </w:tc>
      </w:tr>
      <w:tr w:rsidR="007F68A1" w:rsidRPr="00CD616A" w:rsidTr="000C5B4A">
        <w:trPr>
          <w:trHeight w:val="350"/>
        </w:trPr>
        <w:tc>
          <w:tcPr>
            <w:tcW w:w="558"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9</w:t>
            </w:r>
          </w:p>
        </w:tc>
        <w:tc>
          <w:tcPr>
            <w:tcW w:w="18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aromatic C=C </w:t>
            </w:r>
            <w:proofErr w:type="spellStart"/>
            <w:r w:rsidRPr="00CD616A">
              <w:rPr>
                <w:rFonts w:ascii="Times New Roman" w:hAnsi="Times New Roman" w:cs="Times New Roman"/>
                <w:sz w:val="24"/>
                <w:szCs w:val="24"/>
              </w:rPr>
              <w:t>str</w:t>
            </w:r>
            <w:proofErr w:type="spellEnd"/>
          </w:p>
        </w:tc>
        <w:tc>
          <w:tcPr>
            <w:tcW w:w="117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1507 s</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1512 </w:t>
            </w:r>
            <w:proofErr w:type="spellStart"/>
            <w:r w:rsidRPr="00CD616A">
              <w:rPr>
                <w:rFonts w:ascii="Times New Roman" w:hAnsi="Times New Roman" w:cs="Times New Roman"/>
                <w:sz w:val="24"/>
                <w:szCs w:val="24"/>
              </w:rPr>
              <w:t>vw</w:t>
            </w:r>
            <w:proofErr w:type="spellEnd"/>
          </w:p>
        </w:tc>
        <w:tc>
          <w:tcPr>
            <w:tcW w:w="990" w:type="dxa"/>
            <w:vAlign w:val="center"/>
          </w:tcPr>
          <w:p w:rsidR="007F68A1" w:rsidRPr="00CD616A" w:rsidRDefault="007F68A1" w:rsidP="000C5B4A">
            <w:pPr>
              <w:autoSpaceDE w:val="0"/>
              <w:autoSpaceDN w:val="0"/>
              <w:adjustRightInd w:val="0"/>
              <w:jc w:val="center"/>
              <w:rPr>
                <w:rFonts w:ascii="Times New Roman" w:eastAsia="Times New Roman" w:hAnsi="Times New Roman" w:cs="Times New Roman"/>
                <w:sz w:val="24"/>
                <w:szCs w:val="24"/>
              </w:rPr>
            </w:pPr>
            <w:r w:rsidRPr="00CD616A">
              <w:rPr>
                <w:rFonts w:ascii="Times New Roman" w:eastAsia="Times New Roman" w:hAnsi="Times New Roman" w:cs="Times New Roman"/>
                <w:sz w:val="24"/>
                <w:szCs w:val="24"/>
              </w:rPr>
              <w:t xml:space="preserve">1511 </w:t>
            </w:r>
            <w:proofErr w:type="spellStart"/>
            <w:r w:rsidRPr="00CD616A">
              <w:rPr>
                <w:rFonts w:ascii="Times New Roman" w:eastAsia="Times New Roman" w:hAnsi="Times New Roman" w:cs="Times New Roman"/>
                <w:sz w:val="24"/>
                <w:szCs w:val="24"/>
              </w:rPr>
              <w:t>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1512 </w:t>
            </w:r>
            <w:proofErr w:type="spellStart"/>
            <w:r w:rsidRPr="00CD616A">
              <w:rPr>
                <w:rFonts w:ascii="Times New Roman" w:hAnsi="Times New Roman" w:cs="Times New Roman"/>
                <w:sz w:val="24"/>
                <w:szCs w:val="24"/>
              </w:rPr>
              <w:t>vvw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1512 </w:t>
            </w:r>
            <w:proofErr w:type="spellStart"/>
            <w:r w:rsidRPr="00CD616A">
              <w:rPr>
                <w:rFonts w:ascii="Times New Roman" w:hAnsi="Times New Roman" w:cs="Times New Roman"/>
                <w:sz w:val="24"/>
                <w:szCs w:val="24"/>
              </w:rPr>
              <w:t>vvw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1509 m</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1508 m</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1511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1511 </w:t>
            </w:r>
            <w:proofErr w:type="spellStart"/>
            <w:r w:rsidRPr="00CD616A">
              <w:rPr>
                <w:rFonts w:ascii="Times New Roman" w:hAnsi="Times New Roman" w:cs="Times New Roman"/>
                <w:sz w:val="24"/>
                <w:szCs w:val="24"/>
              </w:rPr>
              <w:t>vw</w:t>
            </w:r>
            <w:proofErr w:type="spellEnd"/>
          </w:p>
        </w:tc>
      </w:tr>
      <w:tr w:rsidR="007F68A1" w:rsidRPr="00CD616A" w:rsidTr="000C5B4A">
        <w:tc>
          <w:tcPr>
            <w:tcW w:w="558"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10</w:t>
            </w:r>
          </w:p>
        </w:tc>
        <w:tc>
          <w:tcPr>
            <w:tcW w:w="18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CH3 </w:t>
            </w:r>
            <w:proofErr w:type="spellStart"/>
            <w:r w:rsidRPr="00CD616A">
              <w:rPr>
                <w:rFonts w:ascii="Times New Roman" w:hAnsi="Times New Roman" w:cs="Times New Roman"/>
                <w:sz w:val="24"/>
                <w:szCs w:val="24"/>
              </w:rPr>
              <w:t>asym</w:t>
            </w:r>
            <w:proofErr w:type="spellEnd"/>
            <w:r w:rsidRPr="00CD616A">
              <w:rPr>
                <w:rFonts w:ascii="Times New Roman" w:hAnsi="Times New Roman" w:cs="Times New Roman"/>
                <w:sz w:val="24"/>
                <w:szCs w:val="24"/>
              </w:rPr>
              <w:t xml:space="preserve"> deformation, CH2 scissoring</w:t>
            </w:r>
          </w:p>
        </w:tc>
        <w:tc>
          <w:tcPr>
            <w:tcW w:w="117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1462 s</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1462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autoSpaceDE w:val="0"/>
              <w:autoSpaceDN w:val="0"/>
              <w:adjustRightInd w:val="0"/>
              <w:jc w:val="center"/>
              <w:rPr>
                <w:rFonts w:ascii="Times New Roman" w:eastAsia="Times New Roman" w:hAnsi="Times New Roman" w:cs="Times New Roman"/>
                <w:sz w:val="24"/>
                <w:szCs w:val="24"/>
              </w:rPr>
            </w:pPr>
            <w:r w:rsidRPr="00CD616A">
              <w:rPr>
                <w:rFonts w:ascii="Times New Roman" w:eastAsia="Times New Roman" w:hAnsi="Times New Roman" w:cs="Times New Roman"/>
                <w:sz w:val="24"/>
                <w:szCs w:val="24"/>
              </w:rPr>
              <w:t xml:space="preserve">1463 </w:t>
            </w:r>
            <w:proofErr w:type="spellStart"/>
            <w:r w:rsidRPr="00CD616A">
              <w:rPr>
                <w:rFonts w:ascii="Times New Roman" w:eastAsia="Times New Roman" w:hAnsi="Times New Roman" w:cs="Times New Roman"/>
                <w:sz w:val="24"/>
                <w:szCs w:val="24"/>
              </w:rPr>
              <w:t>vw</w:t>
            </w:r>
            <w:proofErr w:type="spellEnd"/>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1463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1463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1462 m</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1462 m</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1463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1464 </w:t>
            </w:r>
            <w:proofErr w:type="spellStart"/>
            <w:r w:rsidRPr="00CD616A">
              <w:rPr>
                <w:rFonts w:ascii="Times New Roman" w:hAnsi="Times New Roman" w:cs="Times New Roman"/>
                <w:sz w:val="24"/>
                <w:szCs w:val="24"/>
              </w:rPr>
              <w:t>vw</w:t>
            </w:r>
            <w:proofErr w:type="spellEnd"/>
          </w:p>
        </w:tc>
      </w:tr>
      <w:tr w:rsidR="007F68A1" w:rsidRPr="00CD616A" w:rsidTr="000C5B4A">
        <w:tc>
          <w:tcPr>
            <w:tcW w:w="558"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11</w:t>
            </w:r>
          </w:p>
        </w:tc>
        <w:tc>
          <w:tcPr>
            <w:tcW w:w="18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CH-CO deformation</w:t>
            </w:r>
          </w:p>
        </w:tc>
        <w:tc>
          <w:tcPr>
            <w:tcW w:w="117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1420 s</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1421 </w:t>
            </w:r>
            <w:proofErr w:type="spellStart"/>
            <w:r w:rsidRPr="00CD616A">
              <w:rPr>
                <w:rFonts w:ascii="Times New Roman" w:hAnsi="Times New Roman" w:cs="Times New Roman"/>
                <w:sz w:val="24"/>
                <w:szCs w:val="24"/>
              </w:rPr>
              <w:t>vw</w:t>
            </w:r>
            <w:proofErr w:type="spellEnd"/>
          </w:p>
        </w:tc>
        <w:tc>
          <w:tcPr>
            <w:tcW w:w="990" w:type="dxa"/>
            <w:vAlign w:val="center"/>
          </w:tcPr>
          <w:p w:rsidR="007F68A1" w:rsidRPr="00CD616A" w:rsidRDefault="007F68A1" w:rsidP="000C5B4A">
            <w:pPr>
              <w:autoSpaceDE w:val="0"/>
              <w:autoSpaceDN w:val="0"/>
              <w:adjustRightInd w:val="0"/>
              <w:jc w:val="center"/>
              <w:rPr>
                <w:rFonts w:ascii="Times New Roman" w:eastAsia="Times New Roman" w:hAnsi="Times New Roman" w:cs="Times New Roman"/>
                <w:sz w:val="24"/>
                <w:szCs w:val="24"/>
              </w:rPr>
            </w:pPr>
            <w:r w:rsidRPr="00CD616A">
              <w:rPr>
                <w:rFonts w:ascii="Times New Roman" w:eastAsia="Times New Roman" w:hAnsi="Times New Roman" w:cs="Times New Roman"/>
                <w:sz w:val="24"/>
                <w:szCs w:val="24"/>
              </w:rPr>
              <w:t xml:space="preserve">1421 </w:t>
            </w:r>
            <w:proofErr w:type="spellStart"/>
            <w:r w:rsidRPr="00CD616A">
              <w:rPr>
                <w:rFonts w:ascii="Times New Roman" w:eastAsia="Times New Roman" w:hAnsi="Times New Roman" w:cs="Times New Roman"/>
                <w:sz w:val="24"/>
                <w:szCs w:val="24"/>
              </w:rPr>
              <w:t>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1421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1415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1420 m</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1420 m</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1421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1421 </w:t>
            </w:r>
            <w:proofErr w:type="spellStart"/>
            <w:r w:rsidRPr="00CD616A">
              <w:rPr>
                <w:rFonts w:ascii="Times New Roman" w:hAnsi="Times New Roman" w:cs="Times New Roman"/>
                <w:sz w:val="24"/>
                <w:szCs w:val="24"/>
              </w:rPr>
              <w:t>vw</w:t>
            </w:r>
            <w:proofErr w:type="spellEnd"/>
          </w:p>
        </w:tc>
      </w:tr>
      <w:tr w:rsidR="007F68A1" w:rsidRPr="00CD616A" w:rsidTr="000C5B4A">
        <w:tc>
          <w:tcPr>
            <w:tcW w:w="558"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12</w:t>
            </w:r>
          </w:p>
        </w:tc>
        <w:tc>
          <w:tcPr>
            <w:tcW w:w="18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CH3 </w:t>
            </w:r>
            <w:proofErr w:type="spellStart"/>
            <w:r w:rsidRPr="00CD616A">
              <w:rPr>
                <w:rFonts w:ascii="Times New Roman" w:hAnsi="Times New Roman" w:cs="Times New Roman"/>
                <w:sz w:val="24"/>
                <w:szCs w:val="24"/>
              </w:rPr>
              <w:t>sym</w:t>
            </w:r>
            <w:proofErr w:type="spellEnd"/>
            <w:r w:rsidRPr="00CD616A">
              <w:rPr>
                <w:rFonts w:ascii="Times New Roman" w:hAnsi="Times New Roman" w:cs="Times New Roman"/>
                <w:sz w:val="24"/>
                <w:szCs w:val="24"/>
              </w:rPr>
              <w:t xml:space="preserve"> </w:t>
            </w:r>
            <w:proofErr w:type="spellStart"/>
            <w:r w:rsidRPr="00CD616A">
              <w:rPr>
                <w:rFonts w:ascii="Times New Roman" w:hAnsi="Times New Roman" w:cs="Times New Roman"/>
                <w:sz w:val="24"/>
                <w:szCs w:val="24"/>
              </w:rPr>
              <w:t>str</w:t>
            </w:r>
            <w:proofErr w:type="spellEnd"/>
          </w:p>
        </w:tc>
        <w:tc>
          <w:tcPr>
            <w:tcW w:w="117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1380 s</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1383 </w:t>
            </w:r>
            <w:proofErr w:type="spellStart"/>
            <w:r w:rsidRPr="00CD616A">
              <w:rPr>
                <w:rFonts w:ascii="Times New Roman" w:hAnsi="Times New Roman" w:cs="Times New Roman"/>
                <w:sz w:val="24"/>
                <w:szCs w:val="24"/>
              </w:rPr>
              <w:t>vvw</w:t>
            </w:r>
            <w:proofErr w:type="spellEnd"/>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1382 </w:t>
            </w:r>
            <w:proofErr w:type="spellStart"/>
            <w:r w:rsidRPr="00CD616A">
              <w:rPr>
                <w:rFonts w:ascii="Times New Roman" w:hAnsi="Times New Roman" w:cs="Times New Roman"/>
                <w:sz w:val="24"/>
                <w:szCs w:val="24"/>
              </w:rPr>
              <w:t>vvw</w:t>
            </w:r>
            <w:proofErr w:type="spellEnd"/>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1382 </w:t>
            </w:r>
            <w:proofErr w:type="spellStart"/>
            <w:r w:rsidRPr="00CD616A">
              <w:rPr>
                <w:rFonts w:ascii="Times New Roman" w:hAnsi="Times New Roman" w:cs="Times New Roman"/>
                <w:sz w:val="24"/>
                <w:szCs w:val="24"/>
              </w:rPr>
              <w:t>vvw</w:t>
            </w:r>
            <w:proofErr w:type="spellEnd"/>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1384 </w:t>
            </w:r>
            <w:proofErr w:type="spellStart"/>
            <w:r w:rsidRPr="00CD616A">
              <w:rPr>
                <w:rFonts w:ascii="Times New Roman" w:hAnsi="Times New Roman" w:cs="Times New Roman"/>
                <w:sz w:val="24"/>
                <w:szCs w:val="24"/>
              </w:rPr>
              <w:t>vvw</w:t>
            </w:r>
            <w:proofErr w:type="spellEnd"/>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1380 w</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1381 w</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1380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1381 </w:t>
            </w:r>
            <w:proofErr w:type="spellStart"/>
            <w:r w:rsidRPr="00CD616A">
              <w:rPr>
                <w:rFonts w:ascii="Times New Roman" w:hAnsi="Times New Roman" w:cs="Times New Roman"/>
                <w:sz w:val="24"/>
                <w:szCs w:val="24"/>
              </w:rPr>
              <w:t>vvw</w:t>
            </w:r>
            <w:proofErr w:type="spellEnd"/>
          </w:p>
        </w:tc>
      </w:tr>
      <w:tr w:rsidR="007F68A1" w:rsidRPr="00CD616A" w:rsidTr="000C5B4A">
        <w:tc>
          <w:tcPr>
            <w:tcW w:w="558"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13</w:t>
            </w:r>
          </w:p>
        </w:tc>
        <w:tc>
          <w:tcPr>
            <w:tcW w:w="18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OH in plane deformation</w:t>
            </w:r>
          </w:p>
        </w:tc>
        <w:tc>
          <w:tcPr>
            <w:tcW w:w="117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1321 s</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1322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1321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1322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1322 </w:t>
            </w:r>
            <w:proofErr w:type="spellStart"/>
            <w:r w:rsidRPr="00CD616A">
              <w:rPr>
                <w:rFonts w:ascii="Times New Roman" w:hAnsi="Times New Roman" w:cs="Times New Roman"/>
                <w:sz w:val="24"/>
                <w:szCs w:val="24"/>
              </w:rPr>
              <w:t>vvw</w:t>
            </w:r>
            <w:proofErr w:type="spellEnd"/>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1321 m</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1321 w</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1322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1325 </w:t>
            </w:r>
            <w:proofErr w:type="spellStart"/>
            <w:r w:rsidRPr="00CD616A">
              <w:rPr>
                <w:rFonts w:ascii="Times New Roman" w:hAnsi="Times New Roman" w:cs="Times New Roman"/>
                <w:sz w:val="24"/>
                <w:szCs w:val="24"/>
              </w:rPr>
              <w:t>vvw</w:t>
            </w:r>
            <w:proofErr w:type="spellEnd"/>
          </w:p>
        </w:tc>
      </w:tr>
      <w:tr w:rsidR="007F68A1" w:rsidRPr="00CD616A" w:rsidTr="000C5B4A">
        <w:tc>
          <w:tcPr>
            <w:tcW w:w="558"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14</w:t>
            </w:r>
          </w:p>
        </w:tc>
        <w:tc>
          <w:tcPr>
            <w:tcW w:w="18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=C-H in plane deformation</w:t>
            </w:r>
          </w:p>
        </w:tc>
        <w:tc>
          <w:tcPr>
            <w:tcW w:w="117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1268 s</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1268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1268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1268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1268 </w:t>
            </w:r>
            <w:proofErr w:type="spellStart"/>
            <w:r w:rsidRPr="00CD616A">
              <w:rPr>
                <w:rFonts w:ascii="Times New Roman" w:hAnsi="Times New Roman" w:cs="Times New Roman"/>
                <w:sz w:val="24"/>
                <w:szCs w:val="24"/>
              </w:rPr>
              <w:t>vvw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1263 m</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1269 w</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1269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1268 </w:t>
            </w:r>
            <w:proofErr w:type="spellStart"/>
            <w:r w:rsidRPr="00CD616A">
              <w:rPr>
                <w:rFonts w:ascii="Times New Roman" w:hAnsi="Times New Roman" w:cs="Times New Roman"/>
                <w:sz w:val="24"/>
                <w:szCs w:val="24"/>
              </w:rPr>
              <w:t>vvw</w:t>
            </w:r>
            <w:proofErr w:type="spellEnd"/>
          </w:p>
        </w:tc>
      </w:tr>
      <w:tr w:rsidR="007F68A1" w:rsidRPr="00CD616A" w:rsidTr="000C5B4A">
        <w:tc>
          <w:tcPr>
            <w:tcW w:w="558"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15</w:t>
            </w:r>
          </w:p>
        </w:tc>
        <w:tc>
          <w:tcPr>
            <w:tcW w:w="18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C…C </w:t>
            </w:r>
            <w:proofErr w:type="spellStart"/>
            <w:r w:rsidRPr="00CD616A">
              <w:rPr>
                <w:rFonts w:ascii="Times New Roman" w:hAnsi="Times New Roman" w:cs="Times New Roman"/>
                <w:sz w:val="24"/>
                <w:szCs w:val="24"/>
              </w:rPr>
              <w:t>str</w:t>
            </w:r>
            <w:proofErr w:type="spellEnd"/>
          </w:p>
        </w:tc>
        <w:tc>
          <w:tcPr>
            <w:tcW w:w="117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1230 </w:t>
            </w:r>
            <w:proofErr w:type="spellStart"/>
            <w:r w:rsidRPr="00CD616A">
              <w:rPr>
                <w:rFonts w:ascii="Times New Roman" w:hAnsi="Times New Roman" w:cs="Times New Roman"/>
                <w:sz w:val="24"/>
                <w:szCs w:val="24"/>
              </w:rPr>
              <w:t>vs</w:t>
            </w:r>
            <w:proofErr w:type="spellEnd"/>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1231 </w:t>
            </w:r>
            <w:proofErr w:type="spellStart"/>
            <w:r w:rsidRPr="00CD616A">
              <w:rPr>
                <w:rFonts w:ascii="Times New Roman" w:hAnsi="Times New Roman" w:cs="Times New Roman"/>
                <w:sz w:val="24"/>
                <w:szCs w:val="24"/>
              </w:rPr>
              <w:lastRenderedPageBreak/>
              <w:t>vw</w:t>
            </w:r>
            <w:proofErr w:type="spellEnd"/>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lastRenderedPageBreak/>
              <w:t xml:space="preserve">1231 </w:t>
            </w:r>
            <w:proofErr w:type="spellStart"/>
            <w:r w:rsidRPr="00CD616A">
              <w:rPr>
                <w:rFonts w:ascii="Times New Roman" w:hAnsi="Times New Roman" w:cs="Times New Roman"/>
                <w:sz w:val="24"/>
                <w:szCs w:val="24"/>
              </w:rPr>
              <w:lastRenderedPageBreak/>
              <w:t>vw</w:t>
            </w:r>
            <w:proofErr w:type="spellEnd"/>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lastRenderedPageBreak/>
              <w:t xml:space="preserve">1230 </w:t>
            </w:r>
            <w:proofErr w:type="spellStart"/>
            <w:r w:rsidRPr="00CD616A">
              <w:rPr>
                <w:rFonts w:ascii="Times New Roman" w:hAnsi="Times New Roman" w:cs="Times New Roman"/>
                <w:sz w:val="24"/>
                <w:szCs w:val="24"/>
              </w:rPr>
              <w:lastRenderedPageBreak/>
              <w:t>vw</w:t>
            </w:r>
            <w:proofErr w:type="spellEnd"/>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lastRenderedPageBreak/>
              <w:t xml:space="preserve">1230 </w:t>
            </w:r>
            <w:proofErr w:type="spellStart"/>
            <w:r w:rsidRPr="00CD616A">
              <w:rPr>
                <w:rFonts w:ascii="Times New Roman" w:hAnsi="Times New Roman" w:cs="Times New Roman"/>
                <w:sz w:val="24"/>
                <w:szCs w:val="24"/>
              </w:rPr>
              <w:lastRenderedPageBreak/>
              <w:t>vvw</w:t>
            </w:r>
            <w:proofErr w:type="spellEnd"/>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lastRenderedPageBreak/>
              <w:t>1231 m</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1231 w</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1232 </w:t>
            </w:r>
            <w:proofErr w:type="spellStart"/>
            <w:r w:rsidRPr="00CD616A">
              <w:rPr>
                <w:rFonts w:ascii="Times New Roman" w:hAnsi="Times New Roman" w:cs="Times New Roman"/>
                <w:sz w:val="24"/>
                <w:szCs w:val="24"/>
              </w:rPr>
              <w:lastRenderedPageBreak/>
              <w:t>vw</w:t>
            </w:r>
            <w:proofErr w:type="spellEnd"/>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lastRenderedPageBreak/>
              <w:t xml:space="preserve">1232 </w:t>
            </w:r>
            <w:proofErr w:type="spellStart"/>
            <w:r w:rsidRPr="00CD616A">
              <w:rPr>
                <w:rFonts w:ascii="Times New Roman" w:hAnsi="Times New Roman" w:cs="Times New Roman"/>
                <w:sz w:val="24"/>
                <w:szCs w:val="24"/>
              </w:rPr>
              <w:lastRenderedPageBreak/>
              <w:t>vvw</w:t>
            </w:r>
            <w:proofErr w:type="spellEnd"/>
          </w:p>
        </w:tc>
      </w:tr>
      <w:tr w:rsidR="007F68A1" w:rsidRPr="00CD616A" w:rsidTr="000C5B4A">
        <w:tc>
          <w:tcPr>
            <w:tcW w:w="558"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lastRenderedPageBreak/>
              <w:t>16</w:t>
            </w:r>
          </w:p>
        </w:tc>
        <w:tc>
          <w:tcPr>
            <w:tcW w:w="18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C-O </w:t>
            </w:r>
            <w:proofErr w:type="spellStart"/>
            <w:r w:rsidRPr="00CD616A">
              <w:rPr>
                <w:rFonts w:ascii="Times New Roman" w:hAnsi="Times New Roman" w:cs="Times New Roman"/>
                <w:sz w:val="24"/>
                <w:szCs w:val="24"/>
              </w:rPr>
              <w:t>str</w:t>
            </w:r>
            <w:proofErr w:type="spellEnd"/>
          </w:p>
        </w:tc>
        <w:tc>
          <w:tcPr>
            <w:tcW w:w="117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1183 s</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1183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1184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1183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1183 </w:t>
            </w:r>
            <w:proofErr w:type="spellStart"/>
            <w:r w:rsidRPr="00CD616A">
              <w:rPr>
                <w:rFonts w:ascii="Times New Roman" w:hAnsi="Times New Roman" w:cs="Times New Roman"/>
                <w:sz w:val="24"/>
                <w:szCs w:val="24"/>
              </w:rPr>
              <w:t>vvw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1184 m</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1184 w</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1185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1185 </w:t>
            </w:r>
            <w:proofErr w:type="spellStart"/>
            <w:r w:rsidRPr="00CD616A">
              <w:rPr>
                <w:rFonts w:ascii="Times New Roman" w:hAnsi="Times New Roman" w:cs="Times New Roman"/>
                <w:sz w:val="24"/>
                <w:szCs w:val="24"/>
              </w:rPr>
              <w:t>vvw</w:t>
            </w:r>
            <w:proofErr w:type="spellEnd"/>
          </w:p>
        </w:tc>
      </w:tr>
      <w:tr w:rsidR="007F68A1" w:rsidRPr="00CD616A" w:rsidTr="000C5B4A">
        <w:tc>
          <w:tcPr>
            <w:tcW w:w="558"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17</w:t>
            </w:r>
          </w:p>
        </w:tc>
        <w:tc>
          <w:tcPr>
            <w:tcW w:w="18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=C-H in plane deformation</w:t>
            </w:r>
          </w:p>
        </w:tc>
        <w:tc>
          <w:tcPr>
            <w:tcW w:w="117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1122 w</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w:t>
            </w:r>
          </w:p>
        </w:tc>
        <w:tc>
          <w:tcPr>
            <w:tcW w:w="990" w:type="dxa"/>
          </w:tcPr>
          <w:p w:rsidR="007F68A1" w:rsidRPr="00CD616A" w:rsidRDefault="007F68A1" w:rsidP="000C5B4A">
            <w:r w:rsidRPr="00CD616A">
              <w:rPr>
                <w:rFonts w:ascii="Times New Roman" w:hAnsi="Times New Roman" w:cs="Times New Roman"/>
                <w:sz w:val="24"/>
                <w:szCs w:val="24"/>
              </w:rPr>
              <w:t>merger</w:t>
            </w:r>
          </w:p>
        </w:tc>
        <w:tc>
          <w:tcPr>
            <w:tcW w:w="990" w:type="dxa"/>
          </w:tcPr>
          <w:p w:rsidR="007F68A1" w:rsidRPr="00CD616A" w:rsidRDefault="007F68A1" w:rsidP="000C5B4A">
            <w:r w:rsidRPr="00CD616A">
              <w:rPr>
                <w:rFonts w:ascii="Times New Roman" w:hAnsi="Times New Roman" w:cs="Times New Roman"/>
                <w:sz w:val="24"/>
                <w:szCs w:val="24"/>
              </w:rPr>
              <w:t>merger</w:t>
            </w:r>
          </w:p>
        </w:tc>
        <w:tc>
          <w:tcPr>
            <w:tcW w:w="990" w:type="dxa"/>
          </w:tcPr>
          <w:p w:rsidR="007F68A1" w:rsidRPr="00CD616A" w:rsidRDefault="007F68A1" w:rsidP="000C5B4A">
            <w:r w:rsidRPr="00CD616A">
              <w:rPr>
                <w:rFonts w:ascii="Times New Roman" w:hAnsi="Times New Roman" w:cs="Times New Roman"/>
                <w:sz w:val="24"/>
                <w:szCs w:val="24"/>
              </w:rPr>
              <w:t>merger</w:t>
            </w:r>
          </w:p>
        </w:tc>
        <w:tc>
          <w:tcPr>
            <w:tcW w:w="990" w:type="dxa"/>
          </w:tcPr>
          <w:p w:rsidR="007F68A1" w:rsidRPr="00CD616A" w:rsidRDefault="007F68A1" w:rsidP="000C5B4A">
            <w:r w:rsidRPr="00CD616A">
              <w:rPr>
                <w:rFonts w:ascii="Times New Roman" w:hAnsi="Times New Roman" w:cs="Times New Roman"/>
                <w:sz w:val="24"/>
                <w:szCs w:val="24"/>
              </w:rPr>
              <w:t>merger</w:t>
            </w:r>
          </w:p>
        </w:tc>
        <w:tc>
          <w:tcPr>
            <w:tcW w:w="990" w:type="dxa"/>
          </w:tcPr>
          <w:p w:rsidR="007F68A1" w:rsidRPr="00CD616A" w:rsidRDefault="007F68A1" w:rsidP="000C5B4A">
            <w:r w:rsidRPr="00CD616A">
              <w:rPr>
                <w:rFonts w:ascii="Times New Roman" w:hAnsi="Times New Roman" w:cs="Times New Roman"/>
                <w:sz w:val="24"/>
                <w:szCs w:val="24"/>
              </w:rPr>
              <w:t>merger</w:t>
            </w:r>
          </w:p>
        </w:tc>
        <w:tc>
          <w:tcPr>
            <w:tcW w:w="990" w:type="dxa"/>
          </w:tcPr>
          <w:p w:rsidR="007F68A1" w:rsidRPr="00CD616A" w:rsidRDefault="007F68A1" w:rsidP="000C5B4A">
            <w:r w:rsidRPr="00CD616A">
              <w:rPr>
                <w:rFonts w:ascii="Times New Roman" w:hAnsi="Times New Roman" w:cs="Times New Roman"/>
                <w:sz w:val="24"/>
                <w:szCs w:val="24"/>
              </w:rPr>
              <w:t>merger</w:t>
            </w:r>
          </w:p>
        </w:tc>
        <w:tc>
          <w:tcPr>
            <w:tcW w:w="990" w:type="dxa"/>
          </w:tcPr>
          <w:p w:rsidR="007F68A1" w:rsidRPr="00CD616A" w:rsidRDefault="007F68A1" w:rsidP="000C5B4A">
            <w:r w:rsidRPr="00CD616A">
              <w:rPr>
                <w:rFonts w:ascii="Times New Roman" w:hAnsi="Times New Roman" w:cs="Times New Roman"/>
                <w:sz w:val="24"/>
                <w:szCs w:val="24"/>
              </w:rPr>
              <w:t>merger</w:t>
            </w:r>
          </w:p>
        </w:tc>
        <w:tc>
          <w:tcPr>
            <w:tcW w:w="990" w:type="dxa"/>
          </w:tcPr>
          <w:p w:rsidR="007F68A1" w:rsidRPr="00CD616A" w:rsidRDefault="007F68A1" w:rsidP="000C5B4A">
            <w:r w:rsidRPr="00CD616A">
              <w:rPr>
                <w:rFonts w:ascii="Times New Roman" w:hAnsi="Times New Roman" w:cs="Times New Roman"/>
                <w:sz w:val="24"/>
                <w:szCs w:val="24"/>
              </w:rPr>
              <w:t>merger</w:t>
            </w:r>
          </w:p>
        </w:tc>
      </w:tr>
      <w:tr w:rsidR="007F68A1" w:rsidRPr="00CD616A" w:rsidTr="000C5B4A">
        <w:tc>
          <w:tcPr>
            <w:tcW w:w="558"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18</w:t>
            </w:r>
          </w:p>
        </w:tc>
        <w:tc>
          <w:tcPr>
            <w:tcW w:w="18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=C-H in plane deformation</w:t>
            </w:r>
          </w:p>
        </w:tc>
        <w:tc>
          <w:tcPr>
            <w:tcW w:w="117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1067 m</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w:t>
            </w:r>
          </w:p>
        </w:tc>
        <w:tc>
          <w:tcPr>
            <w:tcW w:w="990" w:type="dxa"/>
          </w:tcPr>
          <w:p w:rsidR="007F68A1" w:rsidRPr="00CD616A" w:rsidRDefault="007F68A1" w:rsidP="000C5B4A">
            <w:r w:rsidRPr="00CD616A">
              <w:rPr>
                <w:rFonts w:ascii="Times New Roman" w:hAnsi="Times New Roman" w:cs="Times New Roman"/>
                <w:sz w:val="24"/>
                <w:szCs w:val="24"/>
              </w:rPr>
              <w:t>merger</w:t>
            </w:r>
          </w:p>
        </w:tc>
        <w:tc>
          <w:tcPr>
            <w:tcW w:w="990" w:type="dxa"/>
          </w:tcPr>
          <w:p w:rsidR="007F68A1" w:rsidRPr="00CD616A" w:rsidRDefault="007F68A1" w:rsidP="000C5B4A">
            <w:r w:rsidRPr="00CD616A">
              <w:rPr>
                <w:rFonts w:ascii="Times New Roman" w:hAnsi="Times New Roman" w:cs="Times New Roman"/>
                <w:sz w:val="24"/>
                <w:szCs w:val="24"/>
              </w:rPr>
              <w:t>merger</w:t>
            </w:r>
          </w:p>
        </w:tc>
        <w:tc>
          <w:tcPr>
            <w:tcW w:w="990" w:type="dxa"/>
          </w:tcPr>
          <w:p w:rsidR="007F68A1" w:rsidRPr="00CD616A" w:rsidRDefault="007F68A1" w:rsidP="000C5B4A">
            <w:r w:rsidRPr="00CD616A">
              <w:rPr>
                <w:rFonts w:ascii="Times New Roman" w:hAnsi="Times New Roman" w:cs="Times New Roman"/>
                <w:sz w:val="24"/>
                <w:szCs w:val="24"/>
              </w:rPr>
              <w:t>merger</w:t>
            </w:r>
          </w:p>
        </w:tc>
        <w:tc>
          <w:tcPr>
            <w:tcW w:w="990" w:type="dxa"/>
          </w:tcPr>
          <w:p w:rsidR="007F68A1" w:rsidRPr="00CD616A" w:rsidRDefault="007F68A1" w:rsidP="000C5B4A">
            <w:r w:rsidRPr="00CD616A">
              <w:rPr>
                <w:rFonts w:ascii="Times New Roman" w:hAnsi="Times New Roman" w:cs="Times New Roman"/>
                <w:sz w:val="24"/>
                <w:szCs w:val="24"/>
              </w:rPr>
              <w:t>merger</w:t>
            </w:r>
          </w:p>
        </w:tc>
        <w:tc>
          <w:tcPr>
            <w:tcW w:w="990" w:type="dxa"/>
          </w:tcPr>
          <w:p w:rsidR="007F68A1" w:rsidRPr="00CD616A" w:rsidRDefault="007F68A1" w:rsidP="000C5B4A">
            <w:r w:rsidRPr="00CD616A">
              <w:rPr>
                <w:rFonts w:ascii="Times New Roman" w:hAnsi="Times New Roman" w:cs="Times New Roman"/>
                <w:sz w:val="24"/>
                <w:szCs w:val="24"/>
              </w:rPr>
              <w:t>merger</w:t>
            </w:r>
          </w:p>
        </w:tc>
        <w:tc>
          <w:tcPr>
            <w:tcW w:w="990" w:type="dxa"/>
          </w:tcPr>
          <w:p w:rsidR="007F68A1" w:rsidRPr="00CD616A" w:rsidRDefault="007F68A1" w:rsidP="000C5B4A">
            <w:r w:rsidRPr="00CD616A">
              <w:rPr>
                <w:rFonts w:ascii="Times New Roman" w:hAnsi="Times New Roman" w:cs="Times New Roman"/>
                <w:sz w:val="24"/>
                <w:szCs w:val="24"/>
              </w:rPr>
              <w:t>merger</w:t>
            </w:r>
          </w:p>
        </w:tc>
        <w:tc>
          <w:tcPr>
            <w:tcW w:w="990" w:type="dxa"/>
          </w:tcPr>
          <w:p w:rsidR="007F68A1" w:rsidRPr="00CD616A" w:rsidRDefault="007F68A1" w:rsidP="000C5B4A">
            <w:r w:rsidRPr="00CD616A">
              <w:rPr>
                <w:rFonts w:ascii="Times New Roman" w:hAnsi="Times New Roman" w:cs="Times New Roman"/>
                <w:sz w:val="24"/>
                <w:szCs w:val="24"/>
              </w:rPr>
              <w:t>merger</w:t>
            </w:r>
          </w:p>
        </w:tc>
        <w:tc>
          <w:tcPr>
            <w:tcW w:w="990" w:type="dxa"/>
          </w:tcPr>
          <w:p w:rsidR="007F68A1" w:rsidRPr="00CD616A" w:rsidRDefault="007F68A1" w:rsidP="000C5B4A">
            <w:r w:rsidRPr="00CD616A">
              <w:rPr>
                <w:rFonts w:ascii="Times New Roman" w:hAnsi="Times New Roman" w:cs="Times New Roman"/>
                <w:sz w:val="24"/>
                <w:szCs w:val="24"/>
              </w:rPr>
              <w:t>merger</w:t>
            </w:r>
          </w:p>
        </w:tc>
      </w:tr>
      <w:tr w:rsidR="007F68A1" w:rsidRPr="00CD616A" w:rsidTr="000C5B4A">
        <w:tc>
          <w:tcPr>
            <w:tcW w:w="558"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19</w:t>
            </w:r>
          </w:p>
        </w:tc>
        <w:tc>
          <w:tcPr>
            <w:tcW w:w="18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Si-O-Si </w:t>
            </w:r>
          </w:p>
          <w:p w:rsidR="007F68A1" w:rsidRPr="00CD616A" w:rsidRDefault="007F68A1" w:rsidP="000C5B4A">
            <w:pPr>
              <w:jc w:val="center"/>
              <w:rPr>
                <w:rFonts w:ascii="Times New Roman" w:hAnsi="Times New Roman" w:cs="Times New Roman"/>
                <w:sz w:val="24"/>
                <w:szCs w:val="24"/>
              </w:rPr>
            </w:pPr>
            <w:proofErr w:type="spellStart"/>
            <w:r w:rsidRPr="00CD616A">
              <w:rPr>
                <w:rFonts w:ascii="Times New Roman" w:hAnsi="Times New Roman" w:cs="Times New Roman"/>
                <w:sz w:val="24"/>
                <w:szCs w:val="24"/>
              </w:rPr>
              <w:t>asym</w:t>
            </w:r>
            <w:proofErr w:type="spellEnd"/>
            <w:r w:rsidRPr="00CD616A">
              <w:rPr>
                <w:rFonts w:ascii="Times New Roman" w:hAnsi="Times New Roman" w:cs="Times New Roman"/>
                <w:sz w:val="24"/>
                <w:szCs w:val="24"/>
              </w:rPr>
              <w:t xml:space="preserve"> </w:t>
            </w:r>
            <w:proofErr w:type="spellStart"/>
            <w:r w:rsidRPr="00CD616A">
              <w:rPr>
                <w:rFonts w:ascii="Times New Roman" w:hAnsi="Times New Roman" w:cs="Times New Roman"/>
                <w:sz w:val="24"/>
                <w:szCs w:val="24"/>
              </w:rPr>
              <w:t>str</w:t>
            </w:r>
            <w:proofErr w:type="spellEnd"/>
            <w:r w:rsidRPr="00CD616A">
              <w:rPr>
                <w:rFonts w:ascii="Times New Roman" w:hAnsi="Times New Roman" w:cs="Times New Roman"/>
                <w:sz w:val="24"/>
                <w:szCs w:val="24"/>
              </w:rPr>
              <w:t xml:space="preserve"> </w:t>
            </w:r>
          </w:p>
        </w:tc>
        <w:tc>
          <w:tcPr>
            <w:tcW w:w="117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Absent</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1027 bb</w:t>
            </w:r>
          </w:p>
        </w:tc>
        <w:tc>
          <w:tcPr>
            <w:tcW w:w="990" w:type="dxa"/>
          </w:tcPr>
          <w:p w:rsidR="007F68A1" w:rsidRPr="00CD616A" w:rsidRDefault="007F68A1" w:rsidP="000C5B4A">
            <w:pPr>
              <w:jc w:val="center"/>
            </w:pPr>
            <w:r w:rsidRPr="00CD616A">
              <w:rPr>
                <w:rFonts w:ascii="Times New Roman" w:hAnsi="Times New Roman" w:cs="Times New Roman"/>
                <w:sz w:val="24"/>
                <w:szCs w:val="24"/>
              </w:rPr>
              <w:sym w:font="Symbol" w:char="F07E"/>
            </w:r>
            <w:r w:rsidRPr="00CD616A">
              <w:rPr>
                <w:rFonts w:ascii="Times New Roman" w:hAnsi="Times New Roman" w:cs="Times New Roman"/>
                <w:sz w:val="24"/>
                <w:szCs w:val="24"/>
              </w:rPr>
              <w:t xml:space="preserve">1027 </w:t>
            </w:r>
            <w:proofErr w:type="spellStart"/>
            <w:r w:rsidRPr="00CD616A">
              <w:rPr>
                <w:rFonts w:ascii="Times New Roman" w:hAnsi="Times New Roman" w:cs="Times New Roman"/>
                <w:sz w:val="24"/>
                <w:szCs w:val="24"/>
              </w:rPr>
              <w:t>mbb</w:t>
            </w:r>
            <w:proofErr w:type="spellEnd"/>
          </w:p>
        </w:tc>
        <w:tc>
          <w:tcPr>
            <w:tcW w:w="990" w:type="dxa"/>
          </w:tcPr>
          <w:p w:rsidR="007F68A1" w:rsidRPr="00CD616A" w:rsidRDefault="007F68A1" w:rsidP="000C5B4A">
            <w:pPr>
              <w:jc w:val="center"/>
            </w:pPr>
            <w:r w:rsidRPr="00CD616A">
              <w:rPr>
                <w:rFonts w:ascii="Times New Roman" w:hAnsi="Times New Roman" w:cs="Times New Roman"/>
                <w:sz w:val="24"/>
                <w:szCs w:val="24"/>
              </w:rPr>
              <w:sym w:font="Symbol" w:char="F07E"/>
            </w:r>
            <w:r w:rsidRPr="00CD616A">
              <w:rPr>
                <w:rFonts w:ascii="Times New Roman" w:hAnsi="Times New Roman" w:cs="Times New Roman"/>
                <w:sz w:val="24"/>
                <w:szCs w:val="24"/>
              </w:rPr>
              <w:t xml:space="preserve">1027 </w:t>
            </w:r>
            <w:proofErr w:type="spellStart"/>
            <w:r w:rsidRPr="00CD616A">
              <w:rPr>
                <w:rFonts w:ascii="Times New Roman" w:hAnsi="Times New Roman" w:cs="Times New Roman"/>
                <w:sz w:val="24"/>
                <w:szCs w:val="24"/>
              </w:rPr>
              <w:t>mbb</w:t>
            </w:r>
            <w:proofErr w:type="spellEnd"/>
          </w:p>
        </w:tc>
        <w:tc>
          <w:tcPr>
            <w:tcW w:w="990" w:type="dxa"/>
          </w:tcPr>
          <w:p w:rsidR="007F68A1" w:rsidRPr="00CD616A" w:rsidRDefault="007F68A1" w:rsidP="000C5B4A">
            <w:pPr>
              <w:jc w:val="center"/>
            </w:pPr>
            <w:r w:rsidRPr="00CD616A">
              <w:rPr>
                <w:rFonts w:ascii="Times New Roman" w:hAnsi="Times New Roman" w:cs="Times New Roman"/>
                <w:sz w:val="24"/>
                <w:szCs w:val="24"/>
              </w:rPr>
              <w:sym w:font="Symbol" w:char="F07E"/>
            </w:r>
            <w:r w:rsidRPr="00CD616A">
              <w:rPr>
                <w:rFonts w:ascii="Times New Roman" w:hAnsi="Times New Roman" w:cs="Times New Roman"/>
                <w:sz w:val="24"/>
                <w:szCs w:val="24"/>
              </w:rPr>
              <w:t>1027 bb</w:t>
            </w:r>
          </w:p>
        </w:tc>
        <w:tc>
          <w:tcPr>
            <w:tcW w:w="990" w:type="dxa"/>
          </w:tcPr>
          <w:p w:rsidR="007F68A1" w:rsidRPr="00CD616A" w:rsidRDefault="007F68A1" w:rsidP="000C5B4A">
            <w:pPr>
              <w:jc w:val="center"/>
            </w:pPr>
            <w:r w:rsidRPr="00CD616A">
              <w:rPr>
                <w:rFonts w:ascii="Times New Roman" w:hAnsi="Times New Roman" w:cs="Times New Roman"/>
                <w:sz w:val="24"/>
                <w:szCs w:val="24"/>
              </w:rPr>
              <w:sym w:font="Symbol" w:char="F07E"/>
            </w:r>
            <w:r w:rsidRPr="00CD616A">
              <w:rPr>
                <w:rFonts w:ascii="Times New Roman" w:hAnsi="Times New Roman" w:cs="Times New Roman"/>
                <w:sz w:val="24"/>
                <w:szCs w:val="24"/>
              </w:rPr>
              <w:t>1027 bb</w:t>
            </w:r>
          </w:p>
        </w:tc>
        <w:tc>
          <w:tcPr>
            <w:tcW w:w="990" w:type="dxa"/>
          </w:tcPr>
          <w:p w:rsidR="007F68A1" w:rsidRPr="00CD616A" w:rsidRDefault="007F68A1" w:rsidP="000C5B4A">
            <w:pPr>
              <w:jc w:val="center"/>
            </w:pPr>
            <w:r w:rsidRPr="00CD616A">
              <w:rPr>
                <w:rFonts w:ascii="Times New Roman" w:hAnsi="Times New Roman" w:cs="Times New Roman"/>
                <w:sz w:val="24"/>
                <w:szCs w:val="24"/>
              </w:rPr>
              <w:sym w:font="Symbol" w:char="F07E"/>
            </w:r>
            <w:r w:rsidRPr="00CD616A">
              <w:rPr>
                <w:rFonts w:ascii="Times New Roman" w:hAnsi="Times New Roman" w:cs="Times New Roman"/>
                <w:sz w:val="24"/>
                <w:szCs w:val="24"/>
              </w:rPr>
              <w:t xml:space="preserve">1027 </w:t>
            </w:r>
            <w:proofErr w:type="spellStart"/>
            <w:r w:rsidRPr="00CD616A">
              <w:rPr>
                <w:rFonts w:ascii="Times New Roman" w:hAnsi="Times New Roman" w:cs="Times New Roman"/>
                <w:sz w:val="24"/>
                <w:szCs w:val="24"/>
              </w:rPr>
              <w:t>mbb</w:t>
            </w:r>
            <w:proofErr w:type="spellEnd"/>
          </w:p>
        </w:tc>
        <w:tc>
          <w:tcPr>
            <w:tcW w:w="990" w:type="dxa"/>
          </w:tcPr>
          <w:p w:rsidR="007F68A1" w:rsidRPr="00CD616A" w:rsidRDefault="007F68A1" w:rsidP="000C5B4A">
            <w:pPr>
              <w:jc w:val="center"/>
            </w:pPr>
            <w:r w:rsidRPr="00CD616A">
              <w:rPr>
                <w:rFonts w:ascii="Times New Roman" w:hAnsi="Times New Roman" w:cs="Times New Roman"/>
                <w:sz w:val="24"/>
                <w:szCs w:val="24"/>
              </w:rPr>
              <w:sym w:font="Symbol" w:char="F07E"/>
            </w:r>
            <w:r w:rsidRPr="00CD616A">
              <w:rPr>
                <w:rFonts w:ascii="Times New Roman" w:hAnsi="Times New Roman" w:cs="Times New Roman"/>
                <w:sz w:val="24"/>
                <w:szCs w:val="24"/>
              </w:rPr>
              <w:t xml:space="preserve">1027 </w:t>
            </w:r>
            <w:proofErr w:type="spellStart"/>
            <w:r w:rsidRPr="00CD616A">
              <w:rPr>
                <w:rFonts w:ascii="Times New Roman" w:hAnsi="Times New Roman" w:cs="Times New Roman"/>
                <w:sz w:val="24"/>
                <w:szCs w:val="24"/>
              </w:rPr>
              <w:t>mbb</w:t>
            </w:r>
            <w:proofErr w:type="spellEnd"/>
          </w:p>
        </w:tc>
        <w:tc>
          <w:tcPr>
            <w:tcW w:w="990" w:type="dxa"/>
          </w:tcPr>
          <w:p w:rsidR="007F68A1" w:rsidRPr="00CD616A" w:rsidRDefault="007F68A1" w:rsidP="000C5B4A">
            <w:pPr>
              <w:jc w:val="center"/>
            </w:pPr>
            <w:r w:rsidRPr="00CD616A">
              <w:rPr>
                <w:rFonts w:ascii="Times New Roman" w:hAnsi="Times New Roman" w:cs="Times New Roman"/>
                <w:sz w:val="24"/>
                <w:szCs w:val="24"/>
              </w:rPr>
              <w:sym w:font="Symbol" w:char="F07E"/>
            </w:r>
            <w:r w:rsidRPr="00CD616A">
              <w:rPr>
                <w:rFonts w:ascii="Times New Roman" w:hAnsi="Times New Roman" w:cs="Times New Roman"/>
                <w:sz w:val="24"/>
                <w:szCs w:val="24"/>
              </w:rPr>
              <w:t>1027 bb</w:t>
            </w:r>
          </w:p>
        </w:tc>
        <w:tc>
          <w:tcPr>
            <w:tcW w:w="990" w:type="dxa"/>
          </w:tcPr>
          <w:p w:rsidR="007F68A1" w:rsidRPr="00CD616A" w:rsidRDefault="007F68A1" w:rsidP="000C5B4A">
            <w:pPr>
              <w:jc w:val="center"/>
            </w:pPr>
            <w:r w:rsidRPr="00CD616A">
              <w:rPr>
                <w:rFonts w:ascii="Times New Roman" w:hAnsi="Times New Roman" w:cs="Times New Roman"/>
                <w:sz w:val="24"/>
                <w:szCs w:val="24"/>
              </w:rPr>
              <w:sym w:font="Symbol" w:char="F07E"/>
            </w:r>
            <w:r w:rsidRPr="00CD616A">
              <w:rPr>
                <w:rFonts w:ascii="Times New Roman" w:hAnsi="Times New Roman" w:cs="Times New Roman"/>
                <w:sz w:val="24"/>
                <w:szCs w:val="24"/>
              </w:rPr>
              <w:t>1027 bb</w:t>
            </w:r>
          </w:p>
        </w:tc>
      </w:tr>
      <w:tr w:rsidR="007F68A1" w:rsidRPr="00CD616A" w:rsidTr="000C5B4A">
        <w:tc>
          <w:tcPr>
            <w:tcW w:w="558"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20</w:t>
            </w:r>
          </w:p>
        </w:tc>
        <w:tc>
          <w:tcPr>
            <w:tcW w:w="18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C-H in plane deformation</w:t>
            </w:r>
          </w:p>
        </w:tc>
        <w:tc>
          <w:tcPr>
            <w:tcW w:w="117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1008 m</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w:t>
            </w:r>
          </w:p>
        </w:tc>
        <w:tc>
          <w:tcPr>
            <w:tcW w:w="990" w:type="dxa"/>
          </w:tcPr>
          <w:p w:rsidR="007F68A1" w:rsidRPr="00CD616A" w:rsidRDefault="007F68A1" w:rsidP="000C5B4A">
            <w:r w:rsidRPr="00CD616A">
              <w:rPr>
                <w:rFonts w:ascii="Times New Roman" w:hAnsi="Times New Roman" w:cs="Times New Roman"/>
                <w:sz w:val="24"/>
                <w:szCs w:val="24"/>
              </w:rPr>
              <w:t>merger</w:t>
            </w:r>
          </w:p>
        </w:tc>
        <w:tc>
          <w:tcPr>
            <w:tcW w:w="990" w:type="dxa"/>
          </w:tcPr>
          <w:p w:rsidR="007F68A1" w:rsidRPr="00CD616A" w:rsidRDefault="007F68A1" w:rsidP="000C5B4A">
            <w:r w:rsidRPr="00CD616A">
              <w:rPr>
                <w:rFonts w:ascii="Times New Roman" w:hAnsi="Times New Roman" w:cs="Times New Roman"/>
                <w:sz w:val="24"/>
                <w:szCs w:val="24"/>
              </w:rPr>
              <w:t>merger</w:t>
            </w:r>
          </w:p>
        </w:tc>
        <w:tc>
          <w:tcPr>
            <w:tcW w:w="990" w:type="dxa"/>
          </w:tcPr>
          <w:p w:rsidR="007F68A1" w:rsidRPr="00CD616A" w:rsidRDefault="007F68A1" w:rsidP="000C5B4A">
            <w:r w:rsidRPr="00CD616A">
              <w:rPr>
                <w:rFonts w:ascii="Times New Roman" w:hAnsi="Times New Roman" w:cs="Times New Roman"/>
                <w:sz w:val="24"/>
                <w:szCs w:val="24"/>
              </w:rPr>
              <w:t>merger</w:t>
            </w:r>
          </w:p>
        </w:tc>
        <w:tc>
          <w:tcPr>
            <w:tcW w:w="990" w:type="dxa"/>
          </w:tcPr>
          <w:p w:rsidR="007F68A1" w:rsidRPr="00CD616A" w:rsidRDefault="007F68A1" w:rsidP="000C5B4A">
            <w:r w:rsidRPr="00CD616A">
              <w:rPr>
                <w:rFonts w:ascii="Times New Roman" w:hAnsi="Times New Roman" w:cs="Times New Roman"/>
                <w:sz w:val="24"/>
                <w:szCs w:val="24"/>
              </w:rPr>
              <w:t>merger</w:t>
            </w:r>
          </w:p>
        </w:tc>
        <w:tc>
          <w:tcPr>
            <w:tcW w:w="990" w:type="dxa"/>
          </w:tcPr>
          <w:p w:rsidR="007F68A1" w:rsidRPr="00CD616A" w:rsidRDefault="007F68A1" w:rsidP="000C5B4A">
            <w:r w:rsidRPr="00CD616A">
              <w:rPr>
                <w:rFonts w:ascii="Times New Roman" w:hAnsi="Times New Roman" w:cs="Times New Roman"/>
                <w:sz w:val="24"/>
                <w:szCs w:val="24"/>
              </w:rPr>
              <w:t>merger</w:t>
            </w:r>
          </w:p>
        </w:tc>
        <w:tc>
          <w:tcPr>
            <w:tcW w:w="990" w:type="dxa"/>
          </w:tcPr>
          <w:p w:rsidR="007F68A1" w:rsidRPr="00CD616A" w:rsidRDefault="007F68A1" w:rsidP="000C5B4A">
            <w:r w:rsidRPr="00CD616A">
              <w:rPr>
                <w:rFonts w:ascii="Times New Roman" w:hAnsi="Times New Roman" w:cs="Times New Roman"/>
                <w:sz w:val="24"/>
                <w:szCs w:val="24"/>
              </w:rPr>
              <w:t>merger</w:t>
            </w:r>
          </w:p>
        </w:tc>
        <w:tc>
          <w:tcPr>
            <w:tcW w:w="990" w:type="dxa"/>
          </w:tcPr>
          <w:p w:rsidR="007F68A1" w:rsidRPr="00CD616A" w:rsidRDefault="007F68A1" w:rsidP="000C5B4A">
            <w:r w:rsidRPr="00CD616A">
              <w:rPr>
                <w:rFonts w:ascii="Times New Roman" w:hAnsi="Times New Roman" w:cs="Times New Roman"/>
                <w:sz w:val="24"/>
                <w:szCs w:val="24"/>
              </w:rPr>
              <w:t>merger</w:t>
            </w:r>
          </w:p>
        </w:tc>
        <w:tc>
          <w:tcPr>
            <w:tcW w:w="990" w:type="dxa"/>
          </w:tcPr>
          <w:p w:rsidR="007F68A1" w:rsidRPr="00CD616A" w:rsidRDefault="007F68A1" w:rsidP="000C5B4A">
            <w:r w:rsidRPr="00CD616A">
              <w:rPr>
                <w:rFonts w:ascii="Times New Roman" w:hAnsi="Times New Roman" w:cs="Times New Roman"/>
                <w:sz w:val="24"/>
                <w:szCs w:val="24"/>
              </w:rPr>
              <w:t>merger</w:t>
            </w:r>
          </w:p>
        </w:tc>
      </w:tr>
      <w:tr w:rsidR="007F68A1" w:rsidRPr="00CD616A" w:rsidTr="000C5B4A">
        <w:tc>
          <w:tcPr>
            <w:tcW w:w="558"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21</w:t>
            </w:r>
          </w:p>
        </w:tc>
        <w:tc>
          <w:tcPr>
            <w:tcW w:w="18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C-O-C </w:t>
            </w:r>
            <w:proofErr w:type="spellStart"/>
            <w:r w:rsidRPr="00CD616A">
              <w:rPr>
                <w:rFonts w:ascii="Times New Roman" w:hAnsi="Times New Roman" w:cs="Times New Roman"/>
                <w:sz w:val="24"/>
                <w:szCs w:val="24"/>
              </w:rPr>
              <w:t>str</w:t>
            </w:r>
            <w:proofErr w:type="spellEnd"/>
          </w:p>
        </w:tc>
        <w:tc>
          <w:tcPr>
            <w:tcW w:w="117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970 m</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w:t>
            </w:r>
          </w:p>
        </w:tc>
        <w:tc>
          <w:tcPr>
            <w:tcW w:w="990" w:type="dxa"/>
          </w:tcPr>
          <w:p w:rsidR="007F68A1" w:rsidRPr="00CD616A" w:rsidRDefault="007F68A1" w:rsidP="000C5B4A">
            <w:r w:rsidRPr="00CD616A">
              <w:rPr>
                <w:rFonts w:ascii="Times New Roman" w:hAnsi="Times New Roman" w:cs="Times New Roman"/>
                <w:sz w:val="24"/>
                <w:szCs w:val="24"/>
              </w:rPr>
              <w:t>970 w</w:t>
            </w:r>
          </w:p>
        </w:tc>
        <w:tc>
          <w:tcPr>
            <w:tcW w:w="990" w:type="dxa"/>
          </w:tcPr>
          <w:p w:rsidR="007F68A1" w:rsidRPr="00CD616A" w:rsidRDefault="007F68A1" w:rsidP="000C5B4A">
            <w:r w:rsidRPr="00CD616A">
              <w:rPr>
                <w:rFonts w:ascii="Times New Roman" w:hAnsi="Times New Roman" w:cs="Times New Roman"/>
                <w:sz w:val="24"/>
                <w:szCs w:val="24"/>
              </w:rPr>
              <w:t xml:space="preserve">970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r w:rsidRPr="00CD616A">
              <w:rPr>
                <w:rFonts w:ascii="Times New Roman" w:hAnsi="Times New Roman" w:cs="Times New Roman"/>
                <w:sz w:val="24"/>
                <w:szCs w:val="24"/>
              </w:rPr>
              <w:t xml:space="preserve">970 </w:t>
            </w:r>
            <w:proofErr w:type="spellStart"/>
            <w:r w:rsidRPr="00CD616A">
              <w:rPr>
                <w:rFonts w:ascii="Times New Roman" w:hAnsi="Times New Roman" w:cs="Times New Roman"/>
                <w:sz w:val="24"/>
                <w:szCs w:val="24"/>
              </w:rPr>
              <w:t>vvw</w:t>
            </w:r>
            <w:proofErr w:type="spellEnd"/>
          </w:p>
        </w:tc>
        <w:tc>
          <w:tcPr>
            <w:tcW w:w="990" w:type="dxa"/>
          </w:tcPr>
          <w:p w:rsidR="007F68A1" w:rsidRPr="00CD616A" w:rsidRDefault="007F68A1" w:rsidP="000C5B4A">
            <w:r w:rsidRPr="00CD616A">
              <w:rPr>
                <w:rFonts w:ascii="Times New Roman" w:hAnsi="Times New Roman" w:cs="Times New Roman"/>
                <w:sz w:val="24"/>
                <w:szCs w:val="24"/>
              </w:rPr>
              <w:t xml:space="preserve">970 </w:t>
            </w:r>
            <w:proofErr w:type="spellStart"/>
            <w:r w:rsidRPr="00CD616A">
              <w:rPr>
                <w:rFonts w:ascii="Times New Roman" w:hAnsi="Times New Roman" w:cs="Times New Roman"/>
                <w:sz w:val="24"/>
                <w:szCs w:val="24"/>
              </w:rPr>
              <w:t>vvw</w:t>
            </w:r>
            <w:proofErr w:type="spellEnd"/>
          </w:p>
        </w:tc>
        <w:tc>
          <w:tcPr>
            <w:tcW w:w="990" w:type="dxa"/>
          </w:tcPr>
          <w:p w:rsidR="007F68A1" w:rsidRPr="00CD616A" w:rsidRDefault="007F68A1" w:rsidP="000C5B4A">
            <w:r w:rsidRPr="00CD616A">
              <w:rPr>
                <w:rFonts w:ascii="Times New Roman" w:hAnsi="Times New Roman" w:cs="Times New Roman"/>
                <w:sz w:val="24"/>
                <w:szCs w:val="24"/>
              </w:rPr>
              <w:t>970 w</w:t>
            </w:r>
          </w:p>
        </w:tc>
        <w:tc>
          <w:tcPr>
            <w:tcW w:w="990" w:type="dxa"/>
          </w:tcPr>
          <w:p w:rsidR="007F68A1" w:rsidRPr="00CD616A" w:rsidRDefault="007F68A1" w:rsidP="000C5B4A">
            <w:r w:rsidRPr="00CD616A">
              <w:rPr>
                <w:rFonts w:ascii="Times New Roman" w:hAnsi="Times New Roman" w:cs="Times New Roman"/>
                <w:sz w:val="24"/>
                <w:szCs w:val="24"/>
              </w:rPr>
              <w:t xml:space="preserve">970 w </w:t>
            </w:r>
          </w:p>
        </w:tc>
        <w:tc>
          <w:tcPr>
            <w:tcW w:w="990" w:type="dxa"/>
          </w:tcPr>
          <w:p w:rsidR="007F68A1" w:rsidRPr="00CD616A" w:rsidRDefault="007F68A1" w:rsidP="000C5B4A">
            <w:r w:rsidRPr="00CD616A">
              <w:rPr>
                <w:rFonts w:ascii="Times New Roman" w:hAnsi="Times New Roman" w:cs="Times New Roman"/>
                <w:sz w:val="24"/>
                <w:szCs w:val="24"/>
              </w:rPr>
              <w:t xml:space="preserve">970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r w:rsidRPr="00CD616A">
              <w:rPr>
                <w:rFonts w:ascii="Times New Roman" w:hAnsi="Times New Roman" w:cs="Times New Roman"/>
                <w:sz w:val="24"/>
                <w:szCs w:val="24"/>
              </w:rPr>
              <w:t xml:space="preserve">970 </w:t>
            </w:r>
            <w:proofErr w:type="spellStart"/>
            <w:r w:rsidRPr="00CD616A">
              <w:rPr>
                <w:rFonts w:ascii="Times New Roman" w:hAnsi="Times New Roman" w:cs="Times New Roman"/>
                <w:sz w:val="24"/>
                <w:szCs w:val="24"/>
              </w:rPr>
              <w:t>vvw</w:t>
            </w:r>
            <w:proofErr w:type="spellEnd"/>
          </w:p>
        </w:tc>
      </w:tr>
      <w:tr w:rsidR="007F68A1" w:rsidRPr="00CD616A" w:rsidTr="000C5B4A">
        <w:tc>
          <w:tcPr>
            <w:tcW w:w="558"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22</w:t>
            </w:r>
          </w:p>
        </w:tc>
        <w:tc>
          <w:tcPr>
            <w:tcW w:w="18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CH3 rocking vibration</w:t>
            </w:r>
          </w:p>
        </w:tc>
        <w:tc>
          <w:tcPr>
            <w:tcW w:w="117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935 s</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948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948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948 </w:t>
            </w:r>
            <w:proofErr w:type="spellStart"/>
            <w:r w:rsidRPr="00CD616A">
              <w:rPr>
                <w:rFonts w:ascii="Times New Roman" w:hAnsi="Times New Roman" w:cs="Times New Roman"/>
                <w:sz w:val="24"/>
                <w:szCs w:val="24"/>
              </w:rPr>
              <w:t>vvw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absent</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935 w</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936 w</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936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936 </w:t>
            </w:r>
            <w:proofErr w:type="spellStart"/>
            <w:r w:rsidRPr="00CD616A">
              <w:rPr>
                <w:rFonts w:ascii="Times New Roman" w:hAnsi="Times New Roman" w:cs="Times New Roman"/>
                <w:sz w:val="24"/>
                <w:szCs w:val="24"/>
              </w:rPr>
              <w:t>vvw</w:t>
            </w:r>
            <w:proofErr w:type="spellEnd"/>
          </w:p>
        </w:tc>
      </w:tr>
      <w:tr w:rsidR="007F68A1" w:rsidRPr="00CD616A" w:rsidTr="000C5B4A">
        <w:tc>
          <w:tcPr>
            <w:tcW w:w="558"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23</w:t>
            </w:r>
          </w:p>
        </w:tc>
        <w:tc>
          <w:tcPr>
            <w:tcW w:w="18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C-H out of plane vibration</w:t>
            </w:r>
          </w:p>
        </w:tc>
        <w:tc>
          <w:tcPr>
            <w:tcW w:w="117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866 s</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866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866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866 </w:t>
            </w:r>
            <w:proofErr w:type="spellStart"/>
            <w:r w:rsidRPr="00CD616A">
              <w:rPr>
                <w:rFonts w:ascii="Times New Roman" w:hAnsi="Times New Roman" w:cs="Times New Roman"/>
                <w:sz w:val="24"/>
                <w:szCs w:val="24"/>
              </w:rPr>
              <w:t>vvw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absent</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866 w</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866 w</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866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865 </w:t>
            </w:r>
            <w:proofErr w:type="spellStart"/>
            <w:r w:rsidRPr="00CD616A">
              <w:rPr>
                <w:rFonts w:ascii="Times New Roman" w:hAnsi="Times New Roman" w:cs="Times New Roman"/>
                <w:sz w:val="24"/>
                <w:szCs w:val="24"/>
              </w:rPr>
              <w:t>vw</w:t>
            </w:r>
            <w:proofErr w:type="spellEnd"/>
          </w:p>
        </w:tc>
      </w:tr>
      <w:tr w:rsidR="007F68A1" w:rsidRPr="00CD616A" w:rsidTr="000C5B4A">
        <w:tc>
          <w:tcPr>
            <w:tcW w:w="558"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24</w:t>
            </w:r>
          </w:p>
        </w:tc>
        <w:tc>
          <w:tcPr>
            <w:tcW w:w="18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CH2 rocking</w:t>
            </w:r>
          </w:p>
        </w:tc>
        <w:tc>
          <w:tcPr>
            <w:tcW w:w="117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779 s</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780 w</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780 w</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780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780 </w:t>
            </w:r>
            <w:proofErr w:type="spellStart"/>
            <w:r w:rsidRPr="00CD616A">
              <w:rPr>
                <w:rFonts w:ascii="Times New Roman" w:hAnsi="Times New Roman" w:cs="Times New Roman"/>
                <w:sz w:val="24"/>
                <w:szCs w:val="24"/>
              </w:rPr>
              <w:t>vvw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779 w</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779 w</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780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780 </w:t>
            </w:r>
            <w:proofErr w:type="spellStart"/>
            <w:r w:rsidRPr="00CD616A">
              <w:rPr>
                <w:rFonts w:ascii="Times New Roman" w:hAnsi="Times New Roman" w:cs="Times New Roman"/>
                <w:sz w:val="24"/>
                <w:szCs w:val="24"/>
              </w:rPr>
              <w:t>vvw</w:t>
            </w:r>
            <w:proofErr w:type="spellEnd"/>
          </w:p>
        </w:tc>
      </w:tr>
      <w:tr w:rsidR="007F68A1" w:rsidRPr="00CD616A" w:rsidTr="000C5B4A">
        <w:tc>
          <w:tcPr>
            <w:tcW w:w="558"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25</w:t>
            </w:r>
          </w:p>
        </w:tc>
        <w:tc>
          <w:tcPr>
            <w:tcW w:w="18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C=C ring </w:t>
            </w:r>
            <w:proofErr w:type="spellStart"/>
            <w:r w:rsidRPr="00CD616A">
              <w:rPr>
                <w:rFonts w:ascii="Times New Roman" w:hAnsi="Times New Roman" w:cs="Times New Roman"/>
                <w:sz w:val="24"/>
                <w:szCs w:val="24"/>
              </w:rPr>
              <w:t>str</w:t>
            </w:r>
            <w:proofErr w:type="spellEnd"/>
            <w:r w:rsidRPr="00CD616A">
              <w:rPr>
                <w:rFonts w:ascii="Times New Roman" w:hAnsi="Times New Roman" w:cs="Times New Roman"/>
                <w:sz w:val="24"/>
                <w:szCs w:val="24"/>
              </w:rPr>
              <w:t>, C...C skeletal vibration</w:t>
            </w:r>
          </w:p>
        </w:tc>
        <w:tc>
          <w:tcPr>
            <w:tcW w:w="117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746 w</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746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746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746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746 </w:t>
            </w:r>
            <w:proofErr w:type="spellStart"/>
            <w:r w:rsidRPr="00CD616A">
              <w:rPr>
                <w:rFonts w:ascii="Times New Roman" w:hAnsi="Times New Roman" w:cs="Times New Roman"/>
                <w:sz w:val="24"/>
                <w:szCs w:val="24"/>
              </w:rPr>
              <w:t>vvw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746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746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746 </w:t>
            </w:r>
            <w:proofErr w:type="spellStart"/>
            <w:r w:rsidRPr="00CD616A">
              <w:rPr>
                <w:rFonts w:ascii="Times New Roman" w:hAnsi="Times New Roman" w:cs="Times New Roman"/>
                <w:sz w:val="24"/>
                <w:szCs w:val="24"/>
              </w:rPr>
              <w:t>vvw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746 </w:t>
            </w:r>
            <w:proofErr w:type="spellStart"/>
            <w:r w:rsidRPr="00CD616A">
              <w:rPr>
                <w:rFonts w:ascii="Times New Roman" w:hAnsi="Times New Roman" w:cs="Times New Roman"/>
                <w:sz w:val="24"/>
                <w:szCs w:val="24"/>
              </w:rPr>
              <w:t>vvw</w:t>
            </w:r>
            <w:proofErr w:type="spellEnd"/>
          </w:p>
        </w:tc>
      </w:tr>
      <w:tr w:rsidR="007F68A1" w:rsidRPr="00CD616A" w:rsidTr="000C5B4A">
        <w:tc>
          <w:tcPr>
            <w:tcW w:w="558"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26</w:t>
            </w:r>
          </w:p>
        </w:tc>
        <w:tc>
          <w:tcPr>
            <w:tcW w:w="18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C-H out of plane deformation</w:t>
            </w:r>
          </w:p>
        </w:tc>
        <w:tc>
          <w:tcPr>
            <w:tcW w:w="117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668 s</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669 </w:t>
            </w:r>
            <w:proofErr w:type="spellStart"/>
            <w:r w:rsidRPr="00CD616A">
              <w:rPr>
                <w:rFonts w:ascii="Times New Roman" w:hAnsi="Times New Roman" w:cs="Times New Roman"/>
                <w:sz w:val="24"/>
                <w:szCs w:val="24"/>
              </w:rPr>
              <w:t>vvw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669 </w:t>
            </w:r>
            <w:proofErr w:type="spellStart"/>
            <w:r w:rsidRPr="00CD616A">
              <w:rPr>
                <w:rFonts w:ascii="Times New Roman" w:hAnsi="Times New Roman" w:cs="Times New Roman"/>
                <w:sz w:val="24"/>
                <w:szCs w:val="24"/>
              </w:rPr>
              <w:t>vvw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669 </w:t>
            </w:r>
            <w:proofErr w:type="spellStart"/>
            <w:r w:rsidRPr="00CD616A">
              <w:rPr>
                <w:rFonts w:ascii="Times New Roman" w:hAnsi="Times New Roman" w:cs="Times New Roman"/>
                <w:sz w:val="24"/>
                <w:szCs w:val="24"/>
              </w:rPr>
              <w:t>vvw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669 </w:t>
            </w:r>
            <w:proofErr w:type="spellStart"/>
            <w:r w:rsidRPr="00CD616A">
              <w:rPr>
                <w:rFonts w:ascii="Times New Roman" w:hAnsi="Times New Roman" w:cs="Times New Roman"/>
                <w:sz w:val="24"/>
                <w:szCs w:val="24"/>
              </w:rPr>
              <w:t>vvw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668 m</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668 w</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669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669 </w:t>
            </w:r>
            <w:proofErr w:type="spellStart"/>
            <w:r w:rsidRPr="00CD616A">
              <w:rPr>
                <w:rFonts w:ascii="Times New Roman" w:hAnsi="Times New Roman" w:cs="Times New Roman"/>
                <w:sz w:val="24"/>
                <w:szCs w:val="24"/>
              </w:rPr>
              <w:t>vvw</w:t>
            </w:r>
            <w:proofErr w:type="spellEnd"/>
          </w:p>
        </w:tc>
      </w:tr>
      <w:tr w:rsidR="007F68A1" w:rsidRPr="00CD616A" w:rsidTr="000C5B4A">
        <w:tc>
          <w:tcPr>
            <w:tcW w:w="558"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27</w:t>
            </w:r>
          </w:p>
        </w:tc>
        <w:tc>
          <w:tcPr>
            <w:tcW w:w="18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C-H in plane ring deformation</w:t>
            </w:r>
          </w:p>
        </w:tc>
        <w:tc>
          <w:tcPr>
            <w:tcW w:w="117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636 w</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636 </w:t>
            </w:r>
            <w:proofErr w:type="spellStart"/>
            <w:r w:rsidRPr="00CD616A">
              <w:rPr>
                <w:rFonts w:ascii="Times New Roman" w:hAnsi="Times New Roman" w:cs="Times New Roman"/>
                <w:sz w:val="24"/>
                <w:szCs w:val="24"/>
              </w:rPr>
              <w:t>vvw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636 </w:t>
            </w:r>
            <w:proofErr w:type="spellStart"/>
            <w:r w:rsidRPr="00CD616A">
              <w:rPr>
                <w:rFonts w:ascii="Times New Roman" w:hAnsi="Times New Roman" w:cs="Times New Roman"/>
                <w:sz w:val="24"/>
                <w:szCs w:val="24"/>
              </w:rPr>
              <w:t>vvw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635 </w:t>
            </w:r>
            <w:proofErr w:type="spellStart"/>
            <w:r w:rsidRPr="00CD616A">
              <w:rPr>
                <w:rFonts w:ascii="Times New Roman" w:hAnsi="Times New Roman" w:cs="Times New Roman"/>
                <w:sz w:val="24"/>
                <w:szCs w:val="24"/>
              </w:rPr>
              <w:t>vvw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635 </w:t>
            </w:r>
            <w:proofErr w:type="spellStart"/>
            <w:r w:rsidRPr="00CD616A">
              <w:rPr>
                <w:rFonts w:ascii="Times New Roman" w:hAnsi="Times New Roman" w:cs="Times New Roman"/>
                <w:sz w:val="24"/>
                <w:szCs w:val="24"/>
              </w:rPr>
              <w:t>vvw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636 w</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636 w</w:t>
            </w:r>
          </w:p>
        </w:tc>
        <w:tc>
          <w:tcPr>
            <w:tcW w:w="990" w:type="dxa"/>
          </w:tcPr>
          <w:p w:rsidR="007F68A1" w:rsidRPr="00CD616A" w:rsidRDefault="007F68A1" w:rsidP="000C5B4A">
            <w:r w:rsidRPr="00CD616A">
              <w:rPr>
                <w:rFonts w:ascii="Times New Roman" w:hAnsi="Times New Roman" w:cs="Times New Roman"/>
                <w:sz w:val="24"/>
                <w:szCs w:val="24"/>
              </w:rPr>
              <w:t xml:space="preserve">636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r w:rsidRPr="00CD616A">
              <w:rPr>
                <w:rFonts w:ascii="Times New Roman" w:hAnsi="Times New Roman" w:cs="Times New Roman"/>
                <w:sz w:val="24"/>
                <w:szCs w:val="24"/>
              </w:rPr>
              <w:t xml:space="preserve">636 </w:t>
            </w:r>
            <w:proofErr w:type="spellStart"/>
            <w:r w:rsidRPr="00CD616A">
              <w:rPr>
                <w:rFonts w:ascii="Times New Roman" w:hAnsi="Times New Roman" w:cs="Times New Roman"/>
                <w:sz w:val="24"/>
                <w:szCs w:val="24"/>
              </w:rPr>
              <w:t>vvw</w:t>
            </w:r>
            <w:proofErr w:type="spellEnd"/>
          </w:p>
        </w:tc>
      </w:tr>
      <w:tr w:rsidR="007F68A1" w:rsidRPr="00CD616A" w:rsidTr="000C5B4A">
        <w:tc>
          <w:tcPr>
            <w:tcW w:w="558"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28</w:t>
            </w:r>
          </w:p>
        </w:tc>
        <w:tc>
          <w:tcPr>
            <w:tcW w:w="18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C...C deformation</w:t>
            </w:r>
          </w:p>
        </w:tc>
        <w:tc>
          <w:tcPr>
            <w:tcW w:w="117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588 m</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588 </w:t>
            </w:r>
            <w:proofErr w:type="spellStart"/>
            <w:r w:rsidRPr="00CD616A">
              <w:rPr>
                <w:rFonts w:ascii="Times New Roman" w:hAnsi="Times New Roman" w:cs="Times New Roman"/>
                <w:sz w:val="24"/>
                <w:szCs w:val="24"/>
              </w:rPr>
              <w:t>vvw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588 </w:t>
            </w:r>
            <w:proofErr w:type="spellStart"/>
            <w:r w:rsidRPr="00CD616A">
              <w:rPr>
                <w:rFonts w:ascii="Times New Roman" w:hAnsi="Times New Roman" w:cs="Times New Roman"/>
                <w:sz w:val="24"/>
                <w:szCs w:val="24"/>
              </w:rPr>
              <w:t>vvw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588 </w:t>
            </w:r>
            <w:proofErr w:type="spellStart"/>
            <w:r w:rsidRPr="00CD616A">
              <w:rPr>
                <w:rFonts w:ascii="Times New Roman" w:hAnsi="Times New Roman" w:cs="Times New Roman"/>
                <w:sz w:val="24"/>
                <w:szCs w:val="24"/>
              </w:rPr>
              <w:t>vvw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588 </w:t>
            </w:r>
            <w:proofErr w:type="spellStart"/>
            <w:r w:rsidRPr="00CD616A">
              <w:rPr>
                <w:rFonts w:ascii="Times New Roman" w:hAnsi="Times New Roman" w:cs="Times New Roman"/>
                <w:sz w:val="24"/>
                <w:szCs w:val="24"/>
              </w:rPr>
              <w:t>vvw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588 m</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588 w</w:t>
            </w:r>
          </w:p>
        </w:tc>
        <w:tc>
          <w:tcPr>
            <w:tcW w:w="990" w:type="dxa"/>
          </w:tcPr>
          <w:p w:rsidR="007F68A1" w:rsidRPr="00CD616A" w:rsidRDefault="007F68A1" w:rsidP="000C5B4A">
            <w:r w:rsidRPr="00CD616A">
              <w:rPr>
                <w:rFonts w:ascii="Times New Roman" w:hAnsi="Times New Roman" w:cs="Times New Roman"/>
                <w:sz w:val="24"/>
                <w:szCs w:val="24"/>
              </w:rPr>
              <w:t xml:space="preserve">588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r w:rsidRPr="00CD616A">
              <w:rPr>
                <w:rFonts w:ascii="Times New Roman" w:hAnsi="Times New Roman" w:cs="Times New Roman"/>
                <w:sz w:val="24"/>
                <w:szCs w:val="24"/>
              </w:rPr>
              <w:t xml:space="preserve">588 </w:t>
            </w:r>
            <w:proofErr w:type="spellStart"/>
            <w:r w:rsidRPr="00CD616A">
              <w:rPr>
                <w:rFonts w:ascii="Times New Roman" w:hAnsi="Times New Roman" w:cs="Times New Roman"/>
                <w:sz w:val="24"/>
                <w:szCs w:val="24"/>
              </w:rPr>
              <w:t>vvw</w:t>
            </w:r>
            <w:proofErr w:type="spellEnd"/>
          </w:p>
        </w:tc>
      </w:tr>
      <w:tr w:rsidR="007F68A1" w:rsidRPr="00CD616A" w:rsidTr="000C5B4A">
        <w:tc>
          <w:tcPr>
            <w:tcW w:w="558"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29</w:t>
            </w:r>
          </w:p>
        </w:tc>
        <w:tc>
          <w:tcPr>
            <w:tcW w:w="18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CH2 in plane rocking</w:t>
            </w:r>
          </w:p>
        </w:tc>
        <w:tc>
          <w:tcPr>
            <w:tcW w:w="117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522 m</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522 </w:t>
            </w:r>
            <w:proofErr w:type="spellStart"/>
            <w:r w:rsidRPr="00CD616A">
              <w:rPr>
                <w:rFonts w:ascii="Times New Roman" w:hAnsi="Times New Roman" w:cs="Times New Roman"/>
                <w:sz w:val="24"/>
                <w:szCs w:val="24"/>
              </w:rPr>
              <w:t>vvw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522 </w:t>
            </w:r>
            <w:proofErr w:type="spellStart"/>
            <w:r w:rsidRPr="00CD616A">
              <w:rPr>
                <w:rFonts w:ascii="Times New Roman" w:hAnsi="Times New Roman" w:cs="Times New Roman"/>
                <w:sz w:val="24"/>
                <w:szCs w:val="24"/>
              </w:rPr>
              <w:t>vvw</w:t>
            </w:r>
            <w:proofErr w:type="spellEnd"/>
          </w:p>
        </w:tc>
        <w:tc>
          <w:tcPr>
            <w:tcW w:w="990" w:type="dxa"/>
          </w:tcPr>
          <w:p w:rsidR="007F68A1" w:rsidRPr="00CD616A" w:rsidRDefault="007F68A1" w:rsidP="000C5B4A">
            <w:r w:rsidRPr="00CD616A">
              <w:rPr>
                <w:rFonts w:ascii="Times New Roman" w:hAnsi="Times New Roman" w:cs="Times New Roman"/>
                <w:sz w:val="24"/>
                <w:szCs w:val="24"/>
              </w:rPr>
              <w:t xml:space="preserve">522 </w:t>
            </w:r>
            <w:proofErr w:type="spellStart"/>
            <w:r w:rsidRPr="00CD616A">
              <w:rPr>
                <w:rFonts w:ascii="Times New Roman" w:hAnsi="Times New Roman" w:cs="Times New Roman"/>
                <w:sz w:val="24"/>
                <w:szCs w:val="24"/>
              </w:rPr>
              <w:t>vvw</w:t>
            </w:r>
            <w:proofErr w:type="spellEnd"/>
          </w:p>
        </w:tc>
        <w:tc>
          <w:tcPr>
            <w:tcW w:w="990" w:type="dxa"/>
          </w:tcPr>
          <w:p w:rsidR="007F68A1" w:rsidRPr="00CD616A" w:rsidRDefault="007F68A1" w:rsidP="000C5B4A">
            <w:r w:rsidRPr="00CD616A">
              <w:rPr>
                <w:rFonts w:ascii="Times New Roman" w:hAnsi="Times New Roman" w:cs="Times New Roman"/>
                <w:sz w:val="24"/>
                <w:szCs w:val="24"/>
              </w:rPr>
              <w:t xml:space="preserve">522 </w:t>
            </w:r>
            <w:proofErr w:type="spellStart"/>
            <w:r w:rsidRPr="00CD616A">
              <w:rPr>
                <w:rFonts w:ascii="Times New Roman" w:hAnsi="Times New Roman" w:cs="Times New Roman"/>
                <w:sz w:val="24"/>
                <w:szCs w:val="24"/>
              </w:rPr>
              <w:t>vvw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522 m</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522 w</w:t>
            </w:r>
          </w:p>
        </w:tc>
        <w:tc>
          <w:tcPr>
            <w:tcW w:w="990" w:type="dxa"/>
          </w:tcPr>
          <w:p w:rsidR="007F68A1" w:rsidRPr="00CD616A" w:rsidRDefault="007F68A1" w:rsidP="000C5B4A">
            <w:r w:rsidRPr="00CD616A">
              <w:rPr>
                <w:rFonts w:ascii="Times New Roman" w:hAnsi="Times New Roman" w:cs="Times New Roman"/>
                <w:sz w:val="24"/>
                <w:szCs w:val="24"/>
              </w:rPr>
              <w:t xml:space="preserve">522 </w:t>
            </w:r>
            <w:proofErr w:type="spellStart"/>
            <w:r w:rsidRPr="00CD616A">
              <w:rPr>
                <w:rFonts w:ascii="Times New Roman" w:hAnsi="Times New Roman" w:cs="Times New Roman"/>
                <w:sz w:val="24"/>
                <w:szCs w:val="24"/>
              </w:rPr>
              <w:t>vvw</w:t>
            </w:r>
            <w:proofErr w:type="spellEnd"/>
          </w:p>
        </w:tc>
        <w:tc>
          <w:tcPr>
            <w:tcW w:w="990" w:type="dxa"/>
          </w:tcPr>
          <w:p w:rsidR="007F68A1" w:rsidRPr="00CD616A" w:rsidRDefault="007F68A1" w:rsidP="000C5B4A">
            <w:r w:rsidRPr="00CD616A">
              <w:rPr>
                <w:rFonts w:ascii="Times New Roman" w:hAnsi="Times New Roman" w:cs="Times New Roman"/>
                <w:sz w:val="24"/>
                <w:szCs w:val="24"/>
              </w:rPr>
              <w:t xml:space="preserve">522 </w:t>
            </w:r>
            <w:proofErr w:type="spellStart"/>
            <w:r w:rsidRPr="00CD616A">
              <w:rPr>
                <w:rFonts w:ascii="Times New Roman" w:hAnsi="Times New Roman" w:cs="Times New Roman"/>
                <w:sz w:val="24"/>
                <w:szCs w:val="24"/>
              </w:rPr>
              <w:t>vvw</w:t>
            </w:r>
            <w:proofErr w:type="spellEnd"/>
          </w:p>
        </w:tc>
      </w:tr>
      <w:tr w:rsidR="007F68A1" w:rsidRPr="00CD616A" w:rsidTr="000C5B4A">
        <w:tc>
          <w:tcPr>
            <w:tcW w:w="558"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30</w:t>
            </w:r>
          </w:p>
        </w:tc>
        <w:tc>
          <w:tcPr>
            <w:tcW w:w="18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CH2/CH3 deformation vibration</w:t>
            </w:r>
          </w:p>
        </w:tc>
        <w:tc>
          <w:tcPr>
            <w:tcW w:w="117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479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472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rPr>
                <w:rFonts w:ascii="Times New Roman" w:hAnsi="Times New Roman" w:cs="Times New Roman"/>
                <w:sz w:val="24"/>
                <w:szCs w:val="24"/>
              </w:rPr>
            </w:pPr>
            <w:r w:rsidRPr="00CD616A">
              <w:rPr>
                <w:rFonts w:ascii="Times New Roman" w:hAnsi="Times New Roman" w:cs="Times New Roman"/>
                <w:sz w:val="24"/>
                <w:szCs w:val="24"/>
              </w:rPr>
              <w:t xml:space="preserve">462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464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461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461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464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462 </w:t>
            </w:r>
            <w:proofErr w:type="spellStart"/>
            <w:r w:rsidRPr="00CD616A">
              <w:rPr>
                <w:rFonts w:ascii="Times New Roman" w:hAnsi="Times New Roman" w:cs="Times New Roman"/>
                <w:sz w:val="24"/>
                <w:szCs w:val="24"/>
              </w:rPr>
              <w:t>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462 </w:t>
            </w:r>
            <w:proofErr w:type="spellStart"/>
            <w:r w:rsidRPr="00CD616A">
              <w:rPr>
                <w:rFonts w:ascii="Times New Roman" w:hAnsi="Times New Roman" w:cs="Times New Roman"/>
                <w:sz w:val="24"/>
                <w:szCs w:val="24"/>
              </w:rPr>
              <w:t>vw</w:t>
            </w:r>
            <w:proofErr w:type="spellEnd"/>
          </w:p>
        </w:tc>
      </w:tr>
      <w:tr w:rsidR="007F68A1" w:rsidRPr="00CD616A" w:rsidTr="000C5B4A">
        <w:tc>
          <w:tcPr>
            <w:tcW w:w="558"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lastRenderedPageBreak/>
              <w:t>31</w:t>
            </w:r>
          </w:p>
        </w:tc>
        <w:tc>
          <w:tcPr>
            <w:tcW w:w="18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O-Si-O bending</w:t>
            </w:r>
          </w:p>
        </w:tc>
        <w:tc>
          <w:tcPr>
            <w:tcW w:w="117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Absent</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471 bb</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464 m</w:t>
            </w:r>
          </w:p>
        </w:tc>
        <w:tc>
          <w:tcPr>
            <w:tcW w:w="990" w:type="dxa"/>
          </w:tcPr>
          <w:p w:rsidR="007F68A1" w:rsidRPr="00CD616A" w:rsidRDefault="007F68A1" w:rsidP="000C5B4A">
            <w:r w:rsidRPr="00CD616A">
              <w:rPr>
                <w:rFonts w:ascii="Times New Roman" w:hAnsi="Times New Roman" w:cs="Times New Roman"/>
                <w:sz w:val="24"/>
                <w:szCs w:val="24"/>
              </w:rPr>
              <w:t>461 m</w:t>
            </w:r>
          </w:p>
        </w:tc>
        <w:tc>
          <w:tcPr>
            <w:tcW w:w="990" w:type="dxa"/>
          </w:tcPr>
          <w:p w:rsidR="007F68A1" w:rsidRPr="00CD616A" w:rsidRDefault="007F68A1" w:rsidP="000C5B4A">
            <w:r w:rsidRPr="00CD616A">
              <w:rPr>
                <w:rFonts w:ascii="Times New Roman" w:hAnsi="Times New Roman" w:cs="Times New Roman"/>
                <w:sz w:val="24"/>
                <w:szCs w:val="24"/>
              </w:rPr>
              <w:t>463 bb</w:t>
            </w:r>
          </w:p>
        </w:tc>
        <w:tc>
          <w:tcPr>
            <w:tcW w:w="990" w:type="dxa"/>
          </w:tcPr>
          <w:p w:rsidR="007F68A1" w:rsidRPr="00CD616A" w:rsidRDefault="007F68A1" w:rsidP="000C5B4A">
            <w:r w:rsidRPr="00CD616A">
              <w:rPr>
                <w:rFonts w:ascii="Times New Roman" w:hAnsi="Times New Roman" w:cs="Times New Roman"/>
                <w:sz w:val="24"/>
                <w:szCs w:val="24"/>
              </w:rPr>
              <w:t>463 bb</w:t>
            </w:r>
          </w:p>
        </w:tc>
        <w:tc>
          <w:tcPr>
            <w:tcW w:w="990" w:type="dxa"/>
          </w:tcPr>
          <w:p w:rsidR="007F68A1" w:rsidRPr="00CD616A" w:rsidRDefault="007F68A1" w:rsidP="000C5B4A">
            <w:r w:rsidRPr="00CD616A">
              <w:rPr>
                <w:rFonts w:ascii="Times New Roman" w:hAnsi="Times New Roman" w:cs="Times New Roman"/>
                <w:sz w:val="24"/>
                <w:szCs w:val="24"/>
              </w:rPr>
              <w:t>464 m</w:t>
            </w:r>
          </w:p>
        </w:tc>
        <w:tc>
          <w:tcPr>
            <w:tcW w:w="990" w:type="dxa"/>
          </w:tcPr>
          <w:p w:rsidR="007F68A1" w:rsidRPr="00CD616A" w:rsidRDefault="007F68A1" w:rsidP="000C5B4A">
            <w:r w:rsidRPr="00CD616A">
              <w:rPr>
                <w:rFonts w:ascii="Times New Roman" w:hAnsi="Times New Roman" w:cs="Times New Roman"/>
                <w:sz w:val="24"/>
                <w:szCs w:val="24"/>
              </w:rPr>
              <w:t>464 m</w:t>
            </w:r>
          </w:p>
        </w:tc>
        <w:tc>
          <w:tcPr>
            <w:tcW w:w="990" w:type="dxa"/>
          </w:tcPr>
          <w:p w:rsidR="007F68A1" w:rsidRPr="00CD616A" w:rsidRDefault="007F68A1" w:rsidP="000C5B4A">
            <w:r w:rsidRPr="00CD616A">
              <w:rPr>
                <w:rFonts w:ascii="Times New Roman" w:hAnsi="Times New Roman" w:cs="Times New Roman"/>
                <w:sz w:val="24"/>
                <w:szCs w:val="24"/>
              </w:rPr>
              <w:t>464 bb</w:t>
            </w:r>
          </w:p>
        </w:tc>
        <w:tc>
          <w:tcPr>
            <w:tcW w:w="990" w:type="dxa"/>
          </w:tcPr>
          <w:p w:rsidR="007F68A1" w:rsidRPr="00CD616A" w:rsidRDefault="007F68A1" w:rsidP="000C5B4A">
            <w:r w:rsidRPr="00CD616A">
              <w:rPr>
                <w:rFonts w:ascii="Times New Roman" w:hAnsi="Times New Roman" w:cs="Times New Roman"/>
                <w:sz w:val="24"/>
                <w:szCs w:val="24"/>
              </w:rPr>
              <w:t>464 bb</w:t>
            </w:r>
          </w:p>
        </w:tc>
      </w:tr>
      <w:tr w:rsidR="007F68A1" w:rsidRPr="00CD616A" w:rsidTr="000C5B4A">
        <w:tc>
          <w:tcPr>
            <w:tcW w:w="558"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32</w:t>
            </w:r>
          </w:p>
        </w:tc>
        <w:tc>
          <w:tcPr>
            <w:tcW w:w="18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 xml:space="preserve">C=C-C ring </w:t>
            </w:r>
            <w:proofErr w:type="spellStart"/>
            <w:r w:rsidRPr="00CD616A">
              <w:rPr>
                <w:rFonts w:ascii="Times New Roman" w:hAnsi="Times New Roman" w:cs="Times New Roman"/>
                <w:sz w:val="24"/>
                <w:szCs w:val="24"/>
              </w:rPr>
              <w:t>asym</w:t>
            </w:r>
            <w:proofErr w:type="spellEnd"/>
            <w:r w:rsidRPr="00CD616A">
              <w:rPr>
                <w:rFonts w:ascii="Times New Roman" w:hAnsi="Times New Roman" w:cs="Times New Roman"/>
                <w:sz w:val="24"/>
                <w:szCs w:val="24"/>
              </w:rPr>
              <w:t xml:space="preserve"> bending</w:t>
            </w:r>
          </w:p>
        </w:tc>
        <w:tc>
          <w:tcPr>
            <w:tcW w:w="117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421 w</w:t>
            </w:r>
          </w:p>
        </w:tc>
        <w:tc>
          <w:tcPr>
            <w:tcW w:w="990" w:type="dxa"/>
          </w:tcPr>
          <w:p w:rsidR="007F68A1" w:rsidRPr="00CD616A" w:rsidRDefault="007F68A1" w:rsidP="000C5B4A">
            <w:pPr>
              <w:jc w:val="center"/>
              <w:rPr>
                <w:rFonts w:ascii="Times New Roman" w:hAnsi="Times New Roman" w:cs="Times New Roman"/>
                <w:sz w:val="24"/>
                <w:szCs w:val="24"/>
              </w:rPr>
            </w:pPr>
            <w:r w:rsidRPr="00CD616A">
              <w:rPr>
                <w:rFonts w:ascii="Times New Roman" w:hAnsi="Times New Roman" w:cs="Times New Roman"/>
                <w:sz w:val="24"/>
                <w:szCs w:val="24"/>
              </w:rPr>
              <w:t>--</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420 </w:t>
            </w:r>
            <w:proofErr w:type="spellStart"/>
            <w:r w:rsidRPr="00CD616A">
              <w:rPr>
                <w:rFonts w:ascii="Times New Roman" w:hAnsi="Times New Roman" w:cs="Times New Roman"/>
                <w:sz w:val="24"/>
                <w:szCs w:val="24"/>
              </w:rPr>
              <w:t>aa</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421  </w:t>
            </w:r>
            <w:proofErr w:type="spellStart"/>
            <w:r w:rsidRPr="00CD616A">
              <w:rPr>
                <w:rFonts w:ascii="Times New Roman" w:hAnsi="Times New Roman" w:cs="Times New Roman"/>
                <w:sz w:val="24"/>
                <w:szCs w:val="24"/>
              </w:rPr>
              <w:t>aa</w:t>
            </w:r>
            <w:proofErr w:type="spellEnd"/>
          </w:p>
        </w:tc>
        <w:tc>
          <w:tcPr>
            <w:tcW w:w="990" w:type="dxa"/>
          </w:tcPr>
          <w:p w:rsidR="007F68A1" w:rsidRPr="00CD616A" w:rsidRDefault="007F68A1" w:rsidP="000C5B4A">
            <w:r w:rsidRPr="00CD616A">
              <w:rPr>
                <w:rFonts w:ascii="Times New Roman" w:hAnsi="Times New Roman" w:cs="Times New Roman"/>
                <w:sz w:val="24"/>
                <w:szCs w:val="24"/>
              </w:rPr>
              <w:t xml:space="preserve">421 </w:t>
            </w:r>
            <w:proofErr w:type="spellStart"/>
            <w:r w:rsidRPr="00CD616A">
              <w:rPr>
                <w:rFonts w:ascii="Times New Roman" w:hAnsi="Times New Roman" w:cs="Times New Roman"/>
                <w:sz w:val="24"/>
                <w:szCs w:val="24"/>
              </w:rPr>
              <w:t>aa</w:t>
            </w:r>
            <w:proofErr w:type="spellEnd"/>
            <w:r w:rsidRPr="00CD616A">
              <w:rPr>
                <w:rFonts w:ascii="Times New Roman" w:hAnsi="Times New Roman" w:cs="Times New Roman"/>
                <w:sz w:val="24"/>
                <w:szCs w:val="24"/>
              </w:rPr>
              <w:t xml:space="preserve">  </w:t>
            </w:r>
          </w:p>
        </w:tc>
        <w:tc>
          <w:tcPr>
            <w:tcW w:w="990" w:type="dxa"/>
          </w:tcPr>
          <w:p w:rsidR="007F68A1" w:rsidRPr="00CD616A" w:rsidRDefault="007F68A1" w:rsidP="000C5B4A">
            <w:r w:rsidRPr="00CD616A">
              <w:rPr>
                <w:rFonts w:ascii="Times New Roman" w:hAnsi="Times New Roman" w:cs="Times New Roman"/>
                <w:sz w:val="24"/>
                <w:szCs w:val="24"/>
              </w:rPr>
              <w:t xml:space="preserve">421 </w:t>
            </w:r>
            <w:proofErr w:type="spellStart"/>
            <w:r w:rsidRPr="00CD616A">
              <w:rPr>
                <w:rFonts w:ascii="Times New Roman" w:hAnsi="Times New Roman" w:cs="Times New Roman"/>
                <w:sz w:val="24"/>
                <w:szCs w:val="24"/>
              </w:rPr>
              <w:t>aa</w:t>
            </w:r>
            <w:proofErr w:type="spellEnd"/>
            <w:r w:rsidRPr="00CD616A">
              <w:rPr>
                <w:rFonts w:ascii="Times New Roman" w:hAnsi="Times New Roman" w:cs="Times New Roman"/>
                <w:sz w:val="24"/>
                <w:szCs w:val="24"/>
              </w:rPr>
              <w:t xml:space="preserve"> </w:t>
            </w:r>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420 </w:t>
            </w:r>
            <w:proofErr w:type="spellStart"/>
            <w:r w:rsidRPr="00CD616A">
              <w:rPr>
                <w:rFonts w:ascii="Times New Roman" w:hAnsi="Times New Roman" w:cs="Times New Roman"/>
                <w:sz w:val="24"/>
                <w:szCs w:val="24"/>
              </w:rPr>
              <w:t>vvw</w:t>
            </w:r>
            <w:proofErr w:type="spellEnd"/>
          </w:p>
        </w:tc>
        <w:tc>
          <w:tcPr>
            <w:tcW w:w="990" w:type="dxa"/>
          </w:tcPr>
          <w:p w:rsidR="007F68A1" w:rsidRPr="00CD616A" w:rsidRDefault="007F68A1" w:rsidP="000C5B4A">
            <w:pPr>
              <w:jc w:val="both"/>
              <w:rPr>
                <w:rFonts w:ascii="Times New Roman" w:hAnsi="Times New Roman" w:cs="Times New Roman"/>
                <w:sz w:val="24"/>
                <w:szCs w:val="24"/>
              </w:rPr>
            </w:pPr>
            <w:r w:rsidRPr="00CD616A">
              <w:rPr>
                <w:rFonts w:ascii="Times New Roman" w:hAnsi="Times New Roman" w:cs="Times New Roman"/>
                <w:sz w:val="24"/>
                <w:szCs w:val="24"/>
              </w:rPr>
              <w:t xml:space="preserve">421  </w:t>
            </w:r>
            <w:proofErr w:type="spellStart"/>
            <w:r w:rsidRPr="00CD616A">
              <w:rPr>
                <w:rFonts w:ascii="Times New Roman" w:hAnsi="Times New Roman" w:cs="Times New Roman"/>
                <w:sz w:val="24"/>
                <w:szCs w:val="24"/>
              </w:rPr>
              <w:t>vvw</w:t>
            </w:r>
            <w:proofErr w:type="spellEnd"/>
          </w:p>
        </w:tc>
        <w:tc>
          <w:tcPr>
            <w:tcW w:w="990" w:type="dxa"/>
          </w:tcPr>
          <w:p w:rsidR="007F68A1" w:rsidRPr="00CD616A" w:rsidRDefault="007F68A1" w:rsidP="000C5B4A">
            <w:r w:rsidRPr="00CD616A">
              <w:rPr>
                <w:rFonts w:ascii="Times New Roman" w:hAnsi="Times New Roman" w:cs="Times New Roman"/>
                <w:sz w:val="24"/>
                <w:szCs w:val="24"/>
              </w:rPr>
              <w:t xml:space="preserve">421 </w:t>
            </w:r>
            <w:proofErr w:type="spellStart"/>
            <w:r w:rsidRPr="00CD616A">
              <w:rPr>
                <w:rFonts w:ascii="Times New Roman" w:hAnsi="Times New Roman" w:cs="Times New Roman"/>
                <w:sz w:val="24"/>
                <w:szCs w:val="24"/>
              </w:rPr>
              <w:t>vvw</w:t>
            </w:r>
            <w:proofErr w:type="spellEnd"/>
            <w:r w:rsidRPr="00CD616A">
              <w:rPr>
                <w:rFonts w:ascii="Times New Roman" w:hAnsi="Times New Roman" w:cs="Times New Roman"/>
                <w:sz w:val="24"/>
                <w:szCs w:val="24"/>
              </w:rPr>
              <w:t xml:space="preserve">  </w:t>
            </w:r>
          </w:p>
        </w:tc>
        <w:tc>
          <w:tcPr>
            <w:tcW w:w="990" w:type="dxa"/>
          </w:tcPr>
          <w:p w:rsidR="007F68A1" w:rsidRPr="00CD616A" w:rsidRDefault="007F68A1" w:rsidP="000C5B4A">
            <w:r w:rsidRPr="00CD616A">
              <w:rPr>
                <w:rFonts w:ascii="Times New Roman" w:hAnsi="Times New Roman" w:cs="Times New Roman"/>
                <w:sz w:val="24"/>
                <w:szCs w:val="24"/>
              </w:rPr>
              <w:t xml:space="preserve">421 </w:t>
            </w:r>
            <w:proofErr w:type="spellStart"/>
            <w:r w:rsidRPr="00CD616A">
              <w:rPr>
                <w:rFonts w:ascii="Times New Roman" w:hAnsi="Times New Roman" w:cs="Times New Roman"/>
                <w:sz w:val="24"/>
                <w:szCs w:val="24"/>
              </w:rPr>
              <w:t>vvw</w:t>
            </w:r>
            <w:proofErr w:type="spellEnd"/>
            <w:r w:rsidRPr="00CD616A">
              <w:rPr>
                <w:rFonts w:ascii="Times New Roman" w:hAnsi="Times New Roman" w:cs="Times New Roman"/>
                <w:sz w:val="24"/>
                <w:szCs w:val="24"/>
              </w:rPr>
              <w:t xml:space="preserve"> </w:t>
            </w:r>
          </w:p>
        </w:tc>
      </w:tr>
    </w:tbl>
    <w:p w:rsidR="007F68A1" w:rsidRDefault="007F68A1" w:rsidP="007F68A1"/>
    <w:p w:rsidR="007F68A1" w:rsidRDefault="007F68A1" w:rsidP="007F68A1">
      <w:pPr>
        <w:spacing w:after="0" w:line="240" w:lineRule="auto"/>
        <w:jc w:val="both"/>
        <w:rPr>
          <w:rFonts w:ascii="Times New Roman" w:hAnsi="Times New Roman" w:cs="Times New Roman"/>
          <w:b/>
          <w:sz w:val="24"/>
          <w:szCs w:val="24"/>
        </w:rPr>
      </w:pPr>
      <w:r w:rsidRPr="00CD616A">
        <w:rPr>
          <w:rFonts w:ascii="Times New Roman" w:hAnsi="Times New Roman" w:cs="Times New Roman"/>
          <w:sz w:val="24"/>
          <w:szCs w:val="24"/>
        </w:rPr>
        <w:t xml:space="preserve">(s- strong; bb- broad band; </w:t>
      </w:r>
      <w:proofErr w:type="spellStart"/>
      <w:r w:rsidRPr="00CD616A">
        <w:rPr>
          <w:rFonts w:ascii="Times New Roman" w:hAnsi="Times New Roman" w:cs="Times New Roman"/>
          <w:sz w:val="24"/>
          <w:szCs w:val="24"/>
        </w:rPr>
        <w:t>mbb</w:t>
      </w:r>
      <w:proofErr w:type="spellEnd"/>
      <w:r w:rsidRPr="00CD616A">
        <w:rPr>
          <w:rFonts w:ascii="Times New Roman" w:hAnsi="Times New Roman" w:cs="Times New Roman"/>
          <w:sz w:val="24"/>
          <w:szCs w:val="24"/>
        </w:rPr>
        <w:t xml:space="preserve">- medium broad band; w- weak; </w:t>
      </w:r>
      <w:proofErr w:type="spellStart"/>
      <w:r w:rsidRPr="00CD616A">
        <w:rPr>
          <w:rFonts w:ascii="Times New Roman" w:hAnsi="Times New Roman" w:cs="Times New Roman"/>
          <w:sz w:val="24"/>
          <w:szCs w:val="24"/>
        </w:rPr>
        <w:t>sym</w:t>
      </w:r>
      <w:proofErr w:type="spellEnd"/>
      <w:r w:rsidRPr="00CD616A">
        <w:rPr>
          <w:rFonts w:ascii="Times New Roman" w:hAnsi="Times New Roman" w:cs="Times New Roman"/>
          <w:sz w:val="24"/>
          <w:szCs w:val="24"/>
        </w:rPr>
        <w:t xml:space="preserve">-symmetrical; </w:t>
      </w:r>
      <w:proofErr w:type="spellStart"/>
      <w:r w:rsidRPr="00CD616A">
        <w:rPr>
          <w:rFonts w:ascii="Times New Roman" w:hAnsi="Times New Roman" w:cs="Times New Roman"/>
          <w:sz w:val="24"/>
          <w:szCs w:val="24"/>
        </w:rPr>
        <w:t>asym</w:t>
      </w:r>
      <w:proofErr w:type="spellEnd"/>
      <w:r w:rsidRPr="00CD616A">
        <w:rPr>
          <w:rFonts w:ascii="Times New Roman" w:hAnsi="Times New Roman" w:cs="Times New Roman"/>
          <w:sz w:val="24"/>
          <w:szCs w:val="24"/>
        </w:rPr>
        <w:t xml:space="preserve">-asymmetrical; </w:t>
      </w:r>
      <w:proofErr w:type="spellStart"/>
      <w:r w:rsidRPr="00CD616A">
        <w:rPr>
          <w:rFonts w:ascii="Times New Roman" w:hAnsi="Times New Roman" w:cs="Times New Roman"/>
          <w:sz w:val="24"/>
          <w:szCs w:val="24"/>
        </w:rPr>
        <w:t>str</w:t>
      </w:r>
      <w:proofErr w:type="spellEnd"/>
      <w:r w:rsidRPr="00CD616A">
        <w:rPr>
          <w:rFonts w:ascii="Times New Roman" w:hAnsi="Times New Roman" w:cs="Times New Roman"/>
          <w:sz w:val="24"/>
          <w:szCs w:val="24"/>
        </w:rPr>
        <w:t xml:space="preserve">-stretching; m- medium; </w:t>
      </w:r>
      <w:proofErr w:type="spellStart"/>
      <w:r w:rsidRPr="00CD616A">
        <w:rPr>
          <w:rFonts w:ascii="Times New Roman" w:hAnsi="Times New Roman" w:cs="Times New Roman"/>
          <w:sz w:val="24"/>
          <w:szCs w:val="24"/>
        </w:rPr>
        <w:t>vs</w:t>
      </w:r>
      <w:proofErr w:type="spellEnd"/>
      <w:r w:rsidRPr="00CD616A">
        <w:rPr>
          <w:rFonts w:ascii="Times New Roman" w:hAnsi="Times New Roman" w:cs="Times New Roman"/>
          <w:sz w:val="24"/>
          <w:szCs w:val="24"/>
        </w:rPr>
        <w:t xml:space="preserve">- very strong; </w:t>
      </w:r>
      <w:proofErr w:type="spellStart"/>
      <w:r w:rsidRPr="00CD616A">
        <w:rPr>
          <w:rFonts w:ascii="Times New Roman" w:hAnsi="Times New Roman" w:cs="Times New Roman"/>
          <w:sz w:val="24"/>
          <w:szCs w:val="24"/>
        </w:rPr>
        <w:t>vw</w:t>
      </w:r>
      <w:proofErr w:type="spellEnd"/>
      <w:r w:rsidRPr="00CD616A">
        <w:rPr>
          <w:rFonts w:ascii="Times New Roman" w:hAnsi="Times New Roman" w:cs="Times New Roman"/>
          <w:sz w:val="24"/>
          <w:szCs w:val="24"/>
        </w:rPr>
        <w:t xml:space="preserve"> – very weak; </w:t>
      </w:r>
      <w:proofErr w:type="spellStart"/>
      <w:r w:rsidRPr="00CD616A">
        <w:rPr>
          <w:rFonts w:ascii="Times New Roman" w:hAnsi="Times New Roman" w:cs="Times New Roman"/>
          <w:sz w:val="24"/>
          <w:szCs w:val="24"/>
        </w:rPr>
        <w:t>vvw</w:t>
      </w:r>
      <w:proofErr w:type="spellEnd"/>
      <w:r w:rsidRPr="00CD616A">
        <w:rPr>
          <w:rFonts w:ascii="Times New Roman" w:hAnsi="Times New Roman" w:cs="Times New Roman"/>
          <w:sz w:val="24"/>
          <w:szCs w:val="24"/>
        </w:rPr>
        <w:t xml:space="preserve"> – very </w:t>
      </w:r>
      <w:proofErr w:type="spellStart"/>
      <w:r w:rsidRPr="00CD616A">
        <w:rPr>
          <w:rFonts w:ascii="Times New Roman" w:hAnsi="Times New Roman" w:cs="Times New Roman"/>
          <w:sz w:val="24"/>
          <w:szCs w:val="24"/>
        </w:rPr>
        <w:t>very</w:t>
      </w:r>
      <w:proofErr w:type="spellEnd"/>
      <w:r w:rsidRPr="00CD616A">
        <w:rPr>
          <w:rFonts w:ascii="Times New Roman" w:hAnsi="Times New Roman" w:cs="Times New Roman"/>
          <w:sz w:val="24"/>
          <w:szCs w:val="24"/>
        </w:rPr>
        <w:t xml:space="preserve"> weak; </w:t>
      </w:r>
      <w:proofErr w:type="spellStart"/>
      <w:r w:rsidRPr="00CD616A">
        <w:rPr>
          <w:rFonts w:ascii="Times New Roman" w:hAnsi="Times New Roman" w:cs="Times New Roman"/>
          <w:sz w:val="24"/>
          <w:szCs w:val="24"/>
        </w:rPr>
        <w:t>aa</w:t>
      </w:r>
      <w:proofErr w:type="spellEnd"/>
      <w:r w:rsidRPr="00CD616A">
        <w:rPr>
          <w:rFonts w:ascii="Times New Roman" w:hAnsi="Times New Roman" w:cs="Times New Roman"/>
          <w:sz w:val="24"/>
          <w:szCs w:val="24"/>
        </w:rPr>
        <w:t>- almost absent.)</w:t>
      </w:r>
      <w:r>
        <w:rPr>
          <w:rFonts w:ascii="Times New Roman" w:hAnsi="Times New Roman" w:cs="Times New Roman"/>
          <w:sz w:val="24"/>
          <w:szCs w:val="24"/>
        </w:rPr>
        <w:t xml:space="preserve">                   </w:t>
      </w:r>
    </w:p>
    <w:p w:rsidR="007F68A1" w:rsidRDefault="007F68A1" w:rsidP="007F68A1"/>
    <w:p w:rsidR="007F68A1" w:rsidRDefault="007F68A1" w:rsidP="00186B3A">
      <w:pPr>
        <w:spacing w:after="0" w:line="360" w:lineRule="auto"/>
        <w:jc w:val="both"/>
        <w:rPr>
          <w:rFonts w:ascii="Times New Roman" w:hAnsi="Times New Roman" w:cs="Times New Roman"/>
          <w:sz w:val="24"/>
          <w:szCs w:val="24"/>
        </w:rPr>
        <w:sectPr w:rsidR="007F68A1" w:rsidSect="00245FAE">
          <w:pgSz w:w="15840" w:h="12240" w:orient="landscape"/>
          <w:pgMar w:top="1440" w:right="1440" w:bottom="1440" w:left="1440" w:header="720" w:footer="720" w:gutter="0"/>
          <w:lnNumType w:countBy="1" w:restart="continuous"/>
          <w:cols w:space="720"/>
          <w:docGrid w:linePitch="360"/>
        </w:sectPr>
      </w:pPr>
    </w:p>
    <w:p w:rsidR="008E17C3" w:rsidRDefault="008E17C3" w:rsidP="00186B3A">
      <w:pPr>
        <w:spacing w:after="0" w:line="360" w:lineRule="auto"/>
        <w:jc w:val="both"/>
        <w:rPr>
          <w:rFonts w:ascii="Times New Roman" w:hAnsi="Times New Roman" w:cs="Times New Roman"/>
          <w:sz w:val="24"/>
          <w:szCs w:val="24"/>
        </w:rPr>
      </w:pPr>
    </w:p>
    <w:p w:rsidR="008E17C3" w:rsidRDefault="008E17C3" w:rsidP="008E17C3">
      <w:r>
        <w:rPr>
          <w:rFonts w:ascii="Times New Roman" w:hAnsi="Times New Roman" w:cs="Times New Roman"/>
          <w:noProof/>
          <w:color w:val="FF0000"/>
          <w:sz w:val="24"/>
          <w:szCs w:val="24"/>
        </w:rPr>
        <w:drawing>
          <wp:inline distT="0" distB="0" distL="0" distR="0" wp14:anchorId="343178F2" wp14:editId="68F9ADBC">
            <wp:extent cx="5941412" cy="5162550"/>
            <wp:effectExtent l="0" t="0" r="2540" b="0"/>
            <wp:docPr id="1" name="Picture 1" descr="C:\Documents and Settings\Administrator\My Documents\My Pictures\FTIR.Ibu.Mag.M.mts.manoj.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My Documents\My Pictures\FTIR.Ibu.Mag.M.mts.manoj.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164451"/>
                    </a:xfrm>
                    <a:prstGeom prst="rect">
                      <a:avLst/>
                    </a:prstGeom>
                    <a:noFill/>
                    <a:ln>
                      <a:noFill/>
                    </a:ln>
                  </pic:spPr>
                </pic:pic>
              </a:graphicData>
            </a:graphic>
          </wp:inline>
        </w:drawing>
      </w:r>
    </w:p>
    <w:p w:rsidR="008E17C3" w:rsidRDefault="008E17C3" w:rsidP="008E17C3"/>
    <w:p w:rsidR="008E17C3" w:rsidRPr="00FA27E4" w:rsidRDefault="00FA27E4" w:rsidP="008E17C3">
      <w:pPr>
        <w:rPr>
          <w:rFonts w:ascii="Times New Roman" w:hAnsi="Times New Roman" w:cs="Times New Roman"/>
          <w:sz w:val="24"/>
          <w:szCs w:val="24"/>
        </w:rPr>
      </w:pPr>
      <w:r>
        <w:rPr>
          <w:rFonts w:ascii="Times New Roman" w:hAnsi="Times New Roman" w:cs="Times New Roman"/>
          <w:sz w:val="24"/>
          <w:szCs w:val="24"/>
        </w:rPr>
        <w:t>(a)</w:t>
      </w:r>
    </w:p>
    <w:p w:rsidR="008E17C3" w:rsidRPr="0056276D" w:rsidRDefault="008E17C3" w:rsidP="008E17C3">
      <w:pPr>
        <w:rPr>
          <w:rFonts w:ascii="Times New Roman" w:hAnsi="Times New Roman" w:cs="Times New Roman"/>
          <w:b/>
          <w:sz w:val="24"/>
          <w:szCs w:val="24"/>
        </w:rPr>
      </w:pPr>
      <w:proofErr w:type="gramStart"/>
      <w:r>
        <w:rPr>
          <w:rFonts w:ascii="Times New Roman" w:hAnsi="Times New Roman" w:cs="Times New Roman"/>
          <w:b/>
          <w:sz w:val="24"/>
          <w:szCs w:val="24"/>
        </w:rPr>
        <w:t>Figure 1 (contd.)</w:t>
      </w:r>
      <w:proofErr w:type="gramEnd"/>
    </w:p>
    <w:p w:rsidR="008E17C3" w:rsidRDefault="008E17C3" w:rsidP="008E17C3"/>
    <w:p w:rsidR="008E17C3" w:rsidRDefault="008E17C3" w:rsidP="008E17C3"/>
    <w:p w:rsidR="008E17C3" w:rsidRDefault="008E17C3" w:rsidP="008E17C3"/>
    <w:p w:rsidR="008E17C3" w:rsidRDefault="008E17C3" w:rsidP="008E17C3"/>
    <w:p w:rsidR="008E17C3" w:rsidRDefault="008E17C3" w:rsidP="00186B3A">
      <w:pPr>
        <w:spacing w:after="0" w:line="360" w:lineRule="auto"/>
        <w:jc w:val="both"/>
        <w:rPr>
          <w:rFonts w:ascii="Times New Roman" w:hAnsi="Times New Roman" w:cs="Times New Roman"/>
          <w:sz w:val="24"/>
          <w:szCs w:val="24"/>
        </w:rPr>
      </w:pPr>
    </w:p>
    <w:p w:rsidR="008E17C3" w:rsidRDefault="008E17C3" w:rsidP="00186B3A">
      <w:pPr>
        <w:spacing w:after="0" w:line="360" w:lineRule="auto"/>
        <w:jc w:val="both"/>
        <w:rPr>
          <w:rFonts w:ascii="Times New Roman" w:hAnsi="Times New Roman" w:cs="Times New Roman"/>
          <w:sz w:val="24"/>
          <w:szCs w:val="24"/>
        </w:rPr>
      </w:pPr>
    </w:p>
    <w:p w:rsidR="008E17C3" w:rsidRDefault="008E17C3" w:rsidP="00186B3A">
      <w:pPr>
        <w:spacing w:after="0" w:line="360" w:lineRule="auto"/>
        <w:jc w:val="both"/>
        <w:rPr>
          <w:rFonts w:ascii="Times New Roman" w:hAnsi="Times New Roman" w:cs="Times New Roman"/>
          <w:sz w:val="24"/>
          <w:szCs w:val="24"/>
        </w:rPr>
      </w:pPr>
    </w:p>
    <w:p w:rsidR="008E17C3" w:rsidRDefault="008E17C3" w:rsidP="008E17C3">
      <w:r>
        <w:rPr>
          <w:rFonts w:ascii="Times New Roman" w:hAnsi="Times New Roman" w:cs="Times New Roman"/>
          <w:noProof/>
          <w:color w:val="FF0000"/>
          <w:sz w:val="24"/>
          <w:szCs w:val="24"/>
        </w:rPr>
        <w:drawing>
          <wp:inline distT="0" distB="0" distL="0" distR="0" wp14:anchorId="4D8AEC9F" wp14:editId="65A47C1B">
            <wp:extent cx="5943600" cy="5143500"/>
            <wp:effectExtent l="0" t="0" r="0" b="0"/>
            <wp:docPr id="2" name="Picture 2" descr="C:\Documents and Settings\Administrator\My Documents\My Pictures\FTIR.Ibu.Mag.M.manoj.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My Pictures\FTIR.Ibu.Mag.M.manoj.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143500"/>
                    </a:xfrm>
                    <a:prstGeom prst="rect">
                      <a:avLst/>
                    </a:prstGeom>
                    <a:noFill/>
                    <a:ln>
                      <a:noFill/>
                    </a:ln>
                  </pic:spPr>
                </pic:pic>
              </a:graphicData>
            </a:graphic>
          </wp:inline>
        </w:drawing>
      </w:r>
    </w:p>
    <w:p w:rsidR="008E17C3" w:rsidRDefault="008E17C3" w:rsidP="008E17C3"/>
    <w:p w:rsidR="008E17C3" w:rsidRPr="00FA27E4" w:rsidRDefault="00FA27E4" w:rsidP="008E17C3">
      <w:pPr>
        <w:rPr>
          <w:rFonts w:ascii="Times New Roman" w:hAnsi="Times New Roman" w:cs="Times New Roman"/>
          <w:sz w:val="24"/>
          <w:szCs w:val="24"/>
        </w:rPr>
      </w:pPr>
      <w:r w:rsidRPr="00FA27E4">
        <w:rPr>
          <w:rFonts w:ascii="Times New Roman" w:hAnsi="Times New Roman" w:cs="Times New Roman"/>
          <w:sz w:val="24"/>
          <w:szCs w:val="24"/>
        </w:rPr>
        <w:t>(b)</w:t>
      </w:r>
    </w:p>
    <w:p w:rsidR="008E17C3" w:rsidRDefault="008E17C3" w:rsidP="008E17C3"/>
    <w:p w:rsidR="008E17C3" w:rsidRPr="00797D97" w:rsidRDefault="008E17C3" w:rsidP="008E17C3">
      <w:pPr>
        <w:rPr>
          <w:rFonts w:ascii="Times New Roman" w:hAnsi="Times New Roman" w:cs="Times New Roman"/>
          <w:sz w:val="24"/>
          <w:szCs w:val="24"/>
        </w:rPr>
      </w:pPr>
      <w:r w:rsidRPr="00797D97">
        <w:rPr>
          <w:rFonts w:ascii="Times New Roman" w:hAnsi="Times New Roman" w:cs="Times New Roman"/>
          <w:b/>
          <w:sz w:val="24"/>
          <w:szCs w:val="24"/>
        </w:rPr>
        <w:t>Figure 1</w:t>
      </w:r>
      <w:r w:rsidRPr="00797D97">
        <w:rPr>
          <w:rFonts w:ascii="Times New Roman" w:hAnsi="Times New Roman" w:cs="Times New Roman"/>
          <w:sz w:val="24"/>
          <w:szCs w:val="24"/>
        </w:rPr>
        <w:t xml:space="preserve"> FTIR spectroscopy of co-processed ibuprofen and magnesium </w:t>
      </w:r>
      <w:proofErr w:type="spellStart"/>
      <w:r w:rsidRPr="00797D97">
        <w:rPr>
          <w:rFonts w:ascii="Times New Roman" w:hAnsi="Times New Roman" w:cs="Times New Roman"/>
          <w:sz w:val="24"/>
          <w:szCs w:val="24"/>
        </w:rPr>
        <w:t>trisilicate</w:t>
      </w:r>
      <w:proofErr w:type="spellEnd"/>
      <w:r w:rsidRPr="00797D97">
        <w:rPr>
          <w:rFonts w:ascii="Times New Roman" w:hAnsi="Times New Roman" w:cs="Times New Roman"/>
          <w:sz w:val="24"/>
          <w:szCs w:val="24"/>
        </w:rPr>
        <w:t xml:space="preserve"> after dry-state ball-milling (a) MTS, IB, IB3M1F, IB2M1F, IB1M1F, and IB1M2F; and aqueous state equilibration and freeze-drying (b) IB, IB3M1B, IB2M1B, IB1M1B, and IB1M2B.</w:t>
      </w:r>
    </w:p>
    <w:p w:rsidR="008E17C3" w:rsidRDefault="008E17C3" w:rsidP="00186B3A">
      <w:pPr>
        <w:spacing w:after="0" w:line="360" w:lineRule="auto"/>
        <w:jc w:val="both"/>
        <w:rPr>
          <w:rFonts w:ascii="Times New Roman" w:hAnsi="Times New Roman" w:cs="Times New Roman"/>
          <w:sz w:val="24"/>
          <w:szCs w:val="24"/>
        </w:rPr>
      </w:pPr>
    </w:p>
    <w:p w:rsidR="008E17C3" w:rsidRDefault="008E17C3" w:rsidP="00186B3A">
      <w:pPr>
        <w:spacing w:after="0" w:line="360" w:lineRule="auto"/>
        <w:jc w:val="both"/>
        <w:rPr>
          <w:rFonts w:ascii="Times New Roman" w:hAnsi="Times New Roman" w:cs="Times New Roman"/>
          <w:sz w:val="24"/>
          <w:szCs w:val="24"/>
        </w:rPr>
      </w:pPr>
    </w:p>
    <w:p w:rsidR="008E17C3" w:rsidRDefault="008E17C3" w:rsidP="00186B3A">
      <w:pPr>
        <w:spacing w:after="0" w:line="360" w:lineRule="auto"/>
        <w:jc w:val="both"/>
        <w:rPr>
          <w:rFonts w:ascii="Times New Roman" w:hAnsi="Times New Roman" w:cs="Times New Roman"/>
          <w:sz w:val="24"/>
          <w:szCs w:val="24"/>
        </w:rPr>
      </w:pPr>
    </w:p>
    <w:p w:rsidR="00D315F5" w:rsidRPr="006F1AEF" w:rsidRDefault="0049322F" w:rsidP="00186B3A">
      <w:pPr>
        <w:spacing w:after="0" w:line="360" w:lineRule="auto"/>
        <w:jc w:val="both"/>
        <w:rPr>
          <w:rFonts w:ascii="Times New Roman" w:hAnsi="Times New Roman" w:cs="Times New Roman"/>
          <w:sz w:val="24"/>
          <w:szCs w:val="24"/>
        </w:rPr>
      </w:pPr>
      <w:proofErr w:type="gramStart"/>
      <w:r w:rsidRPr="006F1AEF">
        <w:rPr>
          <w:rFonts w:ascii="Times New Roman" w:hAnsi="Times New Roman" w:cs="Times New Roman"/>
          <w:sz w:val="24"/>
          <w:szCs w:val="24"/>
        </w:rPr>
        <w:lastRenderedPageBreak/>
        <w:t>performance</w:t>
      </w:r>
      <w:proofErr w:type="gramEnd"/>
      <w:r w:rsidRPr="006F1AEF">
        <w:rPr>
          <w:rFonts w:ascii="Times New Roman" w:hAnsi="Times New Roman" w:cs="Times New Roman"/>
          <w:sz w:val="24"/>
          <w:szCs w:val="24"/>
        </w:rPr>
        <w:t xml:space="preserve"> was perceived in the co-processed formulations. C-O stretching</w:t>
      </w:r>
      <w:r w:rsidR="003F1812" w:rsidRPr="006F1AEF">
        <w:rPr>
          <w:rFonts w:ascii="Times New Roman" w:hAnsi="Times New Roman" w:cs="Times New Roman"/>
          <w:sz w:val="24"/>
          <w:szCs w:val="24"/>
        </w:rPr>
        <w:t xml:space="preserve"> (1183 cm</w:t>
      </w:r>
      <w:r w:rsidR="003F1812" w:rsidRPr="006F1AEF">
        <w:rPr>
          <w:rFonts w:ascii="Times New Roman" w:hAnsi="Times New Roman" w:cs="Times New Roman"/>
          <w:sz w:val="24"/>
          <w:szCs w:val="24"/>
          <w:vertAlign w:val="superscript"/>
        </w:rPr>
        <w:t>−1</w:t>
      </w:r>
      <w:r w:rsidR="003F1812" w:rsidRPr="006F1AEF">
        <w:rPr>
          <w:rFonts w:ascii="Times New Roman" w:hAnsi="Times New Roman" w:cs="Times New Roman"/>
          <w:sz w:val="24"/>
          <w:szCs w:val="24"/>
        </w:rPr>
        <w:t>)</w:t>
      </w:r>
      <w:r w:rsidRPr="006F1AEF">
        <w:rPr>
          <w:rFonts w:ascii="Times New Roman" w:hAnsi="Times New Roman" w:cs="Times New Roman"/>
          <w:sz w:val="24"/>
          <w:szCs w:val="24"/>
        </w:rPr>
        <w:t>, CH</w:t>
      </w:r>
      <w:r w:rsidRPr="006F1AEF">
        <w:rPr>
          <w:rFonts w:ascii="Times New Roman" w:hAnsi="Times New Roman" w:cs="Times New Roman"/>
          <w:sz w:val="24"/>
          <w:szCs w:val="24"/>
          <w:vertAlign w:val="subscript"/>
        </w:rPr>
        <w:t>2</w:t>
      </w:r>
      <w:r w:rsidRPr="006F1AEF">
        <w:rPr>
          <w:rFonts w:ascii="Times New Roman" w:hAnsi="Times New Roman" w:cs="Times New Roman"/>
          <w:sz w:val="24"/>
          <w:szCs w:val="24"/>
        </w:rPr>
        <w:t xml:space="preserve"> scissoring vibration </w:t>
      </w:r>
      <w:r w:rsidR="00086FEA" w:rsidRPr="006F1AEF">
        <w:rPr>
          <w:rFonts w:ascii="Times New Roman" w:hAnsi="Times New Roman" w:cs="Times New Roman"/>
          <w:sz w:val="24"/>
          <w:szCs w:val="24"/>
        </w:rPr>
        <w:t>(1462 cm</w:t>
      </w:r>
      <w:r w:rsidR="00086FEA" w:rsidRPr="006F1AEF">
        <w:rPr>
          <w:rFonts w:ascii="Times New Roman" w:hAnsi="Times New Roman" w:cs="Times New Roman"/>
          <w:sz w:val="24"/>
          <w:szCs w:val="24"/>
          <w:vertAlign w:val="superscript"/>
        </w:rPr>
        <w:t>−1</w:t>
      </w:r>
      <w:r w:rsidR="00086FEA" w:rsidRPr="006F1AEF">
        <w:rPr>
          <w:rFonts w:ascii="Times New Roman" w:hAnsi="Times New Roman" w:cs="Times New Roman"/>
          <w:sz w:val="24"/>
          <w:szCs w:val="24"/>
        </w:rPr>
        <w:t xml:space="preserve">) </w:t>
      </w:r>
      <w:r w:rsidRPr="006F1AEF">
        <w:rPr>
          <w:rFonts w:ascii="Times New Roman" w:hAnsi="Times New Roman" w:cs="Times New Roman"/>
          <w:sz w:val="24"/>
          <w:szCs w:val="24"/>
        </w:rPr>
        <w:t xml:space="preserve">and CH-CO deformation </w:t>
      </w:r>
      <w:r w:rsidR="003F1812" w:rsidRPr="006F1AEF">
        <w:rPr>
          <w:rFonts w:ascii="Times New Roman" w:hAnsi="Times New Roman" w:cs="Times New Roman"/>
          <w:sz w:val="24"/>
          <w:szCs w:val="24"/>
        </w:rPr>
        <w:t>(1420 cm</w:t>
      </w:r>
      <w:r w:rsidR="003F1812" w:rsidRPr="006F1AEF">
        <w:rPr>
          <w:rFonts w:ascii="Times New Roman" w:hAnsi="Times New Roman" w:cs="Times New Roman"/>
          <w:sz w:val="24"/>
          <w:szCs w:val="24"/>
          <w:vertAlign w:val="superscript"/>
        </w:rPr>
        <w:t>−1</w:t>
      </w:r>
      <w:r w:rsidR="003F1812" w:rsidRPr="006F1AEF">
        <w:rPr>
          <w:rFonts w:ascii="Times New Roman" w:hAnsi="Times New Roman" w:cs="Times New Roman"/>
          <w:sz w:val="24"/>
          <w:szCs w:val="24"/>
        </w:rPr>
        <w:t xml:space="preserve">) </w:t>
      </w:r>
      <w:r w:rsidRPr="006F1AEF">
        <w:rPr>
          <w:rFonts w:ascii="Times New Roman" w:hAnsi="Times New Roman" w:cs="Times New Roman"/>
          <w:sz w:val="24"/>
          <w:szCs w:val="24"/>
        </w:rPr>
        <w:t>contributed their presence</w:t>
      </w:r>
      <w:r w:rsidR="003F1812" w:rsidRPr="006F1AEF">
        <w:rPr>
          <w:rFonts w:ascii="Times New Roman" w:hAnsi="Times New Roman" w:cs="Times New Roman"/>
          <w:sz w:val="24"/>
          <w:szCs w:val="24"/>
        </w:rPr>
        <w:t xml:space="preserve"> strongly</w:t>
      </w:r>
      <w:r w:rsidR="00086FEA" w:rsidRPr="006F1AEF">
        <w:rPr>
          <w:rFonts w:ascii="Times New Roman" w:hAnsi="Times New Roman" w:cs="Times New Roman"/>
          <w:sz w:val="24"/>
          <w:szCs w:val="24"/>
        </w:rPr>
        <w:t xml:space="preserve"> in ibuprofen alone and weakly in the co-processed powder</w:t>
      </w:r>
      <w:r w:rsidRPr="006F1AEF">
        <w:rPr>
          <w:rFonts w:ascii="Times New Roman" w:hAnsi="Times New Roman" w:cs="Times New Roman"/>
          <w:sz w:val="24"/>
          <w:szCs w:val="24"/>
        </w:rPr>
        <w:t>.</w:t>
      </w:r>
      <w:r w:rsidR="00782E8F" w:rsidRPr="006F1AEF">
        <w:rPr>
          <w:rFonts w:ascii="Times New Roman" w:hAnsi="Times New Roman" w:cs="Times New Roman"/>
          <w:sz w:val="24"/>
          <w:szCs w:val="24"/>
        </w:rPr>
        <w:t xml:space="preserve"> </w:t>
      </w:r>
      <w:r w:rsidR="0026774E" w:rsidRPr="006F1AEF">
        <w:rPr>
          <w:rFonts w:ascii="Times New Roman" w:hAnsi="Times New Roman" w:cs="Times New Roman"/>
          <w:sz w:val="24"/>
          <w:szCs w:val="24"/>
        </w:rPr>
        <w:t xml:space="preserve">An acid–base reaction between the carboxylic acid containing ibuprofen and </w:t>
      </w:r>
      <w:proofErr w:type="spellStart"/>
      <w:r w:rsidR="0026774E" w:rsidRPr="006F1AEF">
        <w:rPr>
          <w:rFonts w:ascii="Times New Roman" w:hAnsi="Times New Roman" w:cs="Times New Roman"/>
          <w:sz w:val="24"/>
          <w:szCs w:val="24"/>
        </w:rPr>
        <w:t>MgO</w:t>
      </w:r>
      <w:proofErr w:type="spellEnd"/>
      <w:r w:rsidR="00FF3BB3" w:rsidRPr="006F1AEF">
        <w:rPr>
          <w:rFonts w:ascii="Times New Roman" w:hAnsi="Times New Roman" w:cs="Times New Roman"/>
          <w:sz w:val="24"/>
          <w:szCs w:val="24"/>
        </w:rPr>
        <w:t xml:space="preserve"> </w:t>
      </w:r>
      <w:r w:rsidR="0026774E" w:rsidRPr="006F1AEF">
        <w:rPr>
          <w:rFonts w:ascii="Times New Roman" w:hAnsi="Times New Roman" w:cs="Times New Roman"/>
          <w:sz w:val="24"/>
          <w:szCs w:val="24"/>
        </w:rPr>
        <w:t xml:space="preserve">containing MTS </w:t>
      </w:r>
      <w:r w:rsidR="00F306BA" w:rsidRPr="006F1AEF">
        <w:rPr>
          <w:rFonts w:ascii="Times New Roman" w:hAnsi="Times New Roman" w:cs="Times New Roman"/>
          <w:sz w:val="24"/>
          <w:szCs w:val="24"/>
        </w:rPr>
        <w:t xml:space="preserve">in presence of moisture </w:t>
      </w:r>
      <w:r w:rsidR="0026774E" w:rsidRPr="006F1AEF">
        <w:rPr>
          <w:rFonts w:ascii="Times New Roman" w:hAnsi="Times New Roman" w:cs="Times New Roman"/>
          <w:sz w:val="24"/>
          <w:szCs w:val="24"/>
        </w:rPr>
        <w:t xml:space="preserve">can describe the changes in the FTIR spectra of </w:t>
      </w:r>
      <w:r w:rsidR="00AB6EEF" w:rsidRPr="006F1AEF">
        <w:rPr>
          <w:rFonts w:ascii="Times New Roman" w:hAnsi="Times New Roman" w:cs="Times New Roman"/>
          <w:sz w:val="24"/>
          <w:szCs w:val="24"/>
        </w:rPr>
        <w:t>co-process</w:t>
      </w:r>
      <w:r w:rsidR="0026774E" w:rsidRPr="006F1AEF">
        <w:rPr>
          <w:rFonts w:ascii="Times New Roman" w:hAnsi="Times New Roman" w:cs="Times New Roman"/>
          <w:sz w:val="24"/>
          <w:szCs w:val="24"/>
        </w:rPr>
        <w:t xml:space="preserve">ed </w:t>
      </w:r>
      <w:r w:rsidR="00AB6EEF" w:rsidRPr="006F1AEF">
        <w:rPr>
          <w:rFonts w:ascii="Times New Roman" w:hAnsi="Times New Roman" w:cs="Times New Roman"/>
          <w:sz w:val="24"/>
          <w:szCs w:val="24"/>
        </w:rPr>
        <w:t>formulation</w:t>
      </w:r>
      <w:r w:rsidR="0026774E" w:rsidRPr="006F1AEF">
        <w:rPr>
          <w:rFonts w:ascii="Times New Roman" w:hAnsi="Times New Roman" w:cs="Times New Roman"/>
          <w:sz w:val="24"/>
          <w:szCs w:val="24"/>
        </w:rPr>
        <w:t xml:space="preserve">s. </w:t>
      </w:r>
      <w:r w:rsidR="00FB53DC" w:rsidRPr="006F1AEF">
        <w:rPr>
          <w:rFonts w:ascii="Times New Roman" w:hAnsi="Times New Roman" w:cs="Times New Roman"/>
          <w:sz w:val="24"/>
          <w:szCs w:val="24"/>
        </w:rPr>
        <w:t xml:space="preserve">The reaction has been facilitated in presence of water when co-freeze-dried after aqueous state kneading and equilibration with magnesium trisilicate and also </w:t>
      </w:r>
      <w:r w:rsidR="00D97E97" w:rsidRPr="006F1AEF">
        <w:rPr>
          <w:rFonts w:ascii="Times New Roman" w:hAnsi="Times New Roman" w:cs="Times New Roman"/>
          <w:sz w:val="24"/>
          <w:szCs w:val="24"/>
        </w:rPr>
        <w:t xml:space="preserve">co-milled </w:t>
      </w:r>
      <w:r w:rsidR="00FB53DC" w:rsidRPr="006F1AEF">
        <w:rPr>
          <w:rFonts w:ascii="Times New Roman" w:hAnsi="Times New Roman" w:cs="Times New Roman"/>
          <w:sz w:val="24"/>
          <w:szCs w:val="24"/>
        </w:rPr>
        <w:t xml:space="preserve">in the dry-state containing varying proportions of water in the </w:t>
      </w:r>
      <w:r w:rsidR="00D97E97" w:rsidRPr="006F1AEF">
        <w:rPr>
          <w:rFonts w:ascii="Times New Roman" w:hAnsi="Times New Roman" w:cs="Times New Roman"/>
          <w:sz w:val="24"/>
          <w:szCs w:val="24"/>
        </w:rPr>
        <w:t xml:space="preserve">MTS </w:t>
      </w:r>
      <w:r w:rsidR="00FB53DC" w:rsidRPr="006F1AEF">
        <w:rPr>
          <w:rFonts w:ascii="Times New Roman" w:hAnsi="Times New Roman" w:cs="Times New Roman"/>
          <w:sz w:val="24"/>
          <w:szCs w:val="24"/>
        </w:rPr>
        <w:t>compound</w:t>
      </w:r>
      <w:r w:rsidR="00D97E97" w:rsidRPr="006F1AEF">
        <w:rPr>
          <w:rFonts w:ascii="Times New Roman" w:hAnsi="Times New Roman" w:cs="Times New Roman"/>
          <w:sz w:val="24"/>
          <w:szCs w:val="24"/>
        </w:rPr>
        <w:t>.</w:t>
      </w:r>
      <w:r w:rsidR="005E3C88" w:rsidRPr="006F1AEF">
        <w:rPr>
          <w:rFonts w:ascii="Times New Roman" w:hAnsi="Times New Roman" w:cs="Times New Roman"/>
          <w:sz w:val="24"/>
          <w:szCs w:val="24"/>
        </w:rPr>
        <w:t xml:space="preserve"> Carboxylate ion shows peak in the range of 1600-1650 cm</w:t>
      </w:r>
      <w:r w:rsidR="005E3C88" w:rsidRPr="006F1AEF">
        <w:rPr>
          <w:rFonts w:ascii="Times New Roman" w:hAnsi="Times New Roman" w:cs="Times New Roman"/>
          <w:sz w:val="24"/>
          <w:szCs w:val="24"/>
          <w:vertAlign w:val="superscript"/>
        </w:rPr>
        <w:t>−1</w:t>
      </w:r>
      <w:r w:rsidR="005E3C88" w:rsidRPr="006F1AEF">
        <w:rPr>
          <w:rFonts w:ascii="Times New Roman" w:hAnsi="Times New Roman" w:cs="Times New Roman"/>
          <w:sz w:val="24"/>
          <w:szCs w:val="24"/>
        </w:rPr>
        <w:t xml:space="preserve"> in the FTIR spectrum and this change was detected as a function of IB/MTS ratio. A reduction in absorbance of the carbonyl acid peak accompanied by a corresponding increase in the absorbance of carboxylate peak was prominent</w:t>
      </w:r>
      <w:r w:rsidR="009B585A" w:rsidRPr="006F1AEF">
        <w:rPr>
          <w:rFonts w:ascii="Times New Roman" w:hAnsi="Times New Roman" w:cs="Times New Roman"/>
          <w:sz w:val="24"/>
          <w:szCs w:val="24"/>
        </w:rPr>
        <w:t xml:space="preserve"> and the absorbance of carboxylate peak was relatively more in freeze-dried product compared to milled product</w:t>
      </w:r>
      <w:r w:rsidR="005E3C88" w:rsidRPr="006F1AEF">
        <w:rPr>
          <w:rFonts w:ascii="Times New Roman" w:hAnsi="Times New Roman" w:cs="Times New Roman"/>
          <w:sz w:val="24"/>
          <w:szCs w:val="24"/>
        </w:rPr>
        <w:t>.</w:t>
      </w:r>
      <w:r w:rsidR="0006232B" w:rsidRPr="006F1AEF">
        <w:rPr>
          <w:rFonts w:ascii="Times New Roman" w:hAnsi="Times New Roman" w:cs="Times New Roman"/>
          <w:sz w:val="24"/>
          <w:szCs w:val="24"/>
        </w:rPr>
        <w:t xml:space="preserve"> </w:t>
      </w:r>
      <w:r w:rsidR="00C872C5" w:rsidRPr="006F1AEF">
        <w:rPr>
          <w:rFonts w:ascii="Times New Roman" w:hAnsi="Times New Roman" w:cs="Times New Roman"/>
          <w:sz w:val="24"/>
          <w:szCs w:val="24"/>
        </w:rPr>
        <w:t>A large broad band between 3550 to 3200 cm</w:t>
      </w:r>
      <w:r w:rsidR="00C872C5" w:rsidRPr="006F1AEF">
        <w:rPr>
          <w:rFonts w:ascii="Times New Roman" w:hAnsi="Times New Roman" w:cs="Times New Roman"/>
          <w:sz w:val="24"/>
          <w:szCs w:val="24"/>
          <w:vertAlign w:val="superscript"/>
        </w:rPr>
        <w:t>-1</w:t>
      </w:r>
      <w:r w:rsidR="00C872C5" w:rsidRPr="006F1AEF">
        <w:rPr>
          <w:rFonts w:ascii="Times New Roman" w:hAnsi="Times New Roman" w:cs="Times New Roman"/>
          <w:sz w:val="24"/>
          <w:szCs w:val="24"/>
        </w:rPr>
        <w:t xml:space="preserve"> ascribed to the presence of the O-H stretching frequency of </w:t>
      </w:r>
      <w:proofErr w:type="spellStart"/>
      <w:r w:rsidR="00C872C5" w:rsidRPr="006F1AEF">
        <w:rPr>
          <w:rFonts w:ascii="Times New Roman" w:hAnsi="Times New Roman" w:cs="Times New Roman"/>
          <w:sz w:val="24"/>
          <w:szCs w:val="24"/>
        </w:rPr>
        <w:t>silanol</w:t>
      </w:r>
      <w:proofErr w:type="spellEnd"/>
      <w:r w:rsidR="00C872C5" w:rsidRPr="006F1AEF">
        <w:rPr>
          <w:rFonts w:ascii="Times New Roman" w:hAnsi="Times New Roman" w:cs="Times New Roman"/>
          <w:sz w:val="24"/>
          <w:szCs w:val="24"/>
        </w:rPr>
        <w:t xml:space="preserve"> group bonded to the inorganic structure of MTS (containing SiO</w:t>
      </w:r>
      <w:r w:rsidR="00C872C5" w:rsidRPr="006F1AEF">
        <w:rPr>
          <w:rFonts w:ascii="Times New Roman" w:hAnsi="Times New Roman" w:cs="Times New Roman"/>
          <w:sz w:val="24"/>
          <w:szCs w:val="24"/>
          <w:vertAlign w:val="subscript"/>
        </w:rPr>
        <w:t>2</w:t>
      </w:r>
      <w:r w:rsidR="00C872C5" w:rsidRPr="006F1AEF">
        <w:rPr>
          <w:rFonts w:ascii="Times New Roman" w:hAnsi="Times New Roman" w:cs="Times New Roman"/>
          <w:sz w:val="24"/>
          <w:szCs w:val="24"/>
        </w:rPr>
        <w:t>), and also hydrogen bonds between adsorbed water and silanol</w:t>
      </w:r>
      <w:r w:rsidR="00EF5438">
        <w:rPr>
          <w:rFonts w:ascii="Times New Roman" w:hAnsi="Times New Roman" w:cs="Times New Roman"/>
          <w:sz w:val="24"/>
          <w:szCs w:val="24"/>
        </w:rPr>
        <w:t>.</w:t>
      </w:r>
      <w:r w:rsidR="00855B2F" w:rsidRPr="00B46524">
        <w:rPr>
          <w:rFonts w:ascii="Times New Roman" w:hAnsi="Times New Roman" w:cs="Times New Roman"/>
          <w:sz w:val="24"/>
          <w:szCs w:val="24"/>
          <w:vertAlign w:val="superscript"/>
        </w:rPr>
        <w:t>25</w:t>
      </w:r>
      <w:proofErr w:type="gramStart"/>
      <w:r w:rsidR="00855B2F" w:rsidRPr="00B46524">
        <w:rPr>
          <w:rFonts w:ascii="Times New Roman" w:hAnsi="Times New Roman" w:cs="Times New Roman"/>
          <w:sz w:val="24"/>
          <w:szCs w:val="24"/>
          <w:vertAlign w:val="superscript"/>
        </w:rPr>
        <w:t>,3</w:t>
      </w:r>
      <w:r w:rsidR="00926F5D" w:rsidRPr="00B46524">
        <w:rPr>
          <w:rFonts w:ascii="Times New Roman" w:hAnsi="Times New Roman" w:cs="Times New Roman"/>
          <w:sz w:val="24"/>
          <w:szCs w:val="24"/>
          <w:vertAlign w:val="superscript"/>
        </w:rPr>
        <w:t>5</w:t>
      </w:r>
      <w:proofErr w:type="gramEnd"/>
      <w:r w:rsidR="00C872C5" w:rsidRPr="00B46524">
        <w:rPr>
          <w:rFonts w:ascii="Times New Roman" w:hAnsi="Times New Roman" w:cs="Times New Roman"/>
          <w:sz w:val="24"/>
          <w:szCs w:val="24"/>
        </w:rPr>
        <w:t xml:space="preserve"> </w:t>
      </w:r>
      <w:r w:rsidR="0006232B" w:rsidRPr="006F1AEF">
        <w:rPr>
          <w:rFonts w:ascii="Times New Roman" w:hAnsi="Times New Roman" w:cs="Times New Roman"/>
          <w:sz w:val="24"/>
          <w:szCs w:val="24"/>
        </w:rPr>
        <w:t>This large broad band is absent in ibuprofen pure drug but consistently maintained in all the co-processed materials</w:t>
      </w:r>
      <w:r w:rsidR="003D4366" w:rsidRPr="006F1AEF">
        <w:rPr>
          <w:rFonts w:ascii="Times New Roman" w:hAnsi="Times New Roman" w:cs="Times New Roman"/>
          <w:sz w:val="24"/>
          <w:szCs w:val="24"/>
        </w:rPr>
        <w:t xml:space="preserve"> could be due to intermolecular hydrogen bonding</w:t>
      </w:r>
      <w:r w:rsidR="0006232B" w:rsidRPr="006F1AEF">
        <w:rPr>
          <w:rFonts w:ascii="Times New Roman" w:hAnsi="Times New Roman" w:cs="Times New Roman"/>
          <w:sz w:val="24"/>
          <w:szCs w:val="24"/>
        </w:rPr>
        <w:t>.</w:t>
      </w:r>
      <w:r w:rsidR="003272FE" w:rsidRPr="006F1AEF">
        <w:rPr>
          <w:rFonts w:ascii="Times New Roman" w:hAnsi="Times New Roman" w:cs="Times New Roman"/>
          <w:sz w:val="24"/>
          <w:szCs w:val="24"/>
        </w:rPr>
        <w:t xml:space="preserve"> The band related to the </w:t>
      </w:r>
      <w:proofErr w:type="spellStart"/>
      <w:r w:rsidR="003272FE" w:rsidRPr="006F1AEF">
        <w:rPr>
          <w:rFonts w:ascii="Times New Roman" w:hAnsi="Times New Roman" w:cs="Times New Roman"/>
          <w:sz w:val="24"/>
          <w:szCs w:val="24"/>
        </w:rPr>
        <w:t>silanol</w:t>
      </w:r>
      <w:proofErr w:type="spellEnd"/>
      <w:r w:rsidR="003272FE" w:rsidRPr="006F1AEF">
        <w:rPr>
          <w:rFonts w:ascii="Times New Roman" w:hAnsi="Times New Roman" w:cs="Times New Roman"/>
          <w:sz w:val="24"/>
          <w:szCs w:val="24"/>
        </w:rPr>
        <w:t xml:space="preserve"> (Si-O-Si) asymmetric stretching was found at 1027 cm</w:t>
      </w:r>
      <w:r w:rsidR="003272FE" w:rsidRPr="006F1AEF">
        <w:rPr>
          <w:rFonts w:ascii="Times New Roman" w:hAnsi="Times New Roman" w:cs="Times New Roman"/>
          <w:sz w:val="24"/>
          <w:szCs w:val="24"/>
          <w:vertAlign w:val="superscript"/>
        </w:rPr>
        <w:t>-1</w:t>
      </w:r>
      <w:r w:rsidR="003272FE" w:rsidRPr="006F1AEF">
        <w:rPr>
          <w:rFonts w:ascii="Times New Roman" w:hAnsi="Times New Roman" w:cs="Times New Roman"/>
          <w:sz w:val="24"/>
          <w:szCs w:val="24"/>
        </w:rPr>
        <w:t xml:space="preserve"> with high intensity in MTS and also in the co-processed formulations. </w:t>
      </w:r>
      <w:proofErr w:type="spellStart"/>
      <w:r w:rsidR="003272FE" w:rsidRPr="006F1AEF">
        <w:rPr>
          <w:rFonts w:ascii="Times New Roman" w:hAnsi="Times New Roman" w:cs="Times New Roman"/>
          <w:sz w:val="24"/>
          <w:szCs w:val="24"/>
        </w:rPr>
        <w:t>Silanol</w:t>
      </w:r>
      <w:proofErr w:type="spellEnd"/>
      <w:r w:rsidR="003272FE" w:rsidRPr="006F1AEF">
        <w:rPr>
          <w:rFonts w:ascii="Times New Roman" w:hAnsi="Times New Roman" w:cs="Times New Roman"/>
          <w:sz w:val="24"/>
          <w:szCs w:val="24"/>
        </w:rPr>
        <w:t xml:space="preserve"> asymmetric stretching intensity increased with the amount of MTS in the formulation.</w:t>
      </w:r>
      <w:r w:rsidR="00B219D3" w:rsidRPr="006F1AEF">
        <w:rPr>
          <w:rFonts w:ascii="Times New Roman" w:hAnsi="Times New Roman" w:cs="Times New Roman"/>
          <w:sz w:val="24"/>
          <w:szCs w:val="24"/>
        </w:rPr>
        <w:t xml:space="preserve"> Another peak </w:t>
      </w:r>
      <w:proofErr w:type="gramStart"/>
      <w:r w:rsidR="00B219D3" w:rsidRPr="006F1AEF">
        <w:rPr>
          <w:rFonts w:ascii="Times New Roman" w:hAnsi="Times New Roman" w:cs="Times New Roman"/>
          <w:sz w:val="24"/>
          <w:szCs w:val="24"/>
        </w:rPr>
        <w:t>at 471 cm</w:t>
      </w:r>
      <w:r w:rsidR="00B219D3" w:rsidRPr="006F1AEF">
        <w:rPr>
          <w:rFonts w:ascii="Times New Roman" w:hAnsi="Times New Roman" w:cs="Times New Roman"/>
          <w:sz w:val="24"/>
          <w:szCs w:val="24"/>
          <w:vertAlign w:val="superscript"/>
        </w:rPr>
        <w:t>-1</w:t>
      </w:r>
      <w:r w:rsidR="00B219D3" w:rsidRPr="006F1AEF">
        <w:rPr>
          <w:rFonts w:ascii="Times New Roman" w:hAnsi="Times New Roman" w:cs="Times New Roman"/>
          <w:sz w:val="24"/>
          <w:szCs w:val="24"/>
        </w:rPr>
        <w:t xml:space="preserve"> in MTS due to O-Si-O bending</w:t>
      </w:r>
      <w:r w:rsidR="00855B2F" w:rsidRPr="00B46524">
        <w:rPr>
          <w:rFonts w:ascii="Times New Roman" w:hAnsi="Times New Roman" w:cs="Times New Roman"/>
          <w:sz w:val="24"/>
          <w:szCs w:val="24"/>
          <w:vertAlign w:val="superscript"/>
        </w:rPr>
        <w:t>3</w:t>
      </w:r>
      <w:r w:rsidR="00926F5D" w:rsidRPr="00B46524">
        <w:rPr>
          <w:rFonts w:ascii="Times New Roman" w:hAnsi="Times New Roman" w:cs="Times New Roman"/>
          <w:sz w:val="24"/>
          <w:szCs w:val="24"/>
          <w:vertAlign w:val="superscript"/>
        </w:rPr>
        <w:t>6</w:t>
      </w:r>
      <w:r w:rsidR="00B219D3" w:rsidRPr="006F1AEF">
        <w:rPr>
          <w:rFonts w:ascii="Times New Roman" w:hAnsi="Times New Roman" w:cs="Times New Roman"/>
          <w:sz w:val="24"/>
          <w:szCs w:val="24"/>
        </w:rPr>
        <w:t xml:space="preserve"> prominently observed in the formulations</w:t>
      </w:r>
      <w:proofErr w:type="gramEnd"/>
      <w:r w:rsidR="00B219D3" w:rsidRPr="006F1AEF">
        <w:rPr>
          <w:rFonts w:ascii="Times New Roman" w:hAnsi="Times New Roman" w:cs="Times New Roman"/>
          <w:sz w:val="24"/>
          <w:szCs w:val="24"/>
        </w:rPr>
        <w:t>.</w:t>
      </w:r>
      <w:r w:rsidR="00D315F5" w:rsidRPr="006F1AEF">
        <w:rPr>
          <w:rFonts w:ascii="Times New Roman" w:hAnsi="Times New Roman" w:cs="Times New Roman"/>
          <w:sz w:val="24"/>
          <w:szCs w:val="24"/>
        </w:rPr>
        <w:t xml:space="preserve"> The small changes in the band intensity, band orientation and overlapping indicated only van</w:t>
      </w:r>
      <w:r w:rsidR="00EF5438">
        <w:rPr>
          <w:rFonts w:ascii="Times New Roman" w:hAnsi="Times New Roman" w:cs="Times New Roman"/>
          <w:sz w:val="24"/>
          <w:szCs w:val="24"/>
        </w:rPr>
        <w:t xml:space="preserve"> </w:t>
      </w:r>
      <w:r w:rsidR="00D315F5" w:rsidRPr="006F1AEF">
        <w:rPr>
          <w:rFonts w:ascii="Times New Roman" w:hAnsi="Times New Roman" w:cs="Times New Roman"/>
          <w:sz w:val="24"/>
          <w:szCs w:val="24"/>
        </w:rPr>
        <w:t>der Waals or dipole-dipole interactions between ibuprofen and magnesium trisilicate molecules.</w:t>
      </w:r>
    </w:p>
    <w:p w:rsidR="00854C41" w:rsidRPr="006F1AEF" w:rsidRDefault="009F7B30" w:rsidP="003B232D">
      <w:pPr>
        <w:spacing w:before="240" w:after="0" w:line="360" w:lineRule="auto"/>
        <w:jc w:val="both"/>
        <w:rPr>
          <w:rFonts w:ascii="Times New Roman" w:hAnsi="Times New Roman" w:cs="Times New Roman"/>
          <w:sz w:val="24"/>
          <w:szCs w:val="24"/>
        </w:rPr>
      </w:pPr>
      <w:r w:rsidRPr="006F1AEF">
        <w:rPr>
          <w:rFonts w:ascii="Times New Roman" w:hAnsi="Times New Roman" w:cs="Times New Roman"/>
          <w:sz w:val="24"/>
          <w:szCs w:val="24"/>
        </w:rPr>
        <w:t xml:space="preserve">Characterization by scanning electron microscopy and differential scanning </w:t>
      </w:r>
      <w:proofErr w:type="spellStart"/>
      <w:r w:rsidRPr="006F1AEF">
        <w:rPr>
          <w:rFonts w:ascii="Times New Roman" w:hAnsi="Times New Roman" w:cs="Times New Roman"/>
          <w:sz w:val="24"/>
          <w:szCs w:val="24"/>
        </w:rPr>
        <w:t>calorimetry</w:t>
      </w:r>
      <w:proofErr w:type="spellEnd"/>
    </w:p>
    <w:p w:rsidR="008E17C3" w:rsidRDefault="00854C41" w:rsidP="00186B3A">
      <w:pPr>
        <w:spacing w:after="0" w:line="360" w:lineRule="auto"/>
        <w:jc w:val="both"/>
        <w:rPr>
          <w:rFonts w:ascii="Times New Roman" w:hAnsi="Times New Roman" w:cs="Times New Roman"/>
          <w:sz w:val="24"/>
          <w:szCs w:val="24"/>
        </w:rPr>
      </w:pPr>
      <w:r w:rsidRPr="006F1AEF">
        <w:rPr>
          <w:rFonts w:ascii="Times New Roman" w:hAnsi="Times New Roman" w:cs="Times New Roman"/>
          <w:sz w:val="24"/>
          <w:szCs w:val="24"/>
        </w:rPr>
        <w:t>Scanning electron microscopy</w:t>
      </w:r>
      <w:r w:rsidR="003853A5" w:rsidRPr="006F1AEF">
        <w:rPr>
          <w:rFonts w:ascii="Times New Roman" w:hAnsi="Times New Roman" w:cs="Times New Roman"/>
          <w:sz w:val="24"/>
          <w:szCs w:val="24"/>
        </w:rPr>
        <w:t xml:space="preserve"> </w:t>
      </w:r>
      <w:r w:rsidR="00697A01" w:rsidRPr="006F1AEF">
        <w:rPr>
          <w:rFonts w:ascii="Times New Roman" w:hAnsi="Times New Roman" w:cs="Times New Roman"/>
          <w:sz w:val="24"/>
          <w:szCs w:val="24"/>
        </w:rPr>
        <w:t xml:space="preserve">is a powerful tool to study the inhibition of crystal growth morphology. Fig. </w:t>
      </w:r>
      <w:r w:rsidR="00DA56F6" w:rsidRPr="006F1AEF">
        <w:rPr>
          <w:rFonts w:ascii="Times New Roman" w:hAnsi="Times New Roman" w:cs="Times New Roman"/>
          <w:sz w:val="24"/>
          <w:szCs w:val="24"/>
        </w:rPr>
        <w:t>2</w:t>
      </w:r>
      <w:r w:rsidR="00697A01" w:rsidRPr="006F1AEF">
        <w:rPr>
          <w:rFonts w:ascii="Times New Roman" w:hAnsi="Times New Roman" w:cs="Times New Roman"/>
          <w:sz w:val="24"/>
          <w:szCs w:val="24"/>
        </w:rPr>
        <w:t xml:space="preserve"> </w:t>
      </w:r>
      <w:r w:rsidR="003853A5" w:rsidRPr="006F1AEF">
        <w:rPr>
          <w:rFonts w:ascii="Times New Roman" w:hAnsi="Times New Roman" w:cs="Times New Roman"/>
          <w:sz w:val="24"/>
          <w:szCs w:val="24"/>
        </w:rPr>
        <w:t>show</w:t>
      </w:r>
      <w:r w:rsidR="00263DD7" w:rsidRPr="006F1AEF">
        <w:rPr>
          <w:rFonts w:ascii="Times New Roman" w:hAnsi="Times New Roman" w:cs="Times New Roman"/>
          <w:sz w:val="24"/>
          <w:szCs w:val="24"/>
        </w:rPr>
        <w:t>s</w:t>
      </w:r>
      <w:r w:rsidR="003853A5" w:rsidRPr="006F1AEF">
        <w:rPr>
          <w:rFonts w:ascii="Times New Roman" w:hAnsi="Times New Roman" w:cs="Times New Roman"/>
          <w:sz w:val="24"/>
          <w:szCs w:val="24"/>
        </w:rPr>
        <w:t xml:space="preserve"> distinctive </w:t>
      </w:r>
      <w:r w:rsidR="009F7B30" w:rsidRPr="006F1AEF">
        <w:rPr>
          <w:rFonts w:ascii="Times New Roman" w:hAnsi="Times New Roman" w:cs="Times New Roman"/>
          <w:sz w:val="24"/>
          <w:szCs w:val="24"/>
        </w:rPr>
        <w:t>plate</w:t>
      </w:r>
      <w:r w:rsidR="003853A5" w:rsidRPr="006F1AEF">
        <w:rPr>
          <w:rFonts w:ascii="Times New Roman" w:hAnsi="Times New Roman" w:cs="Times New Roman"/>
          <w:sz w:val="24"/>
          <w:szCs w:val="24"/>
        </w:rPr>
        <w:t xml:space="preserve"> like </w:t>
      </w:r>
      <w:r w:rsidR="009F7B30" w:rsidRPr="006F1AEF">
        <w:rPr>
          <w:rFonts w:ascii="Times New Roman" w:hAnsi="Times New Roman" w:cs="Times New Roman"/>
          <w:sz w:val="24"/>
          <w:szCs w:val="24"/>
        </w:rPr>
        <w:t xml:space="preserve">layers </w:t>
      </w:r>
      <w:r w:rsidR="003853A5" w:rsidRPr="006F1AEF">
        <w:rPr>
          <w:rFonts w:ascii="Times New Roman" w:hAnsi="Times New Roman" w:cs="Times New Roman"/>
          <w:sz w:val="24"/>
          <w:szCs w:val="24"/>
        </w:rPr>
        <w:t xml:space="preserve">due to the crystalline nature in the initial samples </w:t>
      </w:r>
      <w:r w:rsidR="00CF5E6B" w:rsidRPr="006F1AEF">
        <w:rPr>
          <w:rFonts w:ascii="Times New Roman" w:hAnsi="Times New Roman" w:cs="Times New Roman"/>
          <w:sz w:val="24"/>
          <w:szCs w:val="24"/>
        </w:rPr>
        <w:t>of pure ibuprofen</w:t>
      </w:r>
      <w:r w:rsidR="003853A5" w:rsidRPr="006F1AEF">
        <w:rPr>
          <w:rFonts w:ascii="Times New Roman" w:hAnsi="Times New Roman" w:cs="Times New Roman"/>
          <w:sz w:val="24"/>
          <w:szCs w:val="24"/>
        </w:rPr>
        <w:t xml:space="preserve">. </w:t>
      </w:r>
      <w:r w:rsidR="001203B6" w:rsidRPr="006F1AEF">
        <w:rPr>
          <w:rFonts w:ascii="Times New Roman" w:hAnsi="Times New Roman" w:cs="Times New Roman"/>
          <w:sz w:val="24"/>
          <w:szCs w:val="24"/>
        </w:rPr>
        <w:t>P</w:t>
      </w:r>
      <w:r w:rsidR="00E90DE9" w:rsidRPr="006F1AEF">
        <w:rPr>
          <w:rFonts w:ascii="Times New Roman" w:hAnsi="Times New Roman" w:cs="Times New Roman"/>
          <w:sz w:val="24"/>
          <w:szCs w:val="24"/>
        </w:rPr>
        <w:t xml:space="preserve">hysical mixture of drug and </w:t>
      </w:r>
      <w:r w:rsidR="001203B6" w:rsidRPr="006F1AEF">
        <w:rPr>
          <w:rFonts w:ascii="Times New Roman" w:hAnsi="Times New Roman" w:cs="Times New Roman"/>
          <w:sz w:val="24"/>
          <w:szCs w:val="24"/>
        </w:rPr>
        <w:t>magnesium trisilicate</w:t>
      </w:r>
      <w:r w:rsidR="00E90DE9" w:rsidRPr="006F1AEF">
        <w:rPr>
          <w:rFonts w:ascii="Times New Roman" w:hAnsi="Times New Roman" w:cs="Times New Roman"/>
          <w:sz w:val="24"/>
          <w:szCs w:val="24"/>
        </w:rPr>
        <w:t xml:space="preserve"> </w:t>
      </w:r>
      <w:r w:rsidR="00263DD7" w:rsidRPr="006F1AEF">
        <w:rPr>
          <w:rFonts w:ascii="Times New Roman" w:hAnsi="Times New Roman" w:cs="Times New Roman"/>
          <w:sz w:val="24"/>
          <w:szCs w:val="24"/>
        </w:rPr>
        <w:t xml:space="preserve">in </w:t>
      </w:r>
      <w:r w:rsidR="00E90DE9" w:rsidRPr="006F1AEF">
        <w:rPr>
          <w:rFonts w:ascii="Times New Roman" w:hAnsi="Times New Roman" w:cs="Times New Roman"/>
          <w:sz w:val="24"/>
          <w:szCs w:val="24"/>
        </w:rPr>
        <w:t xml:space="preserve">1:1 </w:t>
      </w:r>
      <w:r w:rsidR="00263DD7" w:rsidRPr="006F1AEF">
        <w:rPr>
          <w:rFonts w:ascii="Times New Roman" w:hAnsi="Times New Roman" w:cs="Times New Roman"/>
          <w:sz w:val="24"/>
          <w:szCs w:val="24"/>
        </w:rPr>
        <w:t xml:space="preserve">ratio </w:t>
      </w:r>
      <w:r w:rsidR="00E90DE9" w:rsidRPr="006F1AEF">
        <w:rPr>
          <w:rFonts w:ascii="Times New Roman" w:hAnsi="Times New Roman" w:cs="Times New Roman"/>
          <w:sz w:val="24"/>
          <w:szCs w:val="24"/>
        </w:rPr>
        <w:t>(</w:t>
      </w:r>
      <w:r w:rsidR="00263DD7" w:rsidRPr="006F1AEF">
        <w:rPr>
          <w:rFonts w:ascii="Times New Roman" w:eastAsia="Times New Roman" w:hAnsi="Times New Roman" w:cs="Times New Roman"/>
          <w:sz w:val="24"/>
          <w:szCs w:val="24"/>
        </w:rPr>
        <w:t>IB</w:t>
      </w:r>
      <w:r w:rsidR="00263DD7" w:rsidRPr="006F1AEF">
        <w:rPr>
          <w:rFonts w:ascii="Times New Roman" w:eastAsia="Times New Roman" w:hAnsi="Times New Roman" w:cs="Times New Roman"/>
          <w:sz w:val="24"/>
          <w:szCs w:val="24"/>
          <w:vertAlign w:val="subscript"/>
        </w:rPr>
        <w:t>1</w:t>
      </w:r>
      <w:r w:rsidR="00263DD7" w:rsidRPr="006F1AEF">
        <w:rPr>
          <w:rFonts w:ascii="Times New Roman" w:eastAsia="Times New Roman" w:hAnsi="Times New Roman" w:cs="Times New Roman"/>
          <w:sz w:val="24"/>
          <w:szCs w:val="24"/>
        </w:rPr>
        <w:t>M</w:t>
      </w:r>
      <w:r w:rsidR="00263DD7" w:rsidRPr="006F1AEF">
        <w:rPr>
          <w:rFonts w:ascii="Times New Roman" w:eastAsia="Times New Roman" w:hAnsi="Times New Roman" w:cs="Times New Roman"/>
          <w:sz w:val="24"/>
          <w:szCs w:val="24"/>
          <w:vertAlign w:val="subscript"/>
        </w:rPr>
        <w:t>1</w:t>
      </w:r>
      <w:r w:rsidR="00263DD7" w:rsidRPr="006F1AEF">
        <w:rPr>
          <w:rFonts w:ascii="Times New Roman" w:eastAsia="Times New Roman" w:hAnsi="Times New Roman" w:cs="Times New Roman"/>
          <w:sz w:val="24"/>
          <w:szCs w:val="24"/>
        </w:rPr>
        <w:t>pm</w:t>
      </w:r>
      <w:r w:rsidR="00E90DE9" w:rsidRPr="006F1AEF">
        <w:rPr>
          <w:rFonts w:ascii="Times New Roman" w:hAnsi="Times New Roman" w:cs="Times New Roman"/>
          <w:sz w:val="24"/>
          <w:szCs w:val="24"/>
        </w:rPr>
        <w:t xml:space="preserve">) shows the presence of ibuprofen crystal geometry very clearly with slightly damaged </w:t>
      </w:r>
      <w:r w:rsidR="00263DD7" w:rsidRPr="006F1AEF">
        <w:rPr>
          <w:rFonts w:ascii="Times New Roman" w:hAnsi="Times New Roman" w:cs="Times New Roman"/>
          <w:sz w:val="24"/>
          <w:szCs w:val="24"/>
        </w:rPr>
        <w:t>morphology</w:t>
      </w:r>
      <w:r w:rsidR="00E90DE9" w:rsidRPr="006F1AEF">
        <w:rPr>
          <w:rFonts w:ascii="Times New Roman" w:hAnsi="Times New Roman" w:cs="Times New Roman"/>
          <w:sz w:val="24"/>
          <w:szCs w:val="24"/>
        </w:rPr>
        <w:t>.</w:t>
      </w:r>
      <w:r w:rsidR="00263DD7" w:rsidRPr="006F1AEF">
        <w:rPr>
          <w:rFonts w:ascii="Times New Roman" w:hAnsi="Times New Roman" w:cs="Times New Roman"/>
          <w:sz w:val="24"/>
          <w:szCs w:val="24"/>
        </w:rPr>
        <w:t xml:space="preserve"> </w:t>
      </w:r>
      <w:r w:rsidR="00D06B15" w:rsidRPr="006F1AEF">
        <w:rPr>
          <w:rFonts w:ascii="Times New Roman" w:hAnsi="Times New Roman" w:cs="Times New Roman"/>
          <w:sz w:val="24"/>
          <w:szCs w:val="24"/>
        </w:rPr>
        <w:t xml:space="preserve">Markedly reduced particle size has been noticed not only in the co-milled materials but also in the </w:t>
      </w:r>
      <w:r w:rsidR="002909C3" w:rsidRPr="006F1AEF">
        <w:rPr>
          <w:rFonts w:ascii="Times New Roman" w:hAnsi="Times New Roman" w:cs="Times New Roman"/>
          <w:sz w:val="24"/>
          <w:szCs w:val="24"/>
        </w:rPr>
        <w:t xml:space="preserve">freeze-dried formulations after aqueous state kneading </w:t>
      </w:r>
      <w:r w:rsidR="00A0782E" w:rsidRPr="006F1AEF">
        <w:rPr>
          <w:rFonts w:ascii="Times New Roman" w:hAnsi="Times New Roman" w:cs="Times New Roman"/>
          <w:sz w:val="24"/>
          <w:szCs w:val="24"/>
        </w:rPr>
        <w:t>and co-</w:t>
      </w:r>
      <w:r w:rsidR="002909C3" w:rsidRPr="006F1AEF">
        <w:rPr>
          <w:rFonts w:ascii="Times New Roman" w:hAnsi="Times New Roman" w:cs="Times New Roman"/>
          <w:sz w:val="24"/>
          <w:szCs w:val="24"/>
        </w:rPr>
        <w:t>processing</w:t>
      </w:r>
      <w:r w:rsidR="00A0782E" w:rsidRPr="006F1AEF">
        <w:rPr>
          <w:rFonts w:ascii="Times New Roman" w:hAnsi="Times New Roman" w:cs="Times New Roman"/>
          <w:sz w:val="24"/>
          <w:szCs w:val="24"/>
        </w:rPr>
        <w:t>.</w:t>
      </w:r>
      <w:r w:rsidR="00BF3EDB" w:rsidRPr="006F1AEF">
        <w:rPr>
          <w:rFonts w:ascii="Times New Roman" w:hAnsi="Times New Roman" w:cs="Times New Roman"/>
          <w:sz w:val="24"/>
          <w:szCs w:val="24"/>
        </w:rPr>
        <w:t xml:space="preserve"> Crystal geometry of ibuprofen has been significantly disappeared in both the co-processed materials.</w:t>
      </w:r>
      <w:r w:rsidR="007E74A6" w:rsidRPr="006F1AEF">
        <w:rPr>
          <w:rFonts w:ascii="Times New Roman" w:hAnsi="Times New Roman" w:cs="Times New Roman"/>
          <w:sz w:val="24"/>
          <w:szCs w:val="24"/>
        </w:rPr>
        <w:t xml:space="preserve"> </w:t>
      </w:r>
    </w:p>
    <w:p w:rsidR="008E17C3" w:rsidRDefault="008E17C3" w:rsidP="00186B3A">
      <w:pPr>
        <w:spacing w:after="0" w:line="360" w:lineRule="auto"/>
        <w:jc w:val="both"/>
        <w:rPr>
          <w:rFonts w:ascii="Times New Roman" w:hAnsi="Times New Roman" w:cs="Times New Roman"/>
          <w:sz w:val="24"/>
          <w:szCs w:val="24"/>
        </w:rPr>
      </w:pPr>
    </w:p>
    <w:p w:rsidR="008E17C3" w:rsidRDefault="008E17C3" w:rsidP="008E17C3">
      <w:p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60288" behindDoc="0" locked="0" layoutInCell="1" allowOverlap="1" wp14:anchorId="723A0AAC" wp14:editId="37B853C8">
                <wp:simplePos x="0" y="0"/>
                <wp:positionH relativeFrom="column">
                  <wp:posOffset>2800350</wp:posOffset>
                </wp:positionH>
                <wp:positionV relativeFrom="paragraph">
                  <wp:posOffset>61595</wp:posOffset>
                </wp:positionV>
                <wp:extent cx="247650" cy="304165"/>
                <wp:effectExtent l="0" t="0" r="19050" b="1968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04165"/>
                        </a:xfrm>
                        <a:prstGeom prst="rect">
                          <a:avLst/>
                        </a:prstGeom>
                        <a:solidFill>
                          <a:srgbClr val="FFFFFF"/>
                        </a:solidFill>
                        <a:ln w="9525">
                          <a:solidFill>
                            <a:srgbClr val="000000"/>
                          </a:solidFill>
                          <a:miter lim="800000"/>
                          <a:headEnd/>
                          <a:tailEnd/>
                        </a:ln>
                      </wps:spPr>
                      <wps:txbx>
                        <w:txbxContent>
                          <w:p w:rsidR="009D1105" w:rsidRPr="007159BF" w:rsidRDefault="009D1105" w:rsidP="008E17C3">
                            <w:pPr>
                              <w:spacing w:after="0" w:line="240" w:lineRule="auto"/>
                              <w:ind w:left="90" w:right="-75"/>
                              <w:rPr>
                                <w:rFonts w:ascii="Times New Roman" w:hAnsi="Times New Roman" w:cs="Times New Roman"/>
                                <w:i/>
                                <w:sz w:val="40"/>
                                <w:szCs w:val="40"/>
                              </w:rPr>
                            </w:pPr>
                            <w:proofErr w:type="gramStart"/>
                            <w:r>
                              <w:rPr>
                                <w:rFonts w:ascii="Times New Roman" w:hAnsi="Times New Roman" w:cs="Times New Roman"/>
                                <w:i/>
                                <w:sz w:val="40"/>
                                <w:szCs w:val="40"/>
                              </w:rPr>
                              <w:t>b</w:t>
                            </w:r>
                            <w:proofErr w:type="gram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0.5pt;margin-top:4.85pt;width:19.5pt;height:2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">
                <v:textbox inset="0,0,0,0">
                  <w:txbxContent>
                    <w:p w:rsidR="00855B2F" w:rsidRPr="007159BF" w:rsidRDefault="00855B2F" w:rsidP="008E17C3">
                      <w:pPr>
                        <w:spacing w:after="0" w:line="240" w:lineRule="auto"/>
                        <w:ind w:left="90" w:right="-75"/>
                        <w:rPr>
                          <w:rFonts w:ascii="Times New Roman" w:hAnsi="Times New Roman" w:cs="Times New Roman"/>
                          <w:i/>
                          <w:sz w:val="40"/>
                          <w:szCs w:val="40"/>
                        </w:rPr>
                      </w:pPr>
                      <w:proofErr w:type="gramStart"/>
                      <w:r>
                        <w:rPr>
                          <w:rFonts w:ascii="Times New Roman" w:hAnsi="Times New Roman" w:cs="Times New Roman"/>
                          <w:i/>
                          <w:sz w:val="40"/>
                          <w:szCs w:val="40"/>
                        </w:rPr>
                        <w:t>b</w:t>
                      </w:r>
                      <w:proofErr w:type="gramEnd"/>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572FDB1" wp14:editId="177B4792">
                <wp:simplePos x="0" y="0"/>
                <wp:positionH relativeFrom="column">
                  <wp:posOffset>38100</wp:posOffset>
                </wp:positionH>
                <wp:positionV relativeFrom="paragraph">
                  <wp:posOffset>23495</wp:posOffset>
                </wp:positionV>
                <wp:extent cx="247650" cy="304165"/>
                <wp:effectExtent l="0" t="0" r="19050" b="196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04165"/>
                        </a:xfrm>
                        <a:prstGeom prst="rect">
                          <a:avLst/>
                        </a:prstGeom>
                        <a:solidFill>
                          <a:srgbClr val="FFFFFF"/>
                        </a:solidFill>
                        <a:ln w="9525">
                          <a:solidFill>
                            <a:srgbClr val="000000"/>
                          </a:solidFill>
                          <a:miter lim="800000"/>
                          <a:headEnd/>
                          <a:tailEnd/>
                        </a:ln>
                      </wps:spPr>
                      <wps:txbx>
                        <w:txbxContent>
                          <w:p w:rsidR="009D1105" w:rsidRPr="007159BF" w:rsidRDefault="009D1105" w:rsidP="008E17C3">
                            <w:pPr>
                              <w:spacing w:after="0" w:line="240" w:lineRule="auto"/>
                              <w:ind w:left="90" w:right="-75"/>
                              <w:rPr>
                                <w:rFonts w:ascii="Times New Roman" w:hAnsi="Times New Roman" w:cs="Times New Roman"/>
                                <w:i/>
                                <w:sz w:val="40"/>
                                <w:szCs w:val="40"/>
                              </w:rPr>
                            </w:pPr>
                            <w:proofErr w:type="gramStart"/>
                            <w:r w:rsidRPr="007159BF">
                              <w:rPr>
                                <w:rFonts w:ascii="Times New Roman" w:hAnsi="Times New Roman" w:cs="Times New Roman"/>
                                <w:i/>
                                <w:sz w:val="40"/>
                                <w:szCs w:val="40"/>
                              </w:rPr>
                              <w:t>a</w:t>
                            </w:r>
                            <w:proofErr w:type="gram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pt;margin-top:1.85pt;width:19.5pt;height:2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">
                <v:textbox inset="0,0,0,0">
                  <w:txbxContent>
                    <w:p w:rsidR="00855B2F" w:rsidRPr="007159BF" w:rsidRDefault="00855B2F" w:rsidP="008E17C3">
                      <w:pPr>
                        <w:spacing w:after="0" w:line="240" w:lineRule="auto"/>
                        <w:ind w:left="90" w:right="-75"/>
                        <w:rPr>
                          <w:rFonts w:ascii="Times New Roman" w:hAnsi="Times New Roman" w:cs="Times New Roman"/>
                          <w:i/>
                          <w:sz w:val="40"/>
                          <w:szCs w:val="40"/>
                        </w:rPr>
                      </w:pPr>
                      <w:proofErr w:type="gramStart"/>
                      <w:r w:rsidRPr="007159BF">
                        <w:rPr>
                          <w:rFonts w:ascii="Times New Roman" w:hAnsi="Times New Roman" w:cs="Times New Roman"/>
                          <w:i/>
                          <w:sz w:val="40"/>
                          <w:szCs w:val="40"/>
                        </w:rPr>
                        <w:t>a</w:t>
                      </w:r>
                      <w:proofErr w:type="gramEnd"/>
                    </w:p>
                  </w:txbxContent>
                </v:textbox>
              </v:shape>
            </w:pict>
          </mc:Fallback>
        </mc:AlternateContent>
      </w:r>
      <w:r>
        <w:rPr>
          <w:rFonts w:ascii="Times New Roman" w:hAnsi="Times New Roman" w:cs="Times New Roman"/>
          <w:noProof/>
          <w:sz w:val="24"/>
          <w:szCs w:val="24"/>
        </w:rPr>
        <w:drawing>
          <wp:inline distT="0" distB="0" distL="0" distR="0" wp14:anchorId="6F755E77" wp14:editId="04B5DE71">
            <wp:extent cx="2717800" cy="2038350"/>
            <wp:effectExtent l="0" t="0" r="6350" b="0"/>
            <wp:docPr id="3" name="Picture 3" descr="F:\M.Pharm Project 2009-10\MANOJ PROJECT\scan\SEM  ibu &amp; ace\ibu sem\ibu pure\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Pharm Project 2009-10\MANOJ PROJECT\scan\SEM  ibu &amp; ace\ibu sem\ibu pure\IC-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7800" cy="2038350"/>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5023350B" wp14:editId="71B6D656">
            <wp:extent cx="2724150" cy="2035969"/>
            <wp:effectExtent l="0" t="0" r="0" b="2540"/>
            <wp:docPr id="4" name="Picture 4" descr="F:\M.Pharm Project 2009-10\MANOJ PROJECT\scan\SEM  ibu &amp; ace\ibu sem\ibu .m phy\I_1M_1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Pharm Project 2009-10\MANOJ PROJECT\scan\SEM  ibu &amp; ace\ibu sem\ibu .m phy\I_1M_1P-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4150" cy="2035969"/>
                    </a:xfrm>
                    <a:prstGeom prst="rect">
                      <a:avLst/>
                    </a:prstGeom>
                    <a:noFill/>
                    <a:ln>
                      <a:noFill/>
                    </a:ln>
                  </pic:spPr>
                </pic:pic>
              </a:graphicData>
            </a:graphic>
          </wp:inline>
        </w:drawing>
      </w:r>
      <w:r w:rsidRPr="00C465C7">
        <w:rPr>
          <w:rFonts w:ascii="Times New Roman" w:hAnsi="Times New Roman" w:cs="Times New Roman"/>
          <w:sz w:val="24"/>
          <w:szCs w:val="24"/>
        </w:rPr>
        <w:t xml:space="preserve"> </w:t>
      </w:r>
    </w:p>
    <w:p w:rsidR="008E17C3" w:rsidRDefault="008E17C3" w:rsidP="008E17C3">
      <w:pPr>
        <w:spacing w:after="0" w:line="240" w:lineRule="auto"/>
        <w:rPr>
          <w:rFonts w:ascii="Times New Roman" w:hAnsi="Times New Roman" w:cs="Times New Roman"/>
          <w:sz w:val="24"/>
          <w:szCs w:val="24"/>
        </w:rPr>
      </w:pPr>
    </w:p>
    <w:p w:rsidR="008E17C3" w:rsidRDefault="008E17C3" w:rsidP="008E17C3">
      <w:pPr>
        <w:spacing w:after="0" w:line="240" w:lineRule="auto"/>
      </w:pPr>
      <w:r>
        <w:rPr>
          <w:noProof/>
        </w:rPr>
        <mc:AlternateContent>
          <mc:Choice Requires="wps">
            <w:drawing>
              <wp:anchor distT="0" distB="0" distL="114300" distR="114300" simplePos="0" relativeHeight="251662336" behindDoc="0" locked="0" layoutInCell="1" allowOverlap="1" wp14:anchorId="0E499E4D" wp14:editId="394AA998">
                <wp:simplePos x="0" y="0"/>
                <wp:positionH relativeFrom="column">
                  <wp:posOffset>2800350</wp:posOffset>
                </wp:positionH>
                <wp:positionV relativeFrom="paragraph">
                  <wp:posOffset>48260</wp:posOffset>
                </wp:positionV>
                <wp:extent cx="247650" cy="304165"/>
                <wp:effectExtent l="0" t="0" r="19050" b="1968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04165"/>
                        </a:xfrm>
                        <a:prstGeom prst="rect">
                          <a:avLst/>
                        </a:prstGeom>
                        <a:solidFill>
                          <a:srgbClr val="FFFFFF"/>
                        </a:solidFill>
                        <a:ln w="9525">
                          <a:solidFill>
                            <a:srgbClr val="000000"/>
                          </a:solidFill>
                          <a:miter lim="800000"/>
                          <a:headEnd/>
                          <a:tailEnd/>
                        </a:ln>
                      </wps:spPr>
                      <wps:txbx>
                        <w:txbxContent>
                          <w:p w:rsidR="009D1105" w:rsidRPr="007159BF" w:rsidRDefault="009D1105" w:rsidP="008E17C3">
                            <w:pPr>
                              <w:spacing w:after="0" w:line="240" w:lineRule="auto"/>
                              <w:ind w:right="-75"/>
                              <w:rPr>
                                <w:rFonts w:ascii="Times New Roman" w:hAnsi="Times New Roman" w:cs="Times New Roman"/>
                                <w:i/>
                                <w:sz w:val="40"/>
                                <w:szCs w:val="40"/>
                              </w:rPr>
                            </w:pPr>
                            <w:r>
                              <w:rPr>
                                <w:rFonts w:ascii="Times New Roman" w:hAnsi="Times New Roman" w:cs="Times New Roman"/>
                                <w:i/>
                                <w:sz w:val="40"/>
                                <w:szCs w:val="40"/>
                              </w:rPr>
                              <w:t xml:space="preserve"> </w:t>
                            </w:r>
                            <w:proofErr w:type="gramStart"/>
                            <w:r>
                              <w:rPr>
                                <w:rFonts w:ascii="Times New Roman" w:hAnsi="Times New Roman" w:cs="Times New Roman"/>
                                <w:i/>
                                <w:sz w:val="40"/>
                                <w:szCs w:val="40"/>
                              </w:rPr>
                              <w:t>d</w:t>
                            </w:r>
                            <w:proofErr w:type="gram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20.5pt;margin-top:3.8pt;width:19.5pt;height:2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">
                <v:textbox inset="0,0,0,0">
                  <w:txbxContent>
                    <w:p w:rsidR="00855B2F" w:rsidRPr="007159BF" w:rsidRDefault="00855B2F" w:rsidP="008E17C3">
                      <w:pPr>
                        <w:spacing w:after="0" w:line="240" w:lineRule="auto"/>
                        <w:ind w:right="-75"/>
                        <w:rPr>
                          <w:rFonts w:ascii="Times New Roman" w:hAnsi="Times New Roman" w:cs="Times New Roman"/>
                          <w:i/>
                          <w:sz w:val="40"/>
                          <w:szCs w:val="40"/>
                        </w:rPr>
                      </w:pPr>
                      <w:r>
                        <w:rPr>
                          <w:rFonts w:ascii="Times New Roman" w:hAnsi="Times New Roman" w:cs="Times New Roman"/>
                          <w:i/>
                          <w:sz w:val="40"/>
                          <w:szCs w:val="40"/>
                        </w:rPr>
                        <w:t xml:space="preserve"> </w:t>
                      </w:r>
                      <w:proofErr w:type="gramStart"/>
                      <w:r>
                        <w:rPr>
                          <w:rFonts w:ascii="Times New Roman" w:hAnsi="Times New Roman" w:cs="Times New Roman"/>
                          <w:i/>
                          <w:sz w:val="40"/>
                          <w:szCs w:val="40"/>
                        </w:rPr>
                        <w:t>d</w:t>
                      </w:r>
                      <w:proofErr w:type="gramEnd"/>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058F9D9" wp14:editId="7075B433">
                <wp:simplePos x="0" y="0"/>
                <wp:positionH relativeFrom="column">
                  <wp:posOffset>38100</wp:posOffset>
                </wp:positionH>
                <wp:positionV relativeFrom="paragraph">
                  <wp:posOffset>48260</wp:posOffset>
                </wp:positionV>
                <wp:extent cx="247650" cy="304165"/>
                <wp:effectExtent l="0" t="0" r="19050" b="1968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04165"/>
                        </a:xfrm>
                        <a:prstGeom prst="rect">
                          <a:avLst/>
                        </a:prstGeom>
                        <a:solidFill>
                          <a:srgbClr val="FFFFFF"/>
                        </a:solidFill>
                        <a:ln w="9525">
                          <a:solidFill>
                            <a:srgbClr val="000000"/>
                          </a:solidFill>
                          <a:miter lim="800000"/>
                          <a:headEnd/>
                          <a:tailEnd/>
                        </a:ln>
                      </wps:spPr>
                      <wps:txbx>
                        <w:txbxContent>
                          <w:p w:rsidR="009D1105" w:rsidRPr="007159BF" w:rsidRDefault="009D1105" w:rsidP="008E17C3">
                            <w:pPr>
                              <w:spacing w:after="0" w:line="240" w:lineRule="auto"/>
                              <w:ind w:left="90" w:right="-75"/>
                              <w:rPr>
                                <w:rFonts w:ascii="Times New Roman" w:hAnsi="Times New Roman" w:cs="Times New Roman"/>
                                <w:i/>
                                <w:sz w:val="40"/>
                                <w:szCs w:val="40"/>
                              </w:rPr>
                            </w:pPr>
                            <w:proofErr w:type="gramStart"/>
                            <w:r>
                              <w:rPr>
                                <w:rFonts w:ascii="Times New Roman" w:hAnsi="Times New Roman" w:cs="Times New Roman"/>
                                <w:i/>
                                <w:sz w:val="40"/>
                                <w:szCs w:val="40"/>
                              </w:rPr>
                              <w:t>c</w:t>
                            </w:r>
                            <w:proofErr w:type="gram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pt;margin-top:3.8pt;width:19.5pt;height:2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">
                <v:textbox inset="0,0,0,0">
                  <w:txbxContent>
                    <w:p w:rsidR="00855B2F" w:rsidRPr="007159BF" w:rsidRDefault="00855B2F" w:rsidP="008E17C3">
                      <w:pPr>
                        <w:spacing w:after="0" w:line="240" w:lineRule="auto"/>
                        <w:ind w:left="90" w:right="-75"/>
                        <w:rPr>
                          <w:rFonts w:ascii="Times New Roman" w:hAnsi="Times New Roman" w:cs="Times New Roman"/>
                          <w:i/>
                          <w:sz w:val="40"/>
                          <w:szCs w:val="40"/>
                        </w:rPr>
                      </w:pPr>
                      <w:proofErr w:type="gramStart"/>
                      <w:r>
                        <w:rPr>
                          <w:rFonts w:ascii="Times New Roman" w:hAnsi="Times New Roman" w:cs="Times New Roman"/>
                          <w:i/>
                          <w:sz w:val="40"/>
                          <w:szCs w:val="40"/>
                        </w:rPr>
                        <w:t>c</w:t>
                      </w:r>
                      <w:proofErr w:type="gramEnd"/>
                    </w:p>
                  </w:txbxContent>
                </v:textbox>
              </v:shape>
            </w:pict>
          </mc:Fallback>
        </mc:AlternateContent>
      </w:r>
      <w:r>
        <w:rPr>
          <w:rFonts w:ascii="Times New Roman" w:hAnsi="Times New Roman" w:cs="Times New Roman"/>
          <w:noProof/>
          <w:sz w:val="24"/>
          <w:szCs w:val="24"/>
        </w:rPr>
        <w:drawing>
          <wp:inline distT="0" distB="0" distL="0" distR="0" wp14:anchorId="6E8EF579" wp14:editId="7D6C0F3A">
            <wp:extent cx="2714625" cy="2038350"/>
            <wp:effectExtent l="0" t="0" r="9525" b="0"/>
            <wp:docPr id="5" name="Picture 5" descr="F:\M.Pharm Project 2009-10\MANOJ PROJECT\scan\SEM  ibu &amp; ace\ibu sem\ibu 1.1 ballmill\I_1M_1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Pharm Project 2009-10\MANOJ PROJECT\scan\SEM  ibu &amp; ace\ibu sem\ibu 1.1 ballmill\I_1M_1B-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9618" cy="2042099"/>
                    </a:xfrm>
                    <a:prstGeom prst="rect">
                      <a:avLst/>
                    </a:prstGeom>
                    <a:noFill/>
                    <a:ln>
                      <a:noFill/>
                    </a:ln>
                  </pic:spPr>
                </pic:pic>
              </a:graphicData>
            </a:graphic>
          </wp:inline>
        </w:drawing>
      </w:r>
      <w:r w:rsidRPr="00C465C7">
        <w:t xml:space="preserve"> </w:t>
      </w:r>
      <w:r>
        <w:rPr>
          <w:rFonts w:ascii="Times New Roman" w:hAnsi="Times New Roman" w:cs="Times New Roman"/>
          <w:noProof/>
          <w:sz w:val="24"/>
          <w:szCs w:val="24"/>
        </w:rPr>
        <w:drawing>
          <wp:inline distT="0" distB="0" distL="0" distR="0" wp14:anchorId="3591100B" wp14:editId="19214619">
            <wp:extent cx="2733675" cy="2038350"/>
            <wp:effectExtent l="0" t="0" r="9525" b="0"/>
            <wp:docPr id="6" name="Picture 6" descr="F:\M.Pharm Project 2009-10\MANOJ PROJECT\scan\SEM  ibu &amp; ace\ibu sem\ibu 1.1 ballmill\I_1M_1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Pharm Project 2009-10\MANOJ PROJECT\scan\SEM  ibu &amp; ace\ibu sem\ibu 1.1 ballmill\I_1M_1B-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6769" cy="2040657"/>
                    </a:xfrm>
                    <a:prstGeom prst="rect">
                      <a:avLst/>
                    </a:prstGeom>
                    <a:noFill/>
                    <a:ln>
                      <a:noFill/>
                    </a:ln>
                  </pic:spPr>
                </pic:pic>
              </a:graphicData>
            </a:graphic>
          </wp:inline>
        </w:drawing>
      </w:r>
    </w:p>
    <w:p w:rsidR="008E17C3" w:rsidRDefault="008E17C3" w:rsidP="008E17C3">
      <w:pPr>
        <w:spacing w:after="0" w:line="240" w:lineRule="auto"/>
      </w:pPr>
    </w:p>
    <w:p w:rsidR="008E17C3" w:rsidRDefault="008E17C3" w:rsidP="008E17C3">
      <w:p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63360" behindDoc="0" locked="0" layoutInCell="1" allowOverlap="1" wp14:anchorId="2C8AE73A" wp14:editId="67D5741C">
                <wp:simplePos x="0" y="0"/>
                <wp:positionH relativeFrom="column">
                  <wp:posOffset>2800350</wp:posOffset>
                </wp:positionH>
                <wp:positionV relativeFrom="paragraph">
                  <wp:posOffset>48895</wp:posOffset>
                </wp:positionV>
                <wp:extent cx="247650" cy="304165"/>
                <wp:effectExtent l="0" t="0" r="19050" b="1968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04165"/>
                        </a:xfrm>
                        <a:prstGeom prst="rect">
                          <a:avLst/>
                        </a:prstGeom>
                        <a:solidFill>
                          <a:srgbClr val="FFFFFF"/>
                        </a:solidFill>
                        <a:ln w="9525">
                          <a:solidFill>
                            <a:srgbClr val="000000"/>
                          </a:solidFill>
                          <a:miter lim="800000"/>
                          <a:headEnd/>
                          <a:tailEnd/>
                        </a:ln>
                      </wps:spPr>
                      <wps:txbx>
                        <w:txbxContent>
                          <w:p w:rsidR="009D1105" w:rsidRPr="007159BF" w:rsidRDefault="009D1105" w:rsidP="008E17C3">
                            <w:pPr>
                              <w:spacing w:after="0" w:line="240" w:lineRule="auto"/>
                              <w:ind w:left="90" w:right="-75"/>
                              <w:rPr>
                                <w:rFonts w:ascii="Times New Roman" w:hAnsi="Times New Roman" w:cs="Times New Roman"/>
                                <w:i/>
                                <w:sz w:val="40"/>
                                <w:szCs w:val="40"/>
                              </w:rPr>
                            </w:pPr>
                            <w:proofErr w:type="gramStart"/>
                            <w:r>
                              <w:rPr>
                                <w:rFonts w:ascii="Times New Roman" w:hAnsi="Times New Roman" w:cs="Times New Roman"/>
                                <w:i/>
                                <w:sz w:val="40"/>
                                <w:szCs w:val="40"/>
                              </w:rPr>
                              <w:t>f</w:t>
                            </w:r>
                            <w:proofErr w:type="gram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20.5pt;margin-top:3.85pt;width:19.5pt;height:2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">
                <v:textbox inset="0,0,0,0">
                  <w:txbxContent>
                    <w:p w:rsidR="00855B2F" w:rsidRPr="007159BF" w:rsidRDefault="00855B2F" w:rsidP="008E17C3">
                      <w:pPr>
                        <w:spacing w:after="0" w:line="240" w:lineRule="auto"/>
                        <w:ind w:left="90" w:right="-75"/>
                        <w:rPr>
                          <w:rFonts w:ascii="Times New Roman" w:hAnsi="Times New Roman" w:cs="Times New Roman"/>
                          <w:i/>
                          <w:sz w:val="40"/>
                          <w:szCs w:val="40"/>
                        </w:rPr>
                      </w:pPr>
                      <w:proofErr w:type="gramStart"/>
                      <w:r>
                        <w:rPr>
                          <w:rFonts w:ascii="Times New Roman" w:hAnsi="Times New Roman" w:cs="Times New Roman"/>
                          <w:i/>
                          <w:sz w:val="40"/>
                          <w:szCs w:val="40"/>
                        </w:rPr>
                        <w:t>f</w:t>
                      </w:r>
                      <w:proofErr w:type="gramEnd"/>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02D4406D" wp14:editId="23B83871">
                <wp:simplePos x="0" y="0"/>
                <wp:positionH relativeFrom="column">
                  <wp:posOffset>38100</wp:posOffset>
                </wp:positionH>
                <wp:positionV relativeFrom="paragraph">
                  <wp:posOffset>48895</wp:posOffset>
                </wp:positionV>
                <wp:extent cx="247650" cy="304165"/>
                <wp:effectExtent l="0" t="0" r="19050" b="1968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04165"/>
                        </a:xfrm>
                        <a:prstGeom prst="rect">
                          <a:avLst/>
                        </a:prstGeom>
                        <a:solidFill>
                          <a:srgbClr val="FFFFFF"/>
                        </a:solidFill>
                        <a:ln w="9525">
                          <a:solidFill>
                            <a:srgbClr val="000000"/>
                          </a:solidFill>
                          <a:miter lim="800000"/>
                          <a:headEnd/>
                          <a:tailEnd/>
                        </a:ln>
                      </wps:spPr>
                      <wps:txbx>
                        <w:txbxContent>
                          <w:p w:rsidR="009D1105" w:rsidRPr="007159BF" w:rsidRDefault="009D1105" w:rsidP="008E17C3">
                            <w:pPr>
                              <w:spacing w:after="0" w:line="240" w:lineRule="auto"/>
                              <w:ind w:left="90" w:right="-75"/>
                              <w:rPr>
                                <w:rFonts w:ascii="Times New Roman" w:hAnsi="Times New Roman" w:cs="Times New Roman"/>
                                <w:i/>
                                <w:sz w:val="40"/>
                                <w:szCs w:val="40"/>
                              </w:rPr>
                            </w:pPr>
                            <w:proofErr w:type="gramStart"/>
                            <w:r>
                              <w:rPr>
                                <w:rFonts w:ascii="Times New Roman" w:hAnsi="Times New Roman" w:cs="Times New Roman"/>
                                <w:i/>
                                <w:sz w:val="40"/>
                                <w:szCs w:val="40"/>
                              </w:rPr>
                              <w:t>e</w:t>
                            </w:r>
                            <w:proofErr w:type="gram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pt;margin-top:3.85pt;width:19.5pt;height:2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">
                <v:textbox inset="0,0,0,0">
                  <w:txbxContent>
                    <w:p w:rsidR="00855B2F" w:rsidRPr="007159BF" w:rsidRDefault="00855B2F" w:rsidP="008E17C3">
                      <w:pPr>
                        <w:spacing w:after="0" w:line="240" w:lineRule="auto"/>
                        <w:ind w:left="90" w:right="-75"/>
                        <w:rPr>
                          <w:rFonts w:ascii="Times New Roman" w:hAnsi="Times New Roman" w:cs="Times New Roman"/>
                          <w:i/>
                          <w:sz w:val="40"/>
                          <w:szCs w:val="40"/>
                        </w:rPr>
                      </w:pPr>
                      <w:proofErr w:type="gramStart"/>
                      <w:r>
                        <w:rPr>
                          <w:rFonts w:ascii="Times New Roman" w:hAnsi="Times New Roman" w:cs="Times New Roman"/>
                          <w:i/>
                          <w:sz w:val="40"/>
                          <w:szCs w:val="40"/>
                        </w:rPr>
                        <w:t>e</w:t>
                      </w:r>
                      <w:proofErr w:type="gramEnd"/>
                    </w:p>
                  </w:txbxContent>
                </v:textbox>
              </v:shape>
            </w:pict>
          </mc:Fallback>
        </mc:AlternateContent>
      </w:r>
      <w:r>
        <w:rPr>
          <w:rFonts w:ascii="Times New Roman" w:hAnsi="Times New Roman" w:cs="Times New Roman"/>
          <w:noProof/>
          <w:sz w:val="24"/>
          <w:szCs w:val="24"/>
        </w:rPr>
        <w:drawing>
          <wp:inline distT="0" distB="0" distL="0" distR="0" wp14:anchorId="6D5A0C49" wp14:editId="32963712">
            <wp:extent cx="2714625" cy="2038350"/>
            <wp:effectExtent l="0" t="0" r="9525" b="0"/>
            <wp:docPr id="7" name="Picture 7" descr="F:\M.Pharm Project 2009-10\MANOJ PROJECT\scan\SEM  ibu &amp; ace\ibu sem\ibu 1.3 ballmill\I_1M_3 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Pharm Project 2009-10\MANOJ PROJECT\scan\SEM  ibu &amp; ace\ibu sem\ibu 1.3 ballmill\I_1M_3 B-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6543" cy="203979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47CB6C41" wp14:editId="6204D4B9">
            <wp:extent cx="2724150" cy="2039790"/>
            <wp:effectExtent l="0" t="0" r="0" b="0"/>
            <wp:docPr id="8" name="Picture 8" descr="F:\M.Pharm Project 2009-10\MANOJ PROJECT\scan\SEM  ibu &amp; ace\ibu sem\ibu 1.3 ballmill\I_1M_3 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Pharm Project 2009-10\MANOJ PROJECT\scan\SEM  ibu &amp; ace\ibu sem\ibu 1.3 ballmill\I_1M_3 B-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150" cy="2039790"/>
                    </a:xfrm>
                    <a:prstGeom prst="rect">
                      <a:avLst/>
                    </a:prstGeom>
                    <a:noFill/>
                    <a:ln>
                      <a:noFill/>
                    </a:ln>
                  </pic:spPr>
                </pic:pic>
              </a:graphicData>
            </a:graphic>
          </wp:inline>
        </w:drawing>
      </w:r>
    </w:p>
    <w:p w:rsidR="008E17C3" w:rsidRDefault="008E17C3" w:rsidP="008E17C3">
      <w:pPr>
        <w:spacing w:after="0" w:line="240" w:lineRule="auto"/>
        <w:rPr>
          <w:rFonts w:ascii="Times New Roman" w:hAnsi="Times New Roman" w:cs="Times New Roman"/>
          <w:sz w:val="24"/>
          <w:szCs w:val="24"/>
        </w:rPr>
      </w:pPr>
    </w:p>
    <w:p w:rsidR="008E17C3" w:rsidRDefault="008E17C3" w:rsidP="008E17C3">
      <w:pPr>
        <w:spacing w:after="0" w:line="240" w:lineRule="auto"/>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5408" behindDoc="0" locked="0" layoutInCell="1" allowOverlap="1" wp14:anchorId="6E61B89D" wp14:editId="35F43F18">
                <wp:simplePos x="0" y="0"/>
                <wp:positionH relativeFrom="column">
                  <wp:posOffset>38100</wp:posOffset>
                </wp:positionH>
                <wp:positionV relativeFrom="paragraph">
                  <wp:posOffset>66675</wp:posOffset>
                </wp:positionV>
                <wp:extent cx="247650" cy="323850"/>
                <wp:effectExtent l="0" t="0" r="1905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23850"/>
                        </a:xfrm>
                        <a:prstGeom prst="rect">
                          <a:avLst/>
                        </a:prstGeom>
                        <a:solidFill>
                          <a:srgbClr val="FFFFFF"/>
                        </a:solidFill>
                        <a:ln w="9525">
                          <a:solidFill>
                            <a:srgbClr val="000000"/>
                          </a:solidFill>
                          <a:miter lim="800000"/>
                          <a:headEnd/>
                          <a:tailEnd/>
                        </a:ln>
                      </wps:spPr>
                      <wps:txbx>
                        <w:txbxContent>
                          <w:p w:rsidR="009D1105" w:rsidRPr="007159BF" w:rsidRDefault="009D1105" w:rsidP="008E17C3">
                            <w:pPr>
                              <w:spacing w:after="0" w:line="240" w:lineRule="auto"/>
                              <w:ind w:left="90" w:right="-75"/>
                              <w:rPr>
                                <w:rFonts w:ascii="Times New Roman" w:hAnsi="Times New Roman" w:cs="Times New Roman"/>
                                <w:i/>
                                <w:sz w:val="40"/>
                                <w:szCs w:val="40"/>
                              </w:rPr>
                            </w:pPr>
                            <w:proofErr w:type="gramStart"/>
                            <w:r>
                              <w:rPr>
                                <w:rFonts w:ascii="Times New Roman" w:hAnsi="Times New Roman" w:cs="Times New Roman"/>
                                <w:i/>
                                <w:sz w:val="40"/>
                                <w:szCs w:val="40"/>
                              </w:rPr>
                              <w:t>g</w:t>
                            </w:r>
                            <w:proofErr w:type="gram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pt;margin-top:5.25pt;width:19.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">
                <v:textbox inset="0,0,0,0">
                  <w:txbxContent>
                    <w:p w:rsidR="00855B2F" w:rsidRPr="007159BF" w:rsidRDefault="00855B2F" w:rsidP="008E17C3">
                      <w:pPr>
                        <w:spacing w:after="0" w:line="240" w:lineRule="auto"/>
                        <w:ind w:left="90" w:right="-75"/>
                        <w:rPr>
                          <w:rFonts w:ascii="Times New Roman" w:hAnsi="Times New Roman" w:cs="Times New Roman"/>
                          <w:i/>
                          <w:sz w:val="40"/>
                          <w:szCs w:val="40"/>
                        </w:rPr>
                      </w:pPr>
                      <w:proofErr w:type="gramStart"/>
                      <w:r>
                        <w:rPr>
                          <w:rFonts w:ascii="Times New Roman" w:hAnsi="Times New Roman" w:cs="Times New Roman"/>
                          <w:i/>
                          <w:sz w:val="40"/>
                          <w:szCs w:val="40"/>
                        </w:rPr>
                        <w:t>g</w:t>
                      </w:r>
                      <w:proofErr w:type="gramEnd"/>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7625504F" wp14:editId="1086E9AD">
                <wp:simplePos x="0" y="0"/>
                <wp:positionH relativeFrom="column">
                  <wp:posOffset>2809875</wp:posOffset>
                </wp:positionH>
                <wp:positionV relativeFrom="paragraph">
                  <wp:posOffset>80010</wp:posOffset>
                </wp:positionV>
                <wp:extent cx="247650" cy="304165"/>
                <wp:effectExtent l="0" t="0" r="19050" b="1968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04165"/>
                        </a:xfrm>
                        <a:prstGeom prst="rect">
                          <a:avLst/>
                        </a:prstGeom>
                        <a:solidFill>
                          <a:srgbClr val="FFFFFF"/>
                        </a:solidFill>
                        <a:ln w="9525">
                          <a:solidFill>
                            <a:srgbClr val="000000"/>
                          </a:solidFill>
                          <a:miter lim="800000"/>
                          <a:headEnd/>
                          <a:tailEnd/>
                        </a:ln>
                      </wps:spPr>
                      <wps:txbx>
                        <w:txbxContent>
                          <w:p w:rsidR="009D1105" w:rsidRPr="007159BF" w:rsidRDefault="009D1105" w:rsidP="008E17C3">
                            <w:pPr>
                              <w:spacing w:after="0" w:line="240" w:lineRule="auto"/>
                              <w:ind w:left="90" w:right="-75"/>
                              <w:rPr>
                                <w:rFonts w:ascii="Times New Roman" w:hAnsi="Times New Roman" w:cs="Times New Roman"/>
                                <w:i/>
                                <w:sz w:val="40"/>
                                <w:szCs w:val="40"/>
                              </w:rPr>
                            </w:pPr>
                            <w:proofErr w:type="gramStart"/>
                            <w:r>
                              <w:rPr>
                                <w:rFonts w:ascii="Times New Roman" w:hAnsi="Times New Roman" w:cs="Times New Roman"/>
                                <w:i/>
                                <w:sz w:val="40"/>
                                <w:szCs w:val="40"/>
                              </w:rPr>
                              <w:t>h</w:t>
                            </w:r>
                            <w:proofErr w:type="gram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1.25pt;margin-top:6.3pt;width:19.5pt;height:2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">
                <v:textbox inset="0,0,0,0">
                  <w:txbxContent>
                    <w:p w:rsidR="00855B2F" w:rsidRPr="007159BF" w:rsidRDefault="00855B2F" w:rsidP="008E17C3">
                      <w:pPr>
                        <w:spacing w:after="0" w:line="240" w:lineRule="auto"/>
                        <w:ind w:left="90" w:right="-75"/>
                        <w:rPr>
                          <w:rFonts w:ascii="Times New Roman" w:hAnsi="Times New Roman" w:cs="Times New Roman"/>
                          <w:i/>
                          <w:sz w:val="40"/>
                          <w:szCs w:val="40"/>
                        </w:rPr>
                      </w:pPr>
                      <w:proofErr w:type="gramStart"/>
                      <w:r>
                        <w:rPr>
                          <w:rFonts w:ascii="Times New Roman" w:hAnsi="Times New Roman" w:cs="Times New Roman"/>
                          <w:i/>
                          <w:sz w:val="40"/>
                          <w:szCs w:val="40"/>
                        </w:rPr>
                        <w:t>h</w:t>
                      </w:r>
                      <w:proofErr w:type="gramEnd"/>
                    </w:p>
                  </w:txbxContent>
                </v:textbox>
              </v:shape>
            </w:pict>
          </mc:Fallback>
        </mc:AlternateContent>
      </w:r>
      <w:r>
        <w:rPr>
          <w:rFonts w:ascii="Times New Roman" w:hAnsi="Times New Roman" w:cs="Times New Roman"/>
          <w:noProof/>
          <w:sz w:val="24"/>
          <w:szCs w:val="24"/>
        </w:rPr>
        <w:drawing>
          <wp:inline distT="0" distB="0" distL="0" distR="0" wp14:anchorId="22BF58CF" wp14:editId="21BEB134">
            <wp:extent cx="2724150" cy="2043113"/>
            <wp:effectExtent l="0" t="0" r="0" b="0"/>
            <wp:docPr id="9" name="Picture 9" descr="F:\M.Pharm Project 2009-10\MANOJ PROJECT\scan\SEM  ibu &amp; ace\ibu sem\ibu 1.1feeze\I_1 M_1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M.Pharm Project 2009-10\MANOJ PROJECT\scan\SEM  ibu &amp; ace\ibu sem\ibu 1.1feeze\I_1 M_1F-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4150" cy="2043113"/>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BA0CD9E" wp14:editId="52FCE2F1">
            <wp:extent cx="2722227" cy="2057400"/>
            <wp:effectExtent l="0" t="0" r="2540" b="0"/>
            <wp:docPr id="10" name="Picture 10" descr="F:\M.Pharm Project 2009-10\MANOJ PROJECT\scan\SEM  ibu &amp; ace\ibu sem\ibu 1.1feeze\I_1 M_1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Pharm Project 2009-10\MANOJ PROJECT\scan\SEM  ibu &amp; ace\ibu sem\ibu 1.1feeze\I_1 M_1F-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4150" cy="2058853"/>
                    </a:xfrm>
                    <a:prstGeom prst="rect">
                      <a:avLst/>
                    </a:prstGeom>
                    <a:noFill/>
                    <a:ln>
                      <a:noFill/>
                    </a:ln>
                  </pic:spPr>
                </pic:pic>
              </a:graphicData>
            </a:graphic>
          </wp:inline>
        </w:drawing>
      </w:r>
    </w:p>
    <w:p w:rsidR="008E17C3" w:rsidRDefault="008E17C3" w:rsidP="008E17C3">
      <w:pPr>
        <w:spacing w:after="0" w:line="240" w:lineRule="auto"/>
        <w:rPr>
          <w:rFonts w:ascii="Times New Roman" w:hAnsi="Times New Roman" w:cs="Times New Roman"/>
          <w:sz w:val="24"/>
          <w:szCs w:val="24"/>
        </w:rPr>
      </w:pPr>
    </w:p>
    <w:p w:rsidR="008E17C3" w:rsidRDefault="008E17C3" w:rsidP="008E17C3">
      <w:pPr>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67456" behindDoc="0" locked="0" layoutInCell="1" allowOverlap="1" wp14:anchorId="4A9B0866" wp14:editId="389E0A85">
                <wp:simplePos x="0" y="0"/>
                <wp:positionH relativeFrom="column">
                  <wp:posOffset>2809875</wp:posOffset>
                </wp:positionH>
                <wp:positionV relativeFrom="paragraph">
                  <wp:posOffset>76200</wp:posOffset>
                </wp:positionV>
                <wp:extent cx="247650" cy="304165"/>
                <wp:effectExtent l="0" t="0" r="19050" b="1968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04165"/>
                        </a:xfrm>
                        <a:prstGeom prst="rect">
                          <a:avLst/>
                        </a:prstGeom>
                        <a:solidFill>
                          <a:srgbClr val="FFFFFF"/>
                        </a:solidFill>
                        <a:ln w="9525">
                          <a:solidFill>
                            <a:srgbClr val="000000"/>
                          </a:solidFill>
                          <a:miter lim="800000"/>
                          <a:headEnd/>
                          <a:tailEnd/>
                        </a:ln>
                      </wps:spPr>
                      <wps:txbx>
                        <w:txbxContent>
                          <w:p w:rsidR="009D1105" w:rsidRPr="007159BF" w:rsidRDefault="009D1105" w:rsidP="008E17C3">
                            <w:pPr>
                              <w:spacing w:after="0" w:line="240" w:lineRule="auto"/>
                              <w:ind w:left="90" w:right="-75"/>
                              <w:rPr>
                                <w:rFonts w:ascii="Times New Roman" w:hAnsi="Times New Roman" w:cs="Times New Roman"/>
                                <w:i/>
                                <w:sz w:val="40"/>
                                <w:szCs w:val="40"/>
                              </w:rPr>
                            </w:pPr>
                            <w:proofErr w:type="gramStart"/>
                            <w:r>
                              <w:rPr>
                                <w:rFonts w:ascii="Times New Roman" w:hAnsi="Times New Roman" w:cs="Times New Roman"/>
                                <w:i/>
                                <w:sz w:val="40"/>
                                <w:szCs w:val="40"/>
                              </w:rPr>
                              <w:t>j</w:t>
                            </w:r>
                            <w:proofErr w:type="gram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1.25pt;margin-top:6pt;width:19.5pt;height:2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">
                <v:textbox inset="0,0,0,0">
                  <w:txbxContent>
                    <w:p w:rsidR="00855B2F" w:rsidRPr="007159BF" w:rsidRDefault="00855B2F" w:rsidP="008E17C3">
                      <w:pPr>
                        <w:spacing w:after="0" w:line="240" w:lineRule="auto"/>
                        <w:ind w:left="90" w:right="-75"/>
                        <w:rPr>
                          <w:rFonts w:ascii="Times New Roman" w:hAnsi="Times New Roman" w:cs="Times New Roman"/>
                          <w:i/>
                          <w:sz w:val="40"/>
                          <w:szCs w:val="40"/>
                        </w:rPr>
                      </w:pPr>
                      <w:proofErr w:type="gramStart"/>
                      <w:r>
                        <w:rPr>
                          <w:rFonts w:ascii="Times New Roman" w:hAnsi="Times New Roman" w:cs="Times New Roman"/>
                          <w:i/>
                          <w:sz w:val="40"/>
                          <w:szCs w:val="40"/>
                        </w:rPr>
                        <w:t>j</w:t>
                      </w:r>
                      <w:proofErr w:type="gramEnd"/>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22066583" wp14:editId="6A711A38">
                <wp:simplePos x="0" y="0"/>
                <wp:positionH relativeFrom="column">
                  <wp:posOffset>47625</wp:posOffset>
                </wp:positionH>
                <wp:positionV relativeFrom="paragraph">
                  <wp:posOffset>66675</wp:posOffset>
                </wp:positionV>
                <wp:extent cx="247650" cy="304165"/>
                <wp:effectExtent l="0" t="0" r="19050" b="1968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04165"/>
                        </a:xfrm>
                        <a:prstGeom prst="rect">
                          <a:avLst/>
                        </a:prstGeom>
                        <a:solidFill>
                          <a:srgbClr val="FFFFFF"/>
                        </a:solidFill>
                        <a:ln w="9525">
                          <a:solidFill>
                            <a:srgbClr val="000000"/>
                          </a:solidFill>
                          <a:miter lim="800000"/>
                          <a:headEnd/>
                          <a:tailEnd/>
                        </a:ln>
                      </wps:spPr>
                      <wps:txbx>
                        <w:txbxContent>
                          <w:p w:rsidR="009D1105" w:rsidRPr="007159BF" w:rsidRDefault="009D1105" w:rsidP="008E17C3">
                            <w:pPr>
                              <w:spacing w:after="0" w:line="240" w:lineRule="auto"/>
                              <w:ind w:left="90" w:right="-75"/>
                              <w:rPr>
                                <w:rFonts w:ascii="Times New Roman" w:hAnsi="Times New Roman" w:cs="Times New Roman"/>
                                <w:i/>
                                <w:sz w:val="40"/>
                                <w:szCs w:val="40"/>
                              </w:rPr>
                            </w:pPr>
                            <w:proofErr w:type="gramStart"/>
                            <w:r>
                              <w:rPr>
                                <w:rFonts w:ascii="Times New Roman" w:hAnsi="Times New Roman" w:cs="Times New Roman"/>
                                <w:i/>
                                <w:sz w:val="40"/>
                                <w:szCs w:val="40"/>
                              </w:rPr>
                              <w:t>i</w:t>
                            </w:r>
                            <w:proofErr w:type="gramEnd"/>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75pt;margin-top:5.25pt;width:19.5pt;height:2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">
                <v:textbox inset="0,0,0,0">
                  <w:txbxContent>
                    <w:p w:rsidR="00855B2F" w:rsidRPr="007159BF" w:rsidRDefault="00855B2F" w:rsidP="008E17C3">
                      <w:pPr>
                        <w:spacing w:after="0" w:line="240" w:lineRule="auto"/>
                        <w:ind w:left="90" w:right="-75"/>
                        <w:rPr>
                          <w:rFonts w:ascii="Times New Roman" w:hAnsi="Times New Roman" w:cs="Times New Roman"/>
                          <w:i/>
                          <w:sz w:val="40"/>
                          <w:szCs w:val="40"/>
                        </w:rPr>
                      </w:pPr>
                      <w:proofErr w:type="gramStart"/>
                      <w:r>
                        <w:rPr>
                          <w:rFonts w:ascii="Times New Roman" w:hAnsi="Times New Roman" w:cs="Times New Roman"/>
                          <w:i/>
                          <w:sz w:val="40"/>
                          <w:szCs w:val="40"/>
                        </w:rPr>
                        <w:t>i</w:t>
                      </w:r>
                      <w:proofErr w:type="gramEnd"/>
                    </w:p>
                  </w:txbxContent>
                </v:textbox>
              </v:shape>
            </w:pict>
          </mc:Fallback>
        </mc:AlternateContent>
      </w:r>
      <w:r>
        <w:rPr>
          <w:rFonts w:ascii="Times New Roman" w:hAnsi="Times New Roman" w:cs="Times New Roman"/>
          <w:noProof/>
          <w:sz w:val="24"/>
          <w:szCs w:val="24"/>
        </w:rPr>
        <w:drawing>
          <wp:inline distT="0" distB="0" distL="0" distR="0" wp14:anchorId="1007C910" wp14:editId="15B921D0">
            <wp:extent cx="2724150" cy="2043113"/>
            <wp:effectExtent l="0" t="0" r="0" b="0"/>
            <wp:docPr id="20" name="Picture 20" descr="F:\M.Pharm Project 2009-10\MANOJ PROJECT\scan\SEM  ibu &amp; ace\ibu sem\ibu 1.2 freeze\I_1 M_2 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M.Pharm Project 2009-10\MANOJ PROJECT\scan\SEM  ibu &amp; ace\ibu sem\ibu 1.2 freeze\I_1 M_2 F-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4150" cy="2043113"/>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A52E879" wp14:editId="59AD67D6">
            <wp:extent cx="2724150" cy="2025526"/>
            <wp:effectExtent l="0" t="0" r="0" b="0"/>
            <wp:docPr id="21" name="Picture 21" descr="F:\M.Pharm Project 2009-10\MANOJ PROJECT\scan\SEM  ibu &amp; ace\ibu sem\ibu 1.2 freeze\I_1 M_2 F-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M.Pharm Project 2009-10\MANOJ PROJECT\scan\SEM  ibu &amp; ace\ibu sem\ibu 1.2 freeze\I_1 M_2 F-4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8587" cy="2028825"/>
                    </a:xfrm>
                    <a:prstGeom prst="rect">
                      <a:avLst/>
                    </a:prstGeom>
                    <a:noFill/>
                    <a:ln>
                      <a:noFill/>
                    </a:ln>
                  </pic:spPr>
                </pic:pic>
              </a:graphicData>
            </a:graphic>
          </wp:inline>
        </w:drawing>
      </w:r>
    </w:p>
    <w:p w:rsidR="008E17C3" w:rsidRDefault="008E17C3" w:rsidP="008E17C3">
      <w:pPr>
        <w:spacing w:after="0" w:line="240" w:lineRule="auto"/>
        <w:rPr>
          <w:rFonts w:ascii="Times New Roman" w:hAnsi="Times New Roman" w:cs="Times New Roman"/>
          <w:sz w:val="24"/>
          <w:szCs w:val="24"/>
        </w:rPr>
      </w:pPr>
    </w:p>
    <w:p w:rsidR="008E17C3" w:rsidRPr="00704B1A" w:rsidRDefault="008E17C3" w:rsidP="008E17C3">
      <w:pPr>
        <w:spacing w:after="0" w:line="240" w:lineRule="auto"/>
        <w:rPr>
          <w:rFonts w:ascii="Times New Roman" w:hAnsi="Times New Roman" w:cs="Times New Roman"/>
          <w:sz w:val="24"/>
          <w:szCs w:val="24"/>
        </w:rPr>
      </w:pPr>
    </w:p>
    <w:p w:rsidR="008E17C3" w:rsidRDefault="008E17C3" w:rsidP="008E17C3">
      <w:pPr>
        <w:pStyle w:val="ListParagraph"/>
        <w:spacing w:after="0" w:line="390" w:lineRule="atLeast"/>
        <w:outlineLvl w:val="0"/>
        <w:rPr>
          <w:rFonts w:ascii="Times New Roman" w:eastAsia="Times New Roman" w:hAnsi="Times New Roman" w:cs="Times New Roman"/>
          <w:color w:val="003C73"/>
          <w:kern w:val="36"/>
          <w:sz w:val="24"/>
          <w:szCs w:val="24"/>
        </w:rPr>
      </w:pPr>
      <w:r w:rsidRPr="0028244E">
        <w:rPr>
          <w:rFonts w:ascii="Times New Roman" w:hAnsi="Times New Roman" w:cs="Times New Roman"/>
          <w:b/>
          <w:sz w:val="24"/>
          <w:szCs w:val="24"/>
        </w:rPr>
        <w:t>Figure 2</w:t>
      </w:r>
      <w:r>
        <w:rPr>
          <w:rFonts w:ascii="Times New Roman" w:hAnsi="Times New Roman" w:cs="Times New Roman"/>
          <w:sz w:val="24"/>
          <w:szCs w:val="24"/>
        </w:rPr>
        <w:t xml:space="preserve"> </w:t>
      </w:r>
      <w:r w:rsidRPr="00704B1A">
        <w:rPr>
          <w:rFonts w:ascii="Times New Roman" w:hAnsi="Times New Roman" w:cs="Times New Roman"/>
          <w:sz w:val="24"/>
          <w:szCs w:val="24"/>
        </w:rPr>
        <w:t xml:space="preserve">(a) Ibuprofen pure, (b) </w:t>
      </w:r>
      <w:r w:rsidRPr="00704B1A">
        <w:rPr>
          <w:rFonts w:ascii="Times New Roman" w:eastAsia="Times New Roman" w:hAnsi="Times New Roman" w:cs="Times New Roman"/>
          <w:sz w:val="24"/>
          <w:szCs w:val="24"/>
        </w:rPr>
        <w:t>IB</w:t>
      </w:r>
      <w:r w:rsidRPr="00704B1A">
        <w:rPr>
          <w:rFonts w:ascii="Times New Roman" w:eastAsia="Times New Roman" w:hAnsi="Times New Roman" w:cs="Times New Roman"/>
          <w:sz w:val="24"/>
          <w:szCs w:val="24"/>
          <w:vertAlign w:val="subscript"/>
        </w:rPr>
        <w:t>1</w:t>
      </w:r>
      <w:r w:rsidRPr="00704B1A">
        <w:rPr>
          <w:rFonts w:ascii="Times New Roman" w:eastAsia="Times New Roman" w:hAnsi="Times New Roman" w:cs="Times New Roman"/>
          <w:sz w:val="24"/>
          <w:szCs w:val="24"/>
        </w:rPr>
        <w:t>M</w:t>
      </w:r>
      <w:r w:rsidRPr="00704B1A">
        <w:rPr>
          <w:rFonts w:ascii="Times New Roman" w:eastAsia="Times New Roman" w:hAnsi="Times New Roman" w:cs="Times New Roman"/>
          <w:sz w:val="24"/>
          <w:szCs w:val="24"/>
          <w:vertAlign w:val="subscript"/>
        </w:rPr>
        <w:t>1</w:t>
      </w:r>
      <w:r w:rsidRPr="00704B1A">
        <w:rPr>
          <w:rFonts w:ascii="Times New Roman" w:eastAsia="Times New Roman" w:hAnsi="Times New Roman" w:cs="Times New Roman"/>
          <w:sz w:val="24"/>
          <w:szCs w:val="24"/>
        </w:rPr>
        <w:t>pm</w:t>
      </w:r>
      <w:r w:rsidRPr="00704B1A">
        <w:rPr>
          <w:rFonts w:ascii="Times New Roman" w:hAnsi="Times New Roman" w:cs="Times New Roman"/>
          <w:sz w:val="24"/>
          <w:szCs w:val="24"/>
        </w:rPr>
        <w:t xml:space="preserve">, (c) </w:t>
      </w:r>
      <w:r w:rsidRPr="00704B1A">
        <w:rPr>
          <w:rFonts w:ascii="Times New Roman" w:eastAsia="Times New Roman" w:hAnsi="Times New Roman" w:cs="Times New Roman"/>
          <w:sz w:val="24"/>
          <w:szCs w:val="24"/>
        </w:rPr>
        <w:t>IB</w:t>
      </w:r>
      <w:r w:rsidRPr="00704B1A">
        <w:rPr>
          <w:rFonts w:ascii="Times New Roman" w:eastAsia="Times New Roman" w:hAnsi="Times New Roman" w:cs="Times New Roman"/>
          <w:sz w:val="24"/>
          <w:szCs w:val="24"/>
          <w:vertAlign w:val="subscript"/>
        </w:rPr>
        <w:t>1</w:t>
      </w:r>
      <w:r w:rsidRPr="00704B1A">
        <w:rPr>
          <w:rFonts w:ascii="Times New Roman" w:eastAsia="Times New Roman" w:hAnsi="Times New Roman" w:cs="Times New Roman"/>
          <w:sz w:val="24"/>
          <w:szCs w:val="24"/>
        </w:rPr>
        <w:t>M</w:t>
      </w:r>
      <w:r w:rsidRPr="00704B1A">
        <w:rPr>
          <w:rFonts w:ascii="Times New Roman" w:eastAsia="Times New Roman" w:hAnsi="Times New Roman" w:cs="Times New Roman"/>
          <w:sz w:val="24"/>
          <w:szCs w:val="24"/>
          <w:vertAlign w:val="subscript"/>
        </w:rPr>
        <w:t>1</w:t>
      </w:r>
      <w:r w:rsidRPr="00704B1A">
        <w:rPr>
          <w:rFonts w:ascii="Times New Roman" w:eastAsia="Times New Roman" w:hAnsi="Times New Roman" w:cs="Times New Roman"/>
          <w:sz w:val="24"/>
          <w:szCs w:val="24"/>
        </w:rPr>
        <w:t xml:space="preserve">B </w:t>
      </w:r>
      <w:r w:rsidRPr="00704B1A">
        <w:rPr>
          <w:rFonts w:ascii="Times New Roman" w:hAnsi="Times New Roman" w:cs="Times New Roman"/>
          <w:sz w:val="24"/>
          <w:szCs w:val="24"/>
        </w:rPr>
        <w:t xml:space="preserve">(X500), (d) </w:t>
      </w:r>
      <w:r w:rsidRPr="00704B1A">
        <w:rPr>
          <w:rFonts w:ascii="Times New Roman" w:eastAsia="Times New Roman" w:hAnsi="Times New Roman" w:cs="Times New Roman"/>
          <w:sz w:val="24"/>
          <w:szCs w:val="24"/>
        </w:rPr>
        <w:t>IB</w:t>
      </w:r>
      <w:r w:rsidRPr="00704B1A">
        <w:rPr>
          <w:rFonts w:ascii="Times New Roman" w:eastAsia="Times New Roman" w:hAnsi="Times New Roman" w:cs="Times New Roman"/>
          <w:sz w:val="24"/>
          <w:szCs w:val="24"/>
          <w:vertAlign w:val="subscript"/>
        </w:rPr>
        <w:t>1</w:t>
      </w:r>
      <w:r w:rsidRPr="00704B1A">
        <w:rPr>
          <w:rFonts w:ascii="Times New Roman" w:eastAsia="Times New Roman" w:hAnsi="Times New Roman" w:cs="Times New Roman"/>
          <w:sz w:val="24"/>
          <w:szCs w:val="24"/>
        </w:rPr>
        <w:t>M</w:t>
      </w:r>
      <w:r w:rsidRPr="00704B1A">
        <w:rPr>
          <w:rFonts w:ascii="Times New Roman" w:eastAsia="Times New Roman" w:hAnsi="Times New Roman" w:cs="Times New Roman"/>
          <w:sz w:val="24"/>
          <w:szCs w:val="24"/>
          <w:vertAlign w:val="subscript"/>
        </w:rPr>
        <w:t>1</w:t>
      </w:r>
      <w:r w:rsidRPr="00704B1A">
        <w:rPr>
          <w:rFonts w:ascii="Times New Roman" w:eastAsia="Times New Roman" w:hAnsi="Times New Roman" w:cs="Times New Roman"/>
          <w:sz w:val="24"/>
          <w:szCs w:val="24"/>
        </w:rPr>
        <w:t>B</w:t>
      </w:r>
      <w:r w:rsidRPr="00704B1A">
        <w:rPr>
          <w:rFonts w:ascii="Times New Roman" w:hAnsi="Times New Roman" w:cs="Times New Roman"/>
          <w:sz w:val="24"/>
          <w:szCs w:val="24"/>
        </w:rPr>
        <w:t xml:space="preserve"> (X5000), (e) </w:t>
      </w:r>
      <w:r w:rsidRPr="00704B1A">
        <w:rPr>
          <w:rFonts w:ascii="Times New Roman" w:eastAsia="Times New Roman" w:hAnsi="Times New Roman" w:cs="Times New Roman"/>
          <w:sz w:val="24"/>
          <w:szCs w:val="24"/>
        </w:rPr>
        <w:t>IB</w:t>
      </w:r>
      <w:r w:rsidRPr="00704B1A">
        <w:rPr>
          <w:rFonts w:ascii="Times New Roman" w:eastAsia="Times New Roman" w:hAnsi="Times New Roman" w:cs="Times New Roman"/>
          <w:sz w:val="24"/>
          <w:szCs w:val="24"/>
          <w:vertAlign w:val="subscript"/>
        </w:rPr>
        <w:t>1</w:t>
      </w:r>
      <w:r w:rsidRPr="00704B1A">
        <w:rPr>
          <w:rFonts w:ascii="Times New Roman" w:eastAsia="Times New Roman" w:hAnsi="Times New Roman" w:cs="Times New Roman"/>
          <w:sz w:val="24"/>
          <w:szCs w:val="24"/>
        </w:rPr>
        <w:t>M</w:t>
      </w:r>
      <w:r w:rsidRPr="00704B1A">
        <w:rPr>
          <w:rFonts w:ascii="Times New Roman" w:eastAsia="Times New Roman" w:hAnsi="Times New Roman" w:cs="Times New Roman"/>
          <w:sz w:val="24"/>
          <w:szCs w:val="24"/>
          <w:vertAlign w:val="subscript"/>
        </w:rPr>
        <w:t>2</w:t>
      </w:r>
      <w:r w:rsidRPr="00704B1A">
        <w:rPr>
          <w:rFonts w:ascii="Times New Roman" w:eastAsia="Times New Roman" w:hAnsi="Times New Roman" w:cs="Times New Roman"/>
          <w:sz w:val="24"/>
          <w:szCs w:val="24"/>
        </w:rPr>
        <w:t>B</w:t>
      </w:r>
      <w:r w:rsidRPr="00704B1A">
        <w:rPr>
          <w:rFonts w:ascii="Times New Roman" w:hAnsi="Times New Roman" w:cs="Times New Roman"/>
          <w:sz w:val="24"/>
          <w:szCs w:val="24"/>
        </w:rPr>
        <w:t xml:space="preserve"> (X500), (f) </w:t>
      </w:r>
      <w:r w:rsidRPr="00704B1A">
        <w:rPr>
          <w:rFonts w:ascii="Times New Roman" w:eastAsia="Times New Roman" w:hAnsi="Times New Roman" w:cs="Times New Roman"/>
          <w:sz w:val="24"/>
          <w:szCs w:val="24"/>
        </w:rPr>
        <w:t>IB</w:t>
      </w:r>
      <w:r w:rsidRPr="00704B1A">
        <w:rPr>
          <w:rFonts w:ascii="Times New Roman" w:eastAsia="Times New Roman" w:hAnsi="Times New Roman" w:cs="Times New Roman"/>
          <w:sz w:val="24"/>
          <w:szCs w:val="24"/>
          <w:vertAlign w:val="subscript"/>
        </w:rPr>
        <w:t>1</w:t>
      </w:r>
      <w:r w:rsidRPr="00704B1A">
        <w:rPr>
          <w:rFonts w:ascii="Times New Roman" w:eastAsia="Times New Roman" w:hAnsi="Times New Roman" w:cs="Times New Roman"/>
          <w:sz w:val="24"/>
          <w:szCs w:val="24"/>
        </w:rPr>
        <w:t>M</w:t>
      </w:r>
      <w:r w:rsidRPr="00704B1A">
        <w:rPr>
          <w:rFonts w:ascii="Times New Roman" w:eastAsia="Times New Roman" w:hAnsi="Times New Roman" w:cs="Times New Roman"/>
          <w:sz w:val="24"/>
          <w:szCs w:val="24"/>
          <w:vertAlign w:val="subscript"/>
        </w:rPr>
        <w:t>2</w:t>
      </w:r>
      <w:r w:rsidRPr="00704B1A">
        <w:rPr>
          <w:rFonts w:ascii="Times New Roman" w:eastAsia="Times New Roman" w:hAnsi="Times New Roman" w:cs="Times New Roman"/>
          <w:sz w:val="24"/>
          <w:szCs w:val="24"/>
        </w:rPr>
        <w:t>B</w:t>
      </w:r>
      <w:r w:rsidRPr="00704B1A">
        <w:rPr>
          <w:rFonts w:ascii="Times New Roman" w:hAnsi="Times New Roman" w:cs="Times New Roman"/>
          <w:sz w:val="24"/>
          <w:szCs w:val="24"/>
        </w:rPr>
        <w:t xml:space="preserve"> (X5000), (g) </w:t>
      </w:r>
      <w:r w:rsidRPr="00704B1A">
        <w:rPr>
          <w:rFonts w:ascii="Times New Roman" w:eastAsia="Times New Roman" w:hAnsi="Times New Roman" w:cs="Times New Roman"/>
          <w:sz w:val="24"/>
          <w:szCs w:val="24"/>
        </w:rPr>
        <w:t>IB</w:t>
      </w:r>
      <w:r w:rsidRPr="00704B1A">
        <w:rPr>
          <w:rFonts w:ascii="Times New Roman" w:eastAsia="Times New Roman" w:hAnsi="Times New Roman" w:cs="Times New Roman"/>
          <w:sz w:val="24"/>
          <w:szCs w:val="24"/>
          <w:vertAlign w:val="subscript"/>
        </w:rPr>
        <w:t>1</w:t>
      </w:r>
      <w:r w:rsidRPr="00704B1A">
        <w:rPr>
          <w:rFonts w:ascii="Times New Roman" w:eastAsia="Times New Roman" w:hAnsi="Times New Roman" w:cs="Times New Roman"/>
          <w:sz w:val="24"/>
          <w:szCs w:val="24"/>
        </w:rPr>
        <w:t>M</w:t>
      </w:r>
      <w:r w:rsidRPr="00704B1A">
        <w:rPr>
          <w:rFonts w:ascii="Times New Roman" w:eastAsia="Times New Roman" w:hAnsi="Times New Roman" w:cs="Times New Roman"/>
          <w:sz w:val="24"/>
          <w:szCs w:val="24"/>
          <w:vertAlign w:val="subscript"/>
        </w:rPr>
        <w:t>1</w:t>
      </w:r>
      <w:r w:rsidRPr="00704B1A">
        <w:rPr>
          <w:rFonts w:ascii="Times New Roman" w:eastAsia="Times New Roman" w:hAnsi="Times New Roman" w:cs="Times New Roman"/>
          <w:sz w:val="24"/>
          <w:szCs w:val="24"/>
        </w:rPr>
        <w:t>F</w:t>
      </w:r>
      <w:r w:rsidRPr="00704B1A">
        <w:rPr>
          <w:rFonts w:ascii="Times New Roman" w:hAnsi="Times New Roman" w:cs="Times New Roman"/>
          <w:sz w:val="24"/>
          <w:szCs w:val="24"/>
        </w:rPr>
        <w:t xml:space="preserve"> (X500), (h) </w:t>
      </w:r>
      <w:r w:rsidRPr="00704B1A">
        <w:rPr>
          <w:rFonts w:ascii="Times New Roman" w:eastAsia="Times New Roman" w:hAnsi="Times New Roman" w:cs="Times New Roman"/>
          <w:sz w:val="24"/>
          <w:szCs w:val="24"/>
        </w:rPr>
        <w:t>IB</w:t>
      </w:r>
      <w:r w:rsidRPr="00704B1A">
        <w:rPr>
          <w:rFonts w:ascii="Times New Roman" w:eastAsia="Times New Roman" w:hAnsi="Times New Roman" w:cs="Times New Roman"/>
          <w:sz w:val="24"/>
          <w:szCs w:val="24"/>
          <w:vertAlign w:val="subscript"/>
        </w:rPr>
        <w:t>1</w:t>
      </w:r>
      <w:r w:rsidRPr="00704B1A">
        <w:rPr>
          <w:rFonts w:ascii="Times New Roman" w:eastAsia="Times New Roman" w:hAnsi="Times New Roman" w:cs="Times New Roman"/>
          <w:sz w:val="24"/>
          <w:szCs w:val="24"/>
        </w:rPr>
        <w:t>M</w:t>
      </w:r>
      <w:r w:rsidRPr="00704B1A">
        <w:rPr>
          <w:rFonts w:ascii="Times New Roman" w:eastAsia="Times New Roman" w:hAnsi="Times New Roman" w:cs="Times New Roman"/>
          <w:sz w:val="24"/>
          <w:szCs w:val="24"/>
          <w:vertAlign w:val="subscript"/>
        </w:rPr>
        <w:t>1</w:t>
      </w:r>
      <w:r w:rsidRPr="00704B1A">
        <w:rPr>
          <w:rFonts w:ascii="Times New Roman" w:eastAsia="Times New Roman" w:hAnsi="Times New Roman" w:cs="Times New Roman"/>
          <w:sz w:val="24"/>
          <w:szCs w:val="24"/>
        </w:rPr>
        <w:t>F</w:t>
      </w:r>
      <w:r w:rsidRPr="00704B1A">
        <w:rPr>
          <w:rFonts w:ascii="Times New Roman" w:hAnsi="Times New Roman" w:cs="Times New Roman"/>
          <w:sz w:val="24"/>
          <w:szCs w:val="24"/>
        </w:rPr>
        <w:t xml:space="preserve"> (X5000), (i) </w:t>
      </w:r>
      <w:r w:rsidRPr="00704B1A">
        <w:rPr>
          <w:rFonts w:ascii="Times New Roman" w:eastAsia="Times New Roman" w:hAnsi="Times New Roman" w:cs="Times New Roman"/>
          <w:sz w:val="24"/>
          <w:szCs w:val="24"/>
        </w:rPr>
        <w:t>IB</w:t>
      </w:r>
      <w:r w:rsidRPr="00704B1A">
        <w:rPr>
          <w:rFonts w:ascii="Times New Roman" w:eastAsia="Times New Roman" w:hAnsi="Times New Roman" w:cs="Times New Roman"/>
          <w:sz w:val="24"/>
          <w:szCs w:val="24"/>
          <w:vertAlign w:val="subscript"/>
        </w:rPr>
        <w:t>1</w:t>
      </w:r>
      <w:r w:rsidRPr="00704B1A">
        <w:rPr>
          <w:rFonts w:ascii="Times New Roman" w:eastAsia="Times New Roman" w:hAnsi="Times New Roman" w:cs="Times New Roman"/>
          <w:sz w:val="24"/>
          <w:szCs w:val="24"/>
        </w:rPr>
        <w:t>M</w:t>
      </w:r>
      <w:r w:rsidRPr="00704B1A">
        <w:rPr>
          <w:rFonts w:ascii="Times New Roman" w:eastAsia="Times New Roman" w:hAnsi="Times New Roman" w:cs="Times New Roman"/>
          <w:sz w:val="24"/>
          <w:szCs w:val="24"/>
          <w:vertAlign w:val="subscript"/>
        </w:rPr>
        <w:t>2</w:t>
      </w:r>
      <w:r w:rsidRPr="00704B1A">
        <w:rPr>
          <w:rFonts w:ascii="Times New Roman" w:eastAsia="Times New Roman" w:hAnsi="Times New Roman" w:cs="Times New Roman"/>
          <w:sz w:val="24"/>
          <w:szCs w:val="24"/>
        </w:rPr>
        <w:t>F</w:t>
      </w:r>
      <w:r w:rsidRPr="00704B1A">
        <w:rPr>
          <w:rFonts w:ascii="Times New Roman" w:hAnsi="Times New Roman" w:cs="Times New Roman"/>
          <w:sz w:val="24"/>
          <w:szCs w:val="24"/>
        </w:rPr>
        <w:t xml:space="preserve"> (1:2)F(X500), and (j) </w:t>
      </w:r>
      <w:r w:rsidRPr="00704B1A">
        <w:rPr>
          <w:rFonts w:ascii="Times New Roman" w:eastAsia="Times New Roman" w:hAnsi="Times New Roman" w:cs="Times New Roman"/>
          <w:sz w:val="24"/>
          <w:szCs w:val="24"/>
        </w:rPr>
        <w:t>IB</w:t>
      </w:r>
      <w:r w:rsidRPr="00704B1A">
        <w:rPr>
          <w:rFonts w:ascii="Times New Roman" w:eastAsia="Times New Roman" w:hAnsi="Times New Roman" w:cs="Times New Roman"/>
          <w:sz w:val="24"/>
          <w:szCs w:val="24"/>
          <w:vertAlign w:val="subscript"/>
        </w:rPr>
        <w:t>1</w:t>
      </w:r>
      <w:r w:rsidRPr="00704B1A">
        <w:rPr>
          <w:rFonts w:ascii="Times New Roman" w:eastAsia="Times New Roman" w:hAnsi="Times New Roman" w:cs="Times New Roman"/>
          <w:sz w:val="24"/>
          <w:szCs w:val="24"/>
        </w:rPr>
        <w:t>M</w:t>
      </w:r>
      <w:r w:rsidRPr="00704B1A">
        <w:rPr>
          <w:rFonts w:ascii="Times New Roman" w:eastAsia="Times New Roman" w:hAnsi="Times New Roman" w:cs="Times New Roman"/>
          <w:sz w:val="24"/>
          <w:szCs w:val="24"/>
          <w:vertAlign w:val="subscript"/>
        </w:rPr>
        <w:t>2</w:t>
      </w:r>
      <w:r w:rsidRPr="00704B1A">
        <w:rPr>
          <w:rFonts w:ascii="Times New Roman" w:eastAsia="Times New Roman" w:hAnsi="Times New Roman" w:cs="Times New Roman"/>
          <w:sz w:val="24"/>
          <w:szCs w:val="24"/>
        </w:rPr>
        <w:t>F</w:t>
      </w:r>
      <w:r w:rsidRPr="00704B1A">
        <w:rPr>
          <w:rFonts w:ascii="Times New Roman" w:hAnsi="Times New Roman" w:cs="Times New Roman"/>
          <w:sz w:val="24"/>
          <w:szCs w:val="24"/>
        </w:rPr>
        <w:t xml:space="preserve"> (X5000).</w:t>
      </w:r>
      <w:r w:rsidRPr="007159BF">
        <w:rPr>
          <w:rFonts w:ascii="Times New Roman" w:eastAsia="Times New Roman" w:hAnsi="Times New Roman" w:cs="Times New Roman"/>
          <w:color w:val="003C73"/>
          <w:kern w:val="36"/>
          <w:sz w:val="24"/>
          <w:szCs w:val="24"/>
        </w:rPr>
        <w:t xml:space="preserve"> </w:t>
      </w:r>
    </w:p>
    <w:p w:rsidR="008E17C3" w:rsidRPr="00704B1A" w:rsidRDefault="008E17C3" w:rsidP="008E17C3">
      <w:pPr>
        <w:spacing w:after="0" w:line="240" w:lineRule="auto"/>
        <w:ind w:left="360"/>
        <w:rPr>
          <w:rFonts w:ascii="Times New Roman" w:hAnsi="Times New Roman" w:cs="Times New Roman"/>
          <w:sz w:val="24"/>
          <w:szCs w:val="24"/>
        </w:rPr>
      </w:pPr>
    </w:p>
    <w:p w:rsidR="008E17C3" w:rsidRPr="00663BDB" w:rsidRDefault="008E17C3" w:rsidP="008E17C3">
      <w:pPr>
        <w:spacing w:after="0" w:line="240" w:lineRule="auto"/>
        <w:rPr>
          <w:rFonts w:ascii="Times New Roman" w:hAnsi="Times New Roman" w:cs="Times New Roman"/>
          <w:sz w:val="24"/>
          <w:szCs w:val="24"/>
        </w:rPr>
      </w:pPr>
    </w:p>
    <w:p w:rsidR="008E17C3" w:rsidRDefault="008E17C3" w:rsidP="008E17C3">
      <w:pPr>
        <w:pStyle w:val="ListParagraph"/>
        <w:spacing w:after="0" w:line="390" w:lineRule="atLeast"/>
        <w:outlineLvl w:val="0"/>
        <w:rPr>
          <w:rFonts w:ascii="Times New Roman" w:eastAsia="Times New Roman" w:hAnsi="Times New Roman" w:cs="Times New Roman"/>
          <w:color w:val="003C73"/>
          <w:kern w:val="36"/>
          <w:sz w:val="24"/>
          <w:szCs w:val="24"/>
        </w:rPr>
      </w:pPr>
    </w:p>
    <w:p w:rsidR="008E17C3" w:rsidRDefault="008E17C3" w:rsidP="008E17C3">
      <w:pPr>
        <w:pStyle w:val="ListParagraph"/>
        <w:spacing w:after="0" w:line="390" w:lineRule="atLeast"/>
        <w:outlineLvl w:val="0"/>
        <w:rPr>
          <w:rFonts w:ascii="Times New Roman" w:eastAsia="Times New Roman" w:hAnsi="Times New Roman" w:cs="Times New Roman"/>
          <w:color w:val="003C73"/>
          <w:kern w:val="36"/>
          <w:sz w:val="24"/>
          <w:szCs w:val="24"/>
        </w:rPr>
      </w:pPr>
    </w:p>
    <w:p w:rsidR="008E17C3" w:rsidRDefault="008E17C3" w:rsidP="008E17C3"/>
    <w:p w:rsidR="008E17C3" w:rsidRDefault="008E17C3" w:rsidP="00186B3A">
      <w:pPr>
        <w:spacing w:after="0" w:line="360" w:lineRule="auto"/>
        <w:jc w:val="both"/>
        <w:rPr>
          <w:rFonts w:ascii="Times New Roman" w:hAnsi="Times New Roman" w:cs="Times New Roman"/>
          <w:sz w:val="24"/>
          <w:szCs w:val="24"/>
        </w:rPr>
      </w:pPr>
    </w:p>
    <w:p w:rsidR="008E17C3" w:rsidRDefault="008E17C3" w:rsidP="00186B3A">
      <w:pPr>
        <w:spacing w:after="0" w:line="360" w:lineRule="auto"/>
        <w:jc w:val="both"/>
        <w:rPr>
          <w:rFonts w:ascii="Times New Roman" w:hAnsi="Times New Roman" w:cs="Times New Roman"/>
          <w:sz w:val="24"/>
          <w:szCs w:val="24"/>
        </w:rPr>
      </w:pPr>
    </w:p>
    <w:p w:rsidR="008E17C3" w:rsidRDefault="008E17C3" w:rsidP="00186B3A">
      <w:pPr>
        <w:spacing w:after="0" w:line="360" w:lineRule="auto"/>
        <w:jc w:val="both"/>
        <w:rPr>
          <w:rFonts w:ascii="Times New Roman" w:hAnsi="Times New Roman" w:cs="Times New Roman"/>
          <w:sz w:val="24"/>
          <w:szCs w:val="24"/>
        </w:rPr>
      </w:pPr>
    </w:p>
    <w:p w:rsidR="008E17C3" w:rsidRDefault="008E17C3" w:rsidP="00186B3A">
      <w:pPr>
        <w:spacing w:after="0" w:line="360" w:lineRule="auto"/>
        <w:jc w:val="both"/>
        <w:rPr>
          <w:rFonts w:ascii="Times New Roman" w:hAnsi="Times New Roman" w:cs="Times New Roman"/>
          <w:sz w:val="24"/>
          <w:szCs w:val="24"/>
        </w:rPr>
      </w:pPr>
    </w:p>
    <w:p w:rsidR="008E17C3" w:rsidRDefault="008E17C3" w:rsidP="00186B3A">
      <w:pPr>
        <w:spacing w:after="0" w:line="360" w:lineRule="auto"/>
        <w:jc w:val="both"/>
        <w:rPr>
          <w:rFonts w:ascii="Times New Roman" w:hAnsi="Times New Roman" w:cs="Times New Roman"/>
          <w:sz w:val="24"/>
          <w:szCs w:val="24"/>
        </w:rPr>
      </w:pPr>
    </w:p>
    <w:p w:rsidR="008E17C3" w:rsidRDefault="008E17C3" w:rsidP="00186B3A">
      <w:pPr>
        <w:spacing w:after="0" w:line="360" w:lineRule="auto"/>
        <w:jc w:val="both"/>
        <w:rPr>
          <w:rFonts w:ascii="Times New Roman" w:hAnsi="Times New Roman" w:cs="Times New Roman"/>
          <w:sz w:val="24"/>
          <w:szCs w:val="24"/>
        </w:rPr>
      </w:pPr>
    </w:p>
    <w:p w:rsidR="008E17C3" w:rsidRDefault="008E17C3" w:rsidP="00186B3A">
      <w:pPr>
        <w:spacing w:after="0" w:line="360" w:lineRule="auto"/>
        <w:jc w:val="both"/>
        <w:rPr>
          <w:rFonts w:ascii="Times New Roman" w:hAnsi="Times New Roman" w:cs="Times New Roman"/>
          <w:sz w:val="24"/>
          <w:szCs w:val="24"/>
        </w:rPr>
      </w:pPr>
    </w:p>
    <w:p w:rsidR="008634E5" w:rsidRPr="00B46524" w:rsidRDefault="007E74A6" w:rsidP="00186B3A">
      <w:pPr>
        <w:spacing w:after="0" w:line="360" w:lineRule="auto"/>
        <w:jc w:val="both"/>
        <w:rPr>
          <w:rFonts w:ascii="Times New Roman" w:hAnsi="Times New Roman" w:cs="Times New Roman"/>
          <w:sz w:val="24"/>
          <w:szCs w:val="24"/>
        </w:rPr>
      </w:pPr>
      <w:r w:rsidRPr="006F1AEF">
        <w:rPr>
          <w:rFonts w:ascii="Times New Roman" w:hAnsi="Times New Roman" w:cs="Times New Roman"/>
          <w:sz w:val="24"/>
          <w:szCs w:val="24"/>
        </w:rPr>
        <w:t xml:space="preserve">Sub-micron and </w:t>
      </w:r>
      <w:proofErr w:type="spellStart"/>
      <w:r w:rsidRPr="006F1AEF">
        <w:rPr>
          <w:rFonts w:ascii="Times New Roman" w:hAnsi="Times New Roman" w:cs="Times New Roman"/>
          <w:sz w:val="24"/>
          <w:szCs w:val="24"/>
        </w:rPr>
        <w:t>nano</w:t>
      </w:r>
      <w:proofErr w:type="spellEnd"/>
      <w:r w:rsidRPr="006F1AEF">
        <w:rPr>
          <w:rFonts w:ascii="Times New Roman" w:hAnsi="Times New Roman" w:cs="Times New Roman"/>
          <w:sz w:val="24"/>
          <w:szCs w:val="24"/>
        </w:rPr>
        <w:t xml:space="preserve">-crystalline agglomeration were observed </w:t>
      </w:r>
      <w:r w:rsidR="009A7DBF" w:rsidRPr="006F1AEF">
        <w:rPr>
          <w:rFonts w:ascii="Times New Roman" w:hAnsi="Times New Roman" w:cs="Times New Roman"/>
          <w:sz w:val="24"/>
          <w:szCs w:val="24"/>
        </w:rPr>
        <w:t>particularly in the milled material whereas, freeze-dried materials have shown porous</w:t>
      </w:r>
      <w:r w:rsidR="002909C3" w:rsidRPr="006F1AEF">
        <w:rPr>
          <w:rFonts w:ascii="Times New Roman" w:hAnsi="Times New Roman" w:cs="Times New Roman"/>
          <w:sz w:val="24"/>
          <w:szCs w:val="24"/>
        </w:rPr>
        <w:t xml:space="preserve"> </w:t>
      </w:r>
      <w:r w:rsidR="005A4CC4" w:rsidRPr="006F1AEF">
        <w:rPr>
          <w:rFonts w:ascii="Times New Roman" w:hAnsi="Times New Roman" w:cs="Times New Roman"/>
          <w:sz w:val="24"/>
          <w:szCs w:val="24"/>
        </w:rPr>
        <w:t xml:space="preserve">bed of irregular </w:t>
      </w:r>
      <w:r w:rsidR="007C6C37" w:rsidRPr="006F1AEF">
        <w:rPr>
          <w:rFonts w:ascii="Times New Roman" w:hAnsi="Times New Roman" w:cs="Times New Roman"/>
          <w:sz w:val="24"/>
          <w:szCs w:val="24"/>
        </w:rPr>
        <w:t xml:space="preserve">nanoparticles </w:t>
      </w:r>
      <w:r w:rsidR="000C6E4F" w:rsidRPr="006F1AEF">
        <w:rPr>
          <w:rFonts w:ascii="Times New Roman" w:hAnsi="Times New Roman" w:cs="Times New Roman"/>
          <w:sz w:val="24"/>
          <w:szCs w:val="24"/>
        </w:rPr>
        <w:t xml:space="preserve">developing grain boundaries in the crystal structure indicating loss of crystal geometry. These grain boundaries </w:t>
      </w:r>
      <w:r w:rsidR="008634E5" w:rsidRPr="006F1AEF">
        <w:rPr>
          <w:rFonts w:ascii="Times New Roman" w:hAnsi="Times New Roman" w:cs="Times New Roman"/>
          <w:sz w:val="24"/>
          <w:szCs w:val="24"/>
        </w:rPr>
        <w:t xml:space="preserve">supposed to </w:t>
      </w:r>
      <w:r w:rsidR="000C6E4F" w:rsidRPr="006F1AEF">
        <w:rPr>
          <w:rFonts w:ascii="Times New Roman" w:hAnsi="Times New Roman" w:cs="Times New Roman"/>
          <w:sz w:val="24"/>
          <w:szCs w:val="24"/>
        </w:rPr>
        <w:t xml:space="preserve">disrupt the motion of dislocations </w:t>
      </w:r>
      <w:r w:rsidR="008634E5" w:rsidRPr="006F1AEF">
        <w:rPr>
          <w:rFonts w:ascii="Times New Roman" w:hAnsi="Times New Roman" w:cs="Times New Roman"/>
          <w:sz w:val="24"/>
          <w:szCs w:val="24"/>
        </w:rPr>
        <w:t>and</w:t>
      </w:r>
      <w:r w:rsidR="000C6E4F" w:rsidRPr="006F1AEF">
        <w:rPr>
          <w:rFonts w:ascii="Times New Roman" w:hAnsi="Times New Roman" w:cs="Times New Roman"/>
          <w:sz w:val="24"/>
          <w:szCs w:val="24"/>
        </w:rPr>
        <w:t xml:space="preserve"> reduc</w:t>
      </w:r>
      <w:r w:rsidR="008634E5" w:rsidRPr="006F1AEF">
        <w:rPr>
          <w:rFonts w:ascii="Times New Roman" w:hAnsi="Times New Roman" w:cs="Times New Roman"/>
          <w:sz w:val="24"/>
          <w:szCs w:val="24"/>
        </w:rPr>
        <w:t xml:space="preserve">e the </w:t>
      </w:r>
      <w:r w:rsidR="000C6E4F" w:rsidRPr="006F1AEF">
        <w:rPr>
          <w:rFonts w:ascii="Times New Roman" w:hAnsi="Times New Roman" w:cs="Times New Roman"/>
          <w:sz w:val="24"/>
          <w:szCs w:val="24"/>
        </w:rPr>
        <w:t>crystallite size</w:t>
      </w:r>
      <w:r w:rsidR="008634E5" w:rsidRPr="006F1AEF">
        <w:rPr>
          <w:rFonts w:ascii="Times New Roman" w:hAnsi="Times New Roman" w:cs="Times New Roman"/>
          <w:sz w:val="24"/>
          <w:szCs w:val="24"/>
        </w:rPr>
        <w:t xml:space="preserve"> of ibuprofen in the co-processed powder</w:t>
      </w:r>
      <w:r w:rsidR="00EF5438">
        <w:rPr>
          <w:rFonts w:ascii="Times New Roman" w:hAnsi="Times New Roman" w:cs="Times New Roman"/>
          <w:sz w:val="24"/>
          <w:szCs w:val="24"/>
        </w:rPr>
        <w:t>.</w:t>
      </w:r>
      <w:r w:rsidR="00855B2F" w:rsidRPr="00B46524">
        <w:rPr>
          <w:rFonts w:ascii="Times New Roman" w:hAnsi="Times New Roman" w:cs="Times New Roman"/>
          <w:sz w:val="24"/>
          <w:szCs w:val="24"/>
          <w:vertAlign w:val="superscript"/>
        </w:rPr>
        <w:t>3</w:t>
      </w:r>
      <w:r w:rsidR="00926F5D" w:rsidRPr="00B46524">
        <w:rPr>
          <w:rFonts w:ascii="Times New Roman" w:hAnsi="Times New Roman" w:cs="Times New Roman"/>
          <w:sz w:val="24"/>
          <w:szCs w:val="24"/>
          <w:vertAlign w:val="superscript"/>
        </w:rPr>
        <w:t>7</w:t>
      </w:r>
    </w:p>
    <w:p w:rsidR="009D7D7E" w:rsidRPr="00B46524" w:rsidRDefault="0038196A" w:rsidP="00EA23EF">
      <w:pPr>
        <w:spacing w:line="360" w:lineRule="auto"/>
        <w:ind w:firstLine="720"/>
        <w:jc w:val="both"/>
        <w:rPr>
          <w:rFonts w:ascii="Times New Roman" w:hAnsi="Times New Roman" w:cs="Times New Roman"/>
          <w:sz w:val="24"/>
          <w:szCs w:val="24"/>
        </w:rPr>
      </w:pPr>
      <w:r w:rsidRPr="00B46524">
        <w:rPr>
          <w:rFonts w:ascii="Times New Roman" w:hAnsi="Times New Roman" w:cs="Times New Roman"/>
          <w:sz w:val="24"/>
          <w:szCs w:val="24"/>
        </w:rPr>
        <w:t xml:space="preserve">Differential scanning </w:t>
      </w:r>
      <w:proofErr w:type="spellStart"/>
      <w:r w:rsidRPr="00B46524">
        <w:rPr>
          <w:rFonts w:ascii="Times New Roman" w:hAnsi="Times New Roman" w:cs="Times New Roman"/>
          <w:sz w:val="24"/>
          <w:szCs w:val="24"/>
        </w:rPr>
        <w:t>calorimetry</w:t>
      </w:r>
      <w:proofErr w:type="spellEnd"/>
      <w:r w:rsidRPr="00B46524">
        <w:rPr>
          <w:rFonts w:ascii="Times New Roman" w:hAnsi="Times New Roman" w:cs="Times New Roman"/>
          <w:sz w:val="24"/>
          <w:szCs w:val="24"/>
        </w:rPr>
        <w:t xml:space="preserve"> is frequently used in pharmaceutical research as an analytical tool for the identification and interaction study of active drug after co-processing with other pharmaceutical compounds</w:t>
      </w:r>
      <w:r w:rsidR="00EF5438" w:rsidRPr="00B46524">
        <w:rPr>
          <w:rFonts w:ascii="Times New Roman" w:hAnsi="Times New Roman" w:cs="Times New Roman"/>
          <w:sz w:val="24"/>
          <w:szCs w:val="24"/>
        </w:rPr>
        <w:t>.</w:t>
      </w:r>
      <w:r w:rsidR="00A43068" w:rsidRPr="00B46524">
        <w:rPr>
          <w:rFonts w:ascii="Times New Roman" w:hAnsi="Times New Roman" w:cs="Times New Roman"/>
          <w:sz w:val="24"/>
          <w:szCs w:val="24"/>
          <w:vertAlign w:val="superscript"/>
        </w:rPr>
        <w:t>3</w:t>
      </w:r>
      <w:r w:rsidR="00926F5D" w:rsidRPr="00B46524">
        <w:rPr>
          <w:rFonts w:ascii="Times New Roman" w:hAnsi="Times New Roman" w:cs="Times New Roman"/>
          <w:sz w:val="24"/>
          <w:szCs w:val="24"/>
          <w:vertAlign w:val="superscript"/>
        </w:rPr>
        <w:t>8</w:t>
      </w:r>
      <w:r w:rsidR="00A43068" w:rsidRPr="00B46524">
        <w:rPr>
          <w:rFonts w:ascii="Times New Roman" w:hAnsi="Times New Roman" w:cs="Times New Roman"/>
          <w:sz w:val="24"/>
          <w:szCs w:val="24"/>
          <w:vertAlign w:val="superscript"/>
        </w:rPr>
        <w:t>-4</w:t>
      </w:r>
      <w:r w:rsidR="00926F5D" w:rsidRPr="00B46524">
        <w:rPr>
          <w:rFonts w:ascii="Times New Roman" w:hAnsi="Times New Roman" w:cs="Times New Roman"/>
          <w:sz w:val="24"/>
          <w:szCs w:val="24"/>
          <w:vertAlign w:val="superscript"/>
        </w:rPr>
        <w:t>3</w:t>
      </w:r>
      <w:r w:rsidRPr="00B46524">
        <w:rPr>
          <w:rFonts w:ascii="Times New Roman" w:hAnsi="Times New Roman" w:cs="Times New Roman"/>
          <w:sz w:val="24"/>
          <w:szCs w:val="24"/>
        </w:rPr>
        <w:t xml:space="preserve"> It can explain the miscibility/incompatibility with its effects on thermal stability, yielding results promptly and</w:t>
      </w:r>
      <w:r w:rsidRPr="00B46524">
        <w:rPr>
          <w:sz w:val="24"/>
          <w:szCs w:val="24"/>
        </w:rPr>
        <w:t xml:space="preserve"> </w:t>
      </w:r>
      <w:r w:rsidRPr="00B46524">
        <w:rPr>
          <w:rFonts w:ascii="Times New Roman" w:hAnsi="Times New Roman" w:cs="Times New Roman"/>
          <w:sz w:val="24"/>
          <w:szCs w:val="24"/>
        </w:rPr>
        <w:t>efficiently</w:t>
      </w:r>
      <w:r w:rsidR="00EF5438" w:rsidRPr="00B46524">
        <w:rPr>
          <w:rFonts w:ascii="Times New Roman" w:hAnsi="Times New Roman" w:cs="Times New Roman"/>
          <w:sz w:val="24"/>
          <w:szCs w:val="24"/>
        </w:rPr>
        <w:t>.</w:t>
      </w:r>
      <w:r w:rsidR="00A43068" w:rsidRPr="00B46524">
        <w:rPr>
          <w:rFonts w:ascii="Times New Roman" w:hAnsi="Times New Roman" w:cs="Times New Roman"/>
          <w:sz w:val="24"/>
          <w:szCs w:val="24"/>
          <w:vertAlign w:val="superscript"/>
        </w:rPr>
        <w:t>4</w:t>
      </w:r>
      <w:r w:rsidR="00926F5D" w:rsidRPr="00B46524">
        <w:rPr>
          <w:rFonts w:ascii="Times New Roman" w:hAnsi="Times New Roman" w:cs="Times New Roman"/>
          <w:sz w:val="24"/>
          <w:szCs w:val="24"/>
          <w:vertAlign w:val="superscript"/>
        </w:rPr>
        <w:t>4</w:t>
      </w:r>
      <w:r w:rsidR="00701658" w:rsidRPr="00B46524">
        <w:rPr>
          <w:rFonts w:ascii="Times New Roman" w:hAnsi="Times New Roman" w:cs="Times New Roman"/>
          <w:sz w:val="24"/>
          <w:szCs w:val="24"/>
        </w:rPr>
        <w:t xml:space="preserve"> </w:t>
      </w:r>
      <w:proofErr w:type="spellStart"/>
      <w:r w:rsidR="00476BA4" w:rsidRPr="00B46524">
        <w:rPr>
          <w:rFonts w:ascii="Times New Roman" w:hAnsi="Times New Roman" w:cs="Times New Roman"/>
          <w:sz w:val="24"/>
          <w:szCs w:val="24"/>
        </w:rPr>
        <w:t>Thermograms</w:t>
      </w:r>
      <w:proofErr w:type="spellEnd"/>
      <w:r w:rsidR="00476BA4" w:rsidRPr="00B46524">
        <w:rPr>
          <w:rFonts w:ascii="Times New Roman" w:hAnsi="Times New Roman" w:cs="Times New Roman"/>
          <w:sz w:val="24"/>
          <w:szCs w:val="24"/>
        </w:rPr>
        <w:t xml:space="preserve"> </w:t>
      </w:r>
      <w:r w:rsidR="00882037" w:rsidRPr="00B46524">
        <w:rPr>
          <w:rFonts w:ascii="Times New Roman" w:hAnsi="Times New Roman" w:cs="Times New Roman"/>
          <w:sz w:val="24"/>
          <w:szCs w:val="24"/>
        </w:rPr>
        <w:t>after</w:t>
      </w:r>
      <w:r w:rsidR="00476BA4" w:rsidRPr="00B46524">
        <w:rPr>
          <w:rFonts w:ascii="Times New Roman" w:hAnsi="Times New Roman" w:cs="Times New Roman"/>
          <w:sz w:val="24"/>
          <w:szCs w:val="24"/>
        </w:rPr>
        <w:t xml:space="preserve"> d</w:t>
      </w:r>
      <w:r w:rsidR="003B3684" w:rsidRPr="00B46524">
        <w:rPr>
          <w:rFonts w:ascii="Times New Roman" w:hAnsi="Times New Roman" w:cs="Times New Roman"/>
          <w:sz w:val="24"/>
          <w:szCs w:val="24"/>
        </w:rPr>
        <w:t xml:space="preserve">ifferential scanning </w:t>
      </w:r>
      <w:proofErr w:type="spellStart"/>
      <w:r w:rsidR="003B3684" w:rsidRPr="00B46524">
        <w:rPr>
          <w:rFonts w:ascii="Times New Roman" w:hAnsi="Times New Roman" w:cs="Times New Roman"/>
          <w:sz w:val="24"/>
          <w:szCs w:val="24"/>
        </w:rPr>
        <w:t>calorimetry</w:t>
      </w:r>
      <w:proofErr w:type="spellEnd"/>
      <w:r w:rsidR="003B3684" w:rsidRPr="00B46524">
        <w:rPr>
          <w:rFonts w:ascii="Times New Roman" w:hAnsi="Times New Roman" w:cs="Times New Roman"/>
          <w:sz w:val="24"/>
          <w:szCs w:val="24"/>
        </w:rPr>
        <w:t xml:space="preserve"> </w:t>
      </w:r>
      <w:r w:rsidR="00476BA4" w:rsidRPr="00B46524">
        <w:rPr>
          <w:rFonts w:ascii="Times New Roman" w:hAnsi="Times New Roman" w:cs="Times New Roman"/>
          <w:sz w:val="24"/>
          <w:szCs w:val="24"/>
        </w:rPr>
        <w:t xml:space="preserve">of pure ibuprofen and co-processed powder samples are presented in Fig 3. Ibuprofen has shown the melting endotherm at 76.7 </w:t>
      </w:r>
      <w:r w:rsidR="00476BA4" w:rsidRPr="00B46524">
        <w:rPr>
          <w:rFonts w:ascii="Times New Roman" w:hAnsi="Times New Roman" w:cs="Times New Roman"/>
          <w:sz w:val="24"/>
          <w:szCs w:val="24"/>
        </w:rPr>
        <w:sym w:font="Symbol" w:char="F0B0"/>
      </w:r>
      <w:r w:rsidR="00476BA4" w:rsidRPr="00B46524">
        <w:rPr>
          <w:rFonts w:ascii="Times New Roman" w:hAnsi="Times New Roman" w:cs="Times New Roman"/>
          <w:sz w:val="24"/>
          <w:szCs w:val="24"/>
        </w:rPr>
        <w:t>C</w:t>
      </w:r>
      <w:r w:rsidR="00013111" w:rsidRPr="00B46524">
        <w:rPr>
          <w:rFonts w:ascii="Times New Roman" w:hAnsi="Times New Roman" w:cs="Times New Roman"/>
          <w:sz w:val="24"/>
          <w:szCs w:val="24"/>
        </w:rPr>
        <w:t xml:space="preserve"> </w:t>
      </w:r>
      <w:r w:rsidR="00882037" w:rsidRPr="00B46524">
        <w:rPr>
          <w:rFonts w:ascii="Times New Roman" w:hAnsi="Times New Roman" w:cs="Times New Roman"/>
          <w:sz w:val="24"/>
          <w:szCs w:val="24"/>
        </w:rPr>
        <w:t>which is approximately similar to the literature value</w:t>
      </w:r>
      <w:r w:rsidR="00EF5438" w:rsidRPr="00B46524">
        <w:rPr>
          <w:rFonts w:ascii="Times New Roman" w:hAnsi="Times New Roman" w:cs="Times New Roman"/>
          <w:sz w:val="24"/>
          <w:szCs w:val="24"/>
        </w:rPr>
        <w:t>.</w:t>
      </w:r>
      <w:r w:rsidR="00A43068" w:rsidRPr="00B46524">
        <w:rPr>
          <w:rFonts w:ascii="Times New Roman" w:hAnsi="Times New Roman" w:cs="Times New Roman"/>
          <w:sz w:val="24"/>
          <w:szCs w:val="24"/>
          <w:vertAlign w:val="superscript"/>
        </w:rPr>
        <w:t>3</w:t>
      </w:r>
      <w:r w:rsidR="00926F5D" w:rsidRPr="00B46524">
        <w:rPr>
          <w:rFonts w:ascii="Times New Roman" w:hAnsi="Times New Roman" w:cs="Times New Roman"/>
          <w:sz w:val="24"/>
          <w:szCs w:val="24"/>
          <w:vertAlign w:val="superscript"/>
        </w:rPr>
        <w:t>3</w:t>
      </w:r>
      <w:r w:rsidR="00013111" w:rsidRPr="00B46524">
        <w:rPr>
          <w:rFonts w:ascii="Times New Roman" w:hAnsi="Times New Roman" w:cs="Times New Roman"/>
          <w:sz w:val="24"/>
          <w:szCs w:val="24"/>
        </w:rPr>
        <w:t xml:space="preserve"> </w:t>
      </w:r>
      <w:r w:rsidR="00DF794E" w:rsidRPr="00B46524">
        <w:rPr>
          <w:rFonts w:ascii="Times New Roman" w:hAnsi="Times New Roman" w:cs="Times New Roman"/>
          <w:sz w:val="24"/>
          <w:szCs w:val="24"/>
        </w:rPr>
        <w:t xml:space="preserve">With the increase of MTS amount in the co-processed material melting temperature </w:t>
      </w:r>
      <w:r w:rsidR="00B67936" w:rsidRPr="00B46524">
        <w:rPr>
          <w:rFonts w:ascii="Times New Roman" w:hAnsi="Times New Roman" w:cs="Times New Roman"/>
          <w:sz w:val="24"/>
          <w:szCs w:val="24"/>
        </w:rPr>
        <w:t xml:space="preserve">and enthalpy (data not mentioned) </w:t>
      </w:r>
      <w:r w:rsidR="00DF794E" w:rsidRPr="00B46524">
        <w:rPr>
          <w:rFonts w:ascii="Times New Roman" w:hAnsi="Times New Roman" w:cs="Times New Roman"/>
          <w:sz w:val="24"/>
          <w:szCs w:val="24"/>
        </w:rPr>
        <w:t>ha</w:t>
      </w:r>
      <w:r w:rsidR="00B67936" w:rsidRPr="00B46524">
        <w:rPr>
          <w:rFonts w:ascii="Times New Roman" w:hAnsi="Times New Roman" w:cs="Times New Roman"/>
          <w:sz w:val="24"/>
          <w:szCs w:val="24"/>
        </w:rPr>
        <w:t>ve</w:t>
      </w:r>
      <w:r w:rsidR="00DF794E" w:rsidRPr="00B46524">
        <w:rPr>
          <w:rFonts w:ascii="Times New Roman" w:hAnsi="Times New Roman" w:cs="Times New Roman"/>
          <w:sz w:val="24"/>
          <w:szCs w:val="24"/>
        </w:rPr>
        <w:t xml:space="preserve"> been decreased markedly</w:t>
      </w:r>
      <w:r w:rsidR="00B67936" w:rsidRPr="00B46524">
        <w:rPr>
          <w:rFonts w:ascii="Times New Roman" w:hAnsi="Times New Roman" w:cs="Times New Roman"/>
          <w:sz w:val="24"/>
          <w:szCs w:val="24"/>
        </w:rPr>
        <w:t xml:space="preserve"> signifying the material is made up of a number of smaller crystals </w:t>
      </w:r>
      <w:r w:rsidR="009D7D7E" w:rsidRPr="00B46524">
        <w:rPr>
          <w:rFonts w:ascii="Times New Roman" w:hAnsi="Times New Roman" w:cs="Times New Roman"/>
          <w:sz w:val="24"/>
          <w:szCs w:val="24"/>
        </w:rPr>
        <w:t>or</w:t>
      </w:r>
      <w:r w:rsidR="00B67936" w:rsidRPr="00B46524">
        <w:rPr>
          <w:rFonts w:ascii="Times New Roman" w:hAnsi="Times New Roman" w:cs="Times New Roman"/>
          <w:sz w:val="24"/>
          <w:szCs w:val="24"/>
        </w:rPr>
        <w:t xml:space="preserve"> crystallites</w:t>
      </w:r>
      <w:r w:rsidR="009D7D7E" w:rsidRPr="00B46524">
        <w:rPr>
          <w:rFonts w:ascii="Times New Roman" w:hAnsi="Times New Roman" w:cs="Times New Roman"/>
          <w:sz w:val="24"/>
          <w:szCs w:val="24"/>
        </w:rPr>
        <w:t>,</w:t>
      </w:r>
      <w:r w:rsidR="00B67936" w:rsidRPr="00B46524">
        <w:rPr>
          <w:rFonts w:ascii="Times New Roman" w:hAnsi="Times New Roman" w:cs="Times New Roman"/>
          <w:sz w:val="24"/>
          <w:szCs w:val="24"/>
        </w:rPr>
        <w:t xml:space="preserve"> and </w:t>
      </w:r>
      <w:proofErr w:type="spellStart"/>
      <w:r w:rsidR="00B67936" w:rsidRPr="00B46524">
        <w:rPr>
          <w:rFonts w:ascii="Times New Roman" w:hAnsi="Times New Roman" w:cs="Times New Roman"/>
          <w:sz w:val="24"/>
          <w:szCs w:val="24"/>
        </w:rPr>
        <w:t>paracrystalline</w:t>
      </w:r>
      <w:proofErr w:type="spellEnd"/>
      <w:r w:rsidR="00B67936" w:rsidRPr="00B46524">
        <w:rPr>
          <w:rFonts w:ascii="Times New Roman" w:hAnsi="Times New Roman" w:cs="Times New Roman"/>
          <w:sz w:val="24"/>
          <w:szCs w:val="24"/>
        </w:rPr>
        <w:t xml:space="preserve"> phases. Melting endotherm of IB</w:t>
      </w:r>
      <w:r w:rsidR="00B67936" w:rsidRPr="00B46524">
        <w:rPr>
          <w:rFonts w:ascii="Times New Roman" w:hAnsi="Times New Roman" w:cs="Times New Roman"/>
          <w:sz w:val="24"/>
          <w:szCs w:val="24"/>
          <w:vertAlign w:val="subscript"/>
        </w:rPr>
        <w:t>1</w:t>
      </w:r>
      <w:r w:rsidR="00B67936" w:rsidRPr="00B46524">
        <w:rPr>
          <w:rFonts w:ascii="Times New Roman" w:hAnsi="Times New Roman" w:cs="Times New Roman"/>
          <w:sz w:val="24"/>
          <w:szCs w:val="24"/>
        </w:rPr>
        <w:t>M</w:t>
      </w:r>
      <w:r w:rsidR="00B67936" w:rsidRPr="00B46524">
        <w:rPr>
          <w:rFonts w:ascii="Times New Roman" w:hAnsi="Times New Roman" w:cs="Times New Roman"/>
          <w:sz w:val="24"/>
          <w:szCs w:val="24"/>
          <w:vertAlign w:val="subscript"/>
        </w:rPr>
        <w:t>2</w:t>
      </w:r>
      <w:r w:rsidR="00B67936" w:rsidRPr="00B46524">
        <w:rPr>
          <w:rFonts w:ascii="Times New Roman" w:hAnsi="Times New Roman" w:cs="Times New Roman"/>
          <w:sz w:val="24"/>
          <w:szCs w:val="24"/>
        </w:rPr>
        <w:t>B and IB</w:t>
      </w:r>
      <w:r w:rsidR="00B67936" w:rsidRPr="00B46524">
        <w:rPr>
          <w:rFonts w:ascii="Times New Roman" w:hAnsi="Times New Roman" w:cs="Times New Roman"/>
          <w:sz w:val="24"/>
          <w:szCs w:val="24"/>
          <w:vertAlign w:val="subscript"/>
        </w:rPr>
        <w:t>1</w:t>
      </w:r>
      <w:r w:rsidR="00B67936" w:rsidRPr="00B46524">
        <w:rPr>
          <w:rFonts w:ascii="Times New Roman" w:hAnsi="Times New Roman" w:cs="Times New Roman"/>
          <w:sz w:val="24"/>
          <w:szCs w:val="24"/>
        </w:rPr>
        <w:t>M</w:t>
      </w:r>
      <w:r w:rsidR="00B67936" w:rsidRPr="00B46524">
        <w:rPr>
          <w:rFonts w:ascii="Times New Roman" w:hAnsi="Times New Roman" w:cs="Times New Roman"/>
          <w:sz w:val="24"/>
          <w:szCs w:val="24"/>
          <w:vertAlign w:val="subscript"/>
        </w:rPr>
        <w:t>2</w:t>
      </w:r>
      <w:r w:rsidR="00B67936" w:rsidRPr="00B46524">
        <w:rPr>
          <w:rFonts w:ascii="Times New Roman" w:hAnsi="Times New Roman" w:cs="Times New Roman"/>
          <w:sz w:val="24"/>
          <w:szCs w:val="24"/>
        </w:rPr>
        <w:t>F has been disappeared</w:t>
      </w:r>
      <w:r w:rsidR="009D7D7E" w:rsidRPr="00B46524">
        <w:rPr>
          <w:rFonts w:ascii="Times New Roman" w:hAnsi="Times New Roman" w:cs="Times New Roman"/>
          <w:sz w:val="24"/>
          <w:szCs w:val="24"/>
        </w:rPr>
        <w:t xml:space="preserve"> indicating an almost amorphous structure where the atomic position is limited to short range order only.</w:t>
      </w:r>
      <w:r w:rsidR="00B67936" w:rsidRPr="00B46524">
        <w:rPr>
          <w:rFonts w:ascii="Times New Roman" w:hAnsi="Times New Roman" w:cs="Times New Roman"/>
          <w:sz w:val="24"/>
          <w:szCs w:val="24"/>
        </w:rPr>
        <w:t xml:space="preserve"> </w:t>
      </w:r>
      <w:r w:rsidR="0074062E" w:rsidRPr="00B46524">
        <w:rPr>
          <w:rFonts w:ascii="Times New Roman" w:hAnsi="Times New Roman" w:cs="Times New Roman"/>
          <w:sz w:val="24"/>
          <w:szCs w:val="24"/>
        </w:rPr>
        <w:t>Amorphous phase of ibuprofen could be possible to produce by solid state co-milling with kaolin</w:t>
      </w:r>
      <w:r w:rsidR="00EF5438" w:rsidRPr="00B46524">
        <w:rPr>
          <w:rFonts w:ascii="Times New Roman" w:hAnsi="Times New Roman" w:cs="Times New Roman"/>
          <w:sz w:val="24"/>
          <w:szCs w:val="24"/>
        </w:rPr>
        <w:t>.</w:t>
      </w:r>
      <w:r w:rsidR="00A43068" w:rsidRPr="00B46524">
        <w:rPr>
          <w:rFonts w:ascii="Times New Roman" w:hAnsi="Times New Roman" w:cs="Times New Roman"/>
          <w:sz w:val="24"/>
          <w:szCs w:val="24"/>
          <w:vertAlign w:val="superscript"/>
        </w:rPr>
        <w:t>31</w:t>
      </w:r>
      <w:r w:rsidR="0074062E" w:rsidRPr="00B46524">
        <w:rPr>
          <w:rFonts w:ascii="Times New Roman" w:hAnsi="Times New Roman" w:cs="Times New Roman"/>
          <w:sz w:val="24"/>
          <w:szCs w:val="24"/>
        </w:rPr>
        <w:t xml:space="preserve"> </w:t>
      </w:r>
      <w:proofErr w:type="gramStart"/>
      <w:r w:rsidR="005A65EA" w:rsidRPr="00B46524">
        <w:rPr>
          <w:rFonts w:ascii="Times New Roman" w:hAnsi="Times New Roman" w:cs="Times New Roman"/>
          <w:sz w:val="24"/>
          <w:szCs w:val="24"/>
        </w:rPr>
        <w:t>The</w:t>
      </w:r>
      <w:proofErr w:type="gramEnd"/>
      <w:r w:rsidR="005A65EA" w:rsidRPr="00B46524">
        <w:rPr>
          <w:rFonts w:ascii="Times New Roman" w:hAnsi="Times New Roman" w:cs="Times New Roman"/>
          <w:sz w:val="24"/>
          <w:szCs w:val="24"/>
        </w:rPr>
        <w:t xml:space="preserve"> interaction between ibuprofen and the porous silica adsorbents indicated a significant loss of </w:t>
      </w:r>
      <w:proofErr w:type="spellStart"/>
      <w:r w:rsidR="005A65EA" w:rsidRPr="00B46524">
        <w:rPr>
          <w:rFonts w:ascii="Times New Roman" w:hAnsi="Times New Roman" w:cs="Times New Roman"/>
          <w:sz w:val="24"/>
          <w:szCs w:val="24"/>
        </w:rPr>
        <w:t>crystallinity</w:t>
      </w:r>
      <w:proofErr w:type="spellEnd"/>
      <w:r w:rsidR="005A65EA" w:rsidRPr="00B46524">
        <w:rPr>
          <w:rFonts w:ascii="Times New Roman" w:hAnsi="Times New Roman" w:cs="Times New Roman"/>
          <w:sz w:val="24"/>
          <w:szCs w:val="24"/>
        </w:rPr>
        <w:t xml:space="preserve"> of ibuprofen</w:t>
      </w:r>
      <w:r w:rsidR="00B979EE" w:rsidRPr="00B46524">
        <w:rPr>
          <w:rFonts w:ascii="Times New Roman" w:hAnsi="Times New Roman" w:cs="Times New Roman"/>
          <w:sz w:val="24"/>
          <w:szCs w:val="24"/>
        </w:rPr>
        <w:t xml:space="preserve"> by the DSC studies</w:t>
      </w:r>
      <w:r w:rsidR="00EF5438" w:rsidRPr="00B46524">
        <w:rPr>
          <w:rFonts w:ascii="Times New Roman" w:hAnsi="Times New Roman" w:cs="Times New Roman"/>
          <w:sz w:val="24"/>
          <w:szCs w:val="24"/>
        </w:rPr>
        <w:t>.</w:t>
      </w:r>
      <w:r w:rsidR="00EF5438" w:rsidRPr="00B46524">
        <w:rPr>
          <w:rFonts w:ascii="Times New Roman" w:hAnsi="Times New Roman" w:cs="Times New Roman"/>
          <w:sz w:val="24"/>
          <w:szCs w:val="24"/>
          <w:vertAlign w:val="superscript"/>
        </w:rPr>
        <w:t>13</w:t>
      </w:r>
    </w:p>
    <w:p w:rsidR="008E17C3" w:rsidRDefault="008E17C3" w:rsidP="00D159B1">
      <w:pPr>
        <w:spacing w:before="240" w:after="0" w:line="360" w:lineRule="auto"/>
        <w:jc w:val="both"/>
        <w:rPr>
          <w:rFonts w:ascii="Times New Roman" w:hAnsi="Times New Roman" w:cs="Times New Roman"/>
          <w:sz w:val="24"/>
          <w:szCs w:val="24"/>
        </w:rPr>
      </w:pPr>
    </w:p>
    <w:p w:rsidR="008E17C3" w:rsidRDefault="008E17C3" w:rsidP="00D159B1">
      <w:pPr>
        <w:spacing w:before="240" w:after="0" w:line="360" w:lineRule="auto"/>
        <w:jc w:val="both"/>
        <w:rPr>
          <w:rFonts w:ascii="Times New Roman" w:hAnsi="Times New Roman" w:cs="Times New Roman"/>
          <w:sz w:val="24"/>
          <w:szCs w:val="24"/>
        </w:rPr>
      </w:pPr>
    </w:p>
    <w:p w:rsidR="008E17C3" w:rsidRDefault="008E17C3" w:rsidP="00D159B1">
      <w:pPr>
        <w:spacing w:before="240" w:after="0" w:line="360" w:lineRule="auto"/>
        <w:jc w:val="both"/>
        <w:rPr>
          <w:rFonts w:ascii="Times New Roman" w:hAnsi="Times New Roman" w:cs="Times New Roman"/>
          <w:sz w:val="24"/>
          <w:szCs w:val="24"/>
        </w:rPr>
      </w:pPr>
    </w:p>
    <w:p w:rsidR="008E17C3" w:rsidRDefault="008E17C3" w:rsidP="00D159B1">
      <w:pPr>
        <w:spacing w:before="240" w:after="0" w:line="360" w:lineRule="auto"/>
        <w:jc w:val="both"/>
        <w:rPr>
          <w:rFonts w:ascii="Times New Roman" w:hAnsi="Times New Roman" w:cs="Times New Roman"/>
          <w:sz w:val="24"/>
          <w:szCs w:val="24"/>
        </w:rPr>
      </w:pPr>
    </w:p>
    <w:p w:rsidR="008E17C3" w:rsidRDefault="008E17C3" w:rsidP="00D159B1">
      <w:pPr>
        <w:spacing w:before="240" w:after="0" w:line="360" w:lineRule="auto"/>
        <w:jc w:val="both"/>
        <w:rPr>
          <w:rFonts w:ascii="Times New Roman" w:hAnsi="Times New Roman" w:cs="Times New Roman"/>
          <w:sz w:val="24"/>
          <w:szCs w:val="24"/>
        </w:rPr>
      </w:pPr>
    </w:p>
    <w:p w:rsidR="008E17C3" w:rsidRDefault="008E17C3" w:rsidP="00D159B1">
      <w:pPr>
        <w:spacing w:before="240" w:after="0" w:line="360" w:lineRule="auto"/>
        <w:jc w:val="both"/>
        <w:rPr>
          <w:rFonts w:ascii="Times New Roman" w:hAnsi="Times New Roman" w:cs="Times New Roman"/>
          <w:sz w:val="24"/>
          <w:szCs w:val="24"/>
        </w:rPr>
      </w:pPr>
    </w:p>
    <w:p w:rsidR="008E17C3" w:rsidRDefault="008E17C3" w:rsidP="00D159B1">
      <w:pPr>
        <w:spacing w:before="240" w:after="0" w:line="360" w:lineRule="auto"/>
        <w:jc w:val="both"/>
        <w:rPr>
          <w:rFonts w:ascii="Times New Roman" w:hAnsi="Times New Roman" w:cs="Times New Roman"/>
          <w:sz w:val="24"/>
          <w:szCs w:val="24"/>
        </w:rPr>
      </w:pPr>
    </w:p>
    <w:p w:rsidR="008E17C3" w:rsidRDefault="008E17C3" w:rsidP="008E17C3"/>
    <w:p w:rsidR="008E17C3" w:rsidRDefault="008E17C3" w:rsidP="008E17C3"/>
    <w:p w:rsidR="008E17C3" w:rsidRDefault="008E17C3" w:rsidP="008E17C3">
      <w:r>
        <w:rPr>
          <w:noProof/>
        </w:rPr>
        <w:drawing>
          <wp:inline distT="0" distB="0" distL="0" distR="0" wp14:anchorId="6C755C93" wp14:editId="6D6D5974">
            <wp:extent cx="5943600" cy="5179855"/>
            <wp:effectExtent l="0" t="0" r="0" b="1905"/>
            <wp:docPr id="22" name="Picture 22" descr="C:\Documents and Settings\Administrator\My Documents\My Pictures\DSC.Ibu.Mag.Manoj.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My Documents\My Pictures\DSC.Ibu.Mag.Manoj.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5179855"/>
                    </a:xfrm>
                    <a:prstGeom prst="rect">
                      <a:avLst/>
                    </a:prstGeom>
                    <a:noFill/>
                    <a:ln>
                      <a:noFill/>
                    </a:ln>
                  </pic:spPr>
                </pic:pic>
              </a:graphicData>
            </a:graphic>
          </wp:inline>
        </w:drawing>
      </w:r>
    </w:p>
    <w:p w:rsidR="008E17C3" w:rsidRPr="001F41D6" w:rsidRDefault="008E17C3" w:rsidP="008E17C3">
      <w:pPr>
        <w:rPr>
          <w:rFonts w:ascii="Times New Roman" w:hAnsi="Times New Roman" w:cs="Times New Roman"/>
          <w:b/>
          <w:sz w:val="24"/>
          <w:szCs w:val="24"/>
        </w:rPr>
      </w:pPr>
      <w:r w:rsidRPr="001F41D6">
        <w:rPr>
          <w:rFonts w:ascii="Times New Roman" w:hAnsi="Times New Roman" w:cs="Times New Roman"/>
          <w:b/>
          <w:sz w:val="24"/>
          <w:szCs w:val="24"/>
        </w:rPr>
        <w:t xml:space="preserve">Figure 3 </w:t>
      </w:r>
      <w:r w:rsidRPr="001F41D6">
        <w:rPr>
          <w:rFonts w:ascii="Times New Roman" w:hAnsi="Times New Roman" w:cs="Times New Roman"/>
          <w:sz w:val="24"/>
          <w:szCs w:val="24"/>
        </w:rPr>
        <w:t xml:space="preserve">Differential scanning </w:t>
      </w:r>
      <w:proofErr w:type="spellStart"/>
      <w:r w:rsidRPr="001F41D6">
        <w:rPr>
          <w:rFonts w:ascii="Times New Roman" w:hAnsi="Times New Roman" w:cs="Times New Roman"/>
          <w:sz w:val="24"/>
          <w:szCs w:val="24"/>
        </w:rPr>
        <w:t>calorimetry</w:t>
      </w:r>
      <w:proofErr w:type="spellEnd"/>
      <w:r w:rsidRPr="001F41D6">
        <w:rPr>
          <w:sz w:val="24"/>
          <w:szCs w:val="24"/>
        </w:rPr>
        <w:t xml:space="preserve"> </w:t>
      </w:r>
      <w:r w:rsidRPr="001F41D6">
        <w:rPr>
          <w:rFonts w:ascii="Times New Roman" w:hAnsi="Times New Roman" w:cs="Times New Roman"/>
          <w:sz w:val="24"/>
          <w:szCs w:val="24"/>
        </w:rPr>
        <w:t xml:space="preserve">of co-processed ibuprofen and magnesium </w:t>
      </w:r>
      <w:proofErr w:type="spellStart"/>
      <w:r w:rsidRPr="001F41D6">
        <w:rPr>
          <w:rFonts w:ascii="Times New Roman" w:hAnsi="Times New Roman" w:cs="Times New Roman"/>
          <w:sz w:val="24"/>
          <w:szCs w:val="24"/>
        </w:rPr>
        <w:t>trisilicate</w:t>
      </w:r>
      <w:proofErr w:type="spellEnd"/>
      <w:r w:rsidRPr="001F41D6">
        <w:rPr>
          <w:rFonts w:ascii="Times New Roman" w:hAnsi="Times New Roman" w:cs="Times New Roman"/>
          <w:sz w:val="24"/>
          <w:szCs w:val="24"/>
        </w:rPr>
        <w:t xml:space="preserve"> after dry-state </w:t>
      </w:r>
      <w:proofErr w:type="gramStart"/>
      <w:r w:rsidRPr="001F41D6">
        <w:rPr>
          <w:rFonts w:ascii="Times New Roman" w:hAnsi="Times New Roman" w:cs="Times New Roman"/>
          <w:sz w:val="24"/>
          <w:szCs w:val="24"/>
        </w:rPr>
        <w:t>ball-milling,</w:t>
      </w:r>
      <w:proofErr w:type="gramEnd"/>
      <w:r w:rsidRPr="001F41D6">
        <w:rPr>
          <w:rFonts w:ascii="Times New Roman" w:hAnsi="Times New Roman" w:cs="Times New Roman"/>
          <w:sz w:val="24"/>
          <w:szCs w:val="24"/>
        </w:rPr>
        <w:t xml:space="preserve"> and aqueous state equilibration and freeze-drying</w:t>
      </w:r>
    </w:p>
    <w:p w:rsidR="008E17C3" w:rsidRDefault="008E17C3" w:rsidP="00D159B1">
      <w:pPr>
        <w:spacing w:before="240" w:after="0" w:line="360" w:lineRule="auto"/>
        <w:jc w:val="both"/>
        <w:rPr>
          <w:rFonts w:ascii="Times New Roman" w:hAnsi="Times New Roman" w:cs="Times New Roman"/>
          <w:sz w:val="24"/>
          <w:szCs w:val="24"/>
        </w:rPr>
      </w:pPr>
    </w:p>
    <w:p w:rsidR="008E17C3" w:rsidRDefault="008E17C3" w:rsidP="00D159B1">
      <w:pPr>
        <w:spacing w:before="240" w:after="0" w:line="360" w:lineRule="auto"/>
        <w:jc w:val="both"/>
        <w:rPr>
          <w:rFonts w:ascii="Times New Roman" w:hAnsi="Times New Roman" w:cs="Times New Roman"/>
          <w:sz w:val="24"/>
          <w:szCs w:val="24"/>
        </w:rPr>
      </w:pPr>
    </w:p>
    <w:p w:rsidR="008E17C3" w:rsidRDefault="008E17C3" w:rsidP="00D159B1">
      <w:pPr>
        <w:spacing w:before="240" w:after="0" w:line="360" w:lineRule="auto"/>
        <w:jc w:val="both"/>
        <w:rPr>
          <w:rFonts w:ascii="Times New Roman" w:hAnsi="Times New Roman" w:cs="Times New Roman"/>
          <w:sz w:val="24"/>
          <w:szCs w:val="24"/>
        </w:rPr>
      </w:pPr>
    </w:p>
    <w:p w:rsidR="008E17C3" w:rsidRDefault="008E17C3" w:rsidP="00D159B1">
      <w:pPr>
        <w:spacing w:before="240" w:after="0" w:line="360" w:lineRule="auto"/>
        <w:jc w:val="both"/>
        <w:rPr>
          <w:rFonts w:ascii="Times New Roman" w:hAnsi="Times New Roman" w:cs="Times New Roman"/>
          <w:sz w:val="24"/>
          <w:szCs w:val="24"/>
        </w:rPr>
      </w:pPr>
    </w:p>
    <w:p w:rsidR="003C244E" w:rsidRPr="006F1AEF" w:rsidRDefault="003C244E" w:rsidP="00D159B1">
      <w:pPr>
        <w:spacing w:before="240" w:after="0" w:line="360" w:lineRule="auto"/>
        <w:jc w:val="both"/>
        <w:rPr>
          <w:rFonts w:ascii="Times New Roman" w:hAnsi="Times New Roman" w:cs="Times New Roman"/>
          <w:sz w:val="24"/>
          <w:szCs w:val="24"/>
        </w:rPr>
      </w:pPr>
      <w:r w:rsidRPr="006F1AEF">
        <w:rPr>
          <w:rFonts w:ascii="Times New Roman" w:hAnsi="Times New Roman" w:cs="Times New Roman"/>
          <w:sz w:val="24"/>
          <w:szCs w:val="24"/>
        </w:rPr>
        <w:lastRenderedPageBreak/>
        <w:t xml:space="preserve">Dissolution of ibuprofen </w:t>
      </w:r>
    </w:p>
    <w:p w:rsidR="005C3994" w:rsidRPr="00B46524" w:rsidRDefault="00FD211A" w:rsidP="005C3994">
      <w:pPr>
        <w:spacing w:after="0" w:line="360" w:lineRule="auto"/>
        <w:jc w:val="both"/>
        <w:rPr>
          <w:rFonts w:ascii="Times New Roman" w:hAnsi="Times New Roman" w:cs="Times New Roman"/>
          <w:sz w:val="24"/>
          <w:szCs w:val="24"/>
        </w:rPr>
      </w:pPr>
      <w:r w:rsidRPr="006F1AEF">
        <w:rPr>
          <w:rFonts w:ascii="Times New Roman" w:hAnsi="Times New Roman" w:cs="Times New Roman"/>
          <w:sz w:val="24"/>
          <w:szCs w:val="24"/>
        </w:rPr>
        <w:t>In-vitro d</w:t>
      </w:r>
      <w:r w:rsidR="00502078" w:rsidRPr="006F1AEF">
        <w:rPr>
          <w:rFonts w:ascii="Times New Roman" w:hAnsi="Times New Roman" w:cs="Times New Roman"/>
          <w:sz w:val="24"/>
          <w:szCs w:val="24"/>
        </w:rPr>
        <w:t xml:space="preserve">rug release </w:t>
      </w:r>
      <w:r w:rsidR="00AD0F59" w:rsidRPr="006F1AEF">
        <w:rPr>
          <w:rFonts w:ascii="Times New Roman" w:hAnsi="Times New Roman" w:cs="Times New Roman"/>
          <w:sz w:val="24"/>
          <w:szCs w:val="24"/>
        </w:rPr>
        <w:t xml:space="preserve">profiles of the co-processed material </w:t>
      </w:r>
      <w:r w:rsidRPr="006F1AEF">
        <w:rPr>
          <w:rFonts w:ascii="Times New Roman" w:hAnsi="Times New Roman" w:cs="Times New Roman"/>
          <w:sz w:val="24"/>
          <w:szCs w:val="24"/>
        </w:rPr>
        <w:t xml:space="preserve">up to 120 min </w:t>
      </w:r>
      <w:r w:rsidR="00AD0F59" w:rsidRPr="006F1AEF">
        <w:rPr>
          <w:rFonts w:ascii="Times New Roman" w:hAnsi="Times New Roman" w:cs="Times New Roman"/>
          <w:sz w:val="24"/>
          <w:szCs w:val="24"/>
        </w:rPr>
        <w:t xml:space="preserve">have been depicted in the Fig. </w:t>
      </w:r>
      <w:r w:rsidR="00B647E9" w:rsidRPr="006F1AEF">
        <w:rPr>
          <w:rFonts w:ascii="Times New Roman" w:hAnsi="Times New Roman" w:cs="Times New Roman"/>
          <w:sz w:val="24"/>
          <w:szCs w:val="24"/>
        </w:rPr>
        <w:t>4</w:t>
      </w:r>
      <w:r w:rsidR="00B647E9" w:rsidRPr="006F1AEF">
        <w:rPr>
          <w:rFonts w:ascii="Times New Roman" w:hAnsi="Times New Roman" w:cs="Times New Roman"/>
          <w:i/>
          <w:sz w:val="24"/>
          <w:szCs w:val="24"/>
        </w:rPr>
        <w:t>a</w:t>
      </w:r>
      <w:proofErr w:type="gramStart"/>
      <w:r w:rsidR="00B647E9" w:rsidRPr="006F1AEF">
        <w:rPr>
          <w:rFonts w:ascii="Times New Roman" w:hAnsi="Times New Roman" w:cs="Times New Roman"/>
          <w:i/>
          <w:sz w:val="24"/>
          <w:szCs w:val="24"/>
        </w:rPr>
        <w:t>,b</w:t>
      </w:r>
      <w:proofErr w:type="gramEnd"/>
      <w:r w:rsidR="00AD0F59" w:rsidRPr="006F1AEF">
        <w:rPr>
          <w:rFonts w:ascii="Times New Roman" w:hAnsi="Times New Roman" w:cs="Times New Roman"/>
          <w:sz w:val="24"/>
          <w:szCs w:val="24"/>
        </w:rPr>
        <w:t xml:space="preserve">. </w:t>
      </w:r>
      <w:r w:rsidR="006B2CB5" w:rsidRPr="006F1AEF">
        <w:rPr>
          <w:rFonts w:ascii="Times New Roman" w:hAnsi="Times New Roman" w:cs="Times New Roman"/>
          <w:sz w:val="24"/>
          <w:szCs w:val="24"/>
        </w:rPr>
        <w:t xml:space="preserve">The powder materials have shown significantly improved dissolution of drug after co-processing. </w:t>
      </w:r>
      <w:r w:rsidR="000D65DB" w:rsidRPr="006F1AEF">
        <w:rPr>
          <w:rFonts w:ascii="Times New Roman" w:hAnsi="Times New Roman" w:cs="Times New Roman"/>
          <w:sz w:val="24"/>
          <w:szCs w:val="24"/>
        </w:rPr>
        <w:t>C</w:t>
      </w:r>
      <w:r w:rsidR="00C840F7" w:rsidRPr="006F1AEF">
        <w:rPr>
          <w:rFonts w:ascii="Times New Roman" w:hAnsi="Times New Roman" w:cs="Times New Roman"/>
          <w:sz w:val="24"/>
          <w:szCs w:val="24"/>
        </w:rPr>
        <w:t xml:space="preserve">rystalline ibuprofen exhibited only 52.89 % dissolution </w:t>
      </w:r>
      <w:proofErr w:type="gramStart"/>
      <w:r w:rsidR="000D65DB" w:rsidRPr="006F1AEF">
        <w:rPr>
          <w:rFonts w:ascii="Times New Roman" w:hAnsi="Times New Roman" w:cs="Times New Roman"/>
          <w:sz w:val="24"/>
          <w:szCs w:val="24"/>
        </w:rPr>
        <w:t>whereas,</w:t>
      </w:r>
      <w:proofErr w:type="gramEnd"/>
      <w:r w:rsidR="000D65DB" w:rsidRPr="006F1AEF">
        <w:rPr>
          <w:rFonts w:ascii="Times New Roman" w:hAnsi="Times New Roman" w:cs="Times New Roman"/>
          <w:sz w:val="24"/>
          <w:szCs w:val="24"/>
        </w:rPr>
        <w:t xml:space="preserve"> d</w:t>
      </w:r>
      <w:r w:rsidR="0041165F" w:rsidRPr="006F1AEF">
        <w:rPr>
          <w:rFonts w:ascii="Times New Roman" w:hAnsi="Times New Roman" w:cs="Times New Roman"/>
          <w:sz w:val="24"/>
          <w:szCs w:val="24"/>
        </w:rPr>
        <w:t xml:space="preserve">ry-state co-milling of ibuprofen and magnesium trisilicate </w:t>
      </w:r>
      <w:r w:rsidR="00B647E9" w:rsidRPr="006F1AEF">
        <w:rPr>
          <w:rFonts w:ascii="Times New Roman" w:hAnsi="Times New Roman" w:cs="Times New Roman"/>
          <w:sz w:val="24"/>
          <w:szCs w:val="24"/>
        </w:rPr>
        <w:t xml:space="preserve">has improved dissolution </w:t>
      </w:r>
      <w:r w:rsidR="00E30845" w:rsidRPr="006F1AEF">
        <w:rPr>
          <w:rFonts w:ascii="Times New Roman" w:hAnsi="Times New Roman" w:cs="Times New Roman"/>
          <w:sz w:val="24"/>
          <w:szCs w:val="24"/>
        </w:rPr>
        <w:t>to a great extent (</w:t>
      </w:r>
      <w:r w:rsidR="00B647E9" w:rsidRPr="006F1AEF">
        <w:rPr>
          <w:rFonts w:ascii="Times New Roman" w:hAnsi="Times New Roman" w:cs="Times New Roman"/>
          <w:sz w:val="24"/>
          <w:szCs w:val="24"/>
        </w:rPr>
        <w:t>77.98 to 85.84</w:t>
      </w:r>
      <w:r w:rsidR="00E30845" w:rsidRPr="006F1AEF">
        <w:rPr>
          <w:rFonts w:ascii="Times New Roman" w:hAnsi="Times New Roman" w:cs="Times New Roman"/>
          <w:sz w:val="24"/>
          <w:szCs w:val="24"/>
        </w:rPr>
        <w:t xml:space="preserve"> %)</w:t>
      </w:r>
      <w:r w:rsidR="000D65DB" w:rsidRPr="006F1AEF">
        <w:rPr>
          <w:rFonts w:ascii="Times New Roman" w:hAnsi="Times New Roman" w:cs="Times New Roman"/>
          <w:sz w:val="24"/>
          <w:szCs w:val="24"/>
        </w:rPr>
        <w:t>. Formulated powder samples of aqueous state co-processing and freeze-drying of ibuprofen and magnesium trisilicate have presented relatively more improved drug release (</w:t>
      </w:r>
      <w:r w:rsidR="005C7032" w:rsidRPr="006F1AEF">
        <w:rPr>
          <w:rFonts w:ascii="Times New Roman" w:hAnsi="Times New Roman" w:cs="Times New Roman"/>
          <w:sz w:val="24"/>
          <w:szCs w:val="24"/>
        </w:rPr>
        <w:t>84.87 to 100.29</w:t>
      </w:r>
      <w:r w:rsidR="00E30845" w:rsidRPr="006F1AEF">
        <w:rPr>
          <w:rFonts w:ascii="Times New Roman" w:hAnsi="Times New Roman" w:cs="Times New Roman"/>
          <w:sz w:val="24"/>
          <w:szCs w:val="24"/>
        </w:rPr>
        <w:t xml:space="preserve"> %</w:t>
      </w:r>
      <w:r w:rsidR="000D65DB" w:rsidRPr="006F1AEF">
        <w:rPr>
          <w:rFonts w:ascii="Times New Roman" w:hAnsi="Times New Roman" w:cs="Times New Roman"/>
          <w:sz w:val="24"/>
          <w:szCs w:val="24"/>
        </w:rPr>
        <w:t>).</w:t>
      </w:r>
      <w:r w:rsidR="005C7032" w:rsidRPr="006F1AEF">
        <w:rPr>
          <w:sz w:val="24"/>
          <w:szCs w:val="24"/>
        </w:rPr>
        <w:t xml:space="preserve"> </w:t>
      </w:r>
      <w:r w:rsidR="005C7032" w:rsidRPr="006F1AEF">
        <w:rPr>
          <w:rFonts w:ascii="Times New Roman" w:hAnsi="Times New Roman" w:cs="Times New Roman"/>
          <w:sz w:val="24"/>
          <w:szCs w:val="24"/>
        </w:rPr>
        <w:t>Percent</w:t>
      </w:r>
      <w:r w:rsidR="00E30845" w:rsidRPr="006F1AEF">
        <w:rPr>
          <w:rFonts w:ascii="Times New Roman" w:hAnsi="Times New Roman" w:cs="Times New Roman"/>
          <w:sz w:val="24"/>
          <w:szCs w:val="24"/>
        </w:rPr>
        <w:t>age</w:t>
      </w:r>
      <w:r w:rsidR="005C7032" w:rsidRPr="006F1AEF">
        <w:rPr>
          <w:rFonts w:ascii="Times New Roman" w:hAnsi="Times New Roman" w:cs="Times New Roman"/>
          <w:sz w:val="24"/>
          <w:szCs w:val="24"/>
        </w:rPr>
        <w:t xml:space="preserve"> release of ibuprofen increased gradually with the gradual increase in </w:t>
      </w:r>
      <w:r w:rsidR="004046B9" w:rsidRPr="006F1AEF">
        <w:rPr>
          <w:rFonts w:ascii="Times New Roman" w:hAnsi="Times New Roman" w:cs="Times New Roman"/>
          <w:sz w:val="24"/>
          <w:szCs w:val="24"/>
        </w:rPr>
        <w:t>magnesium trisilicate</w:t>
      </w:r>
      <w:r w:rsidR="005C7032" w:rsidRPr="006F1AEF">
        <w:rPr>
          <w:rFonts w:ascii="Times New Roman" w:hAnsi="Times New Roman" w:cs="Times New Roman"/>
          <w:sz w:val="24"/>
          <w:szCs w:val="24"/>
        </w:rPr>
        <w:t xml:space="preserve"> proportion in the </w:t>
      </w:r>
      <w:r w:rsidR="004046B9" w:rsidRPr="006F1AEF">
        <w:rPr>
          <w:rFonts w:ascii="Times New Roman" w:hAnsi="Times New Roman" w:cs="Times New Roman"/>
          <w:sz w:val="24"/>
          <w:szCs w:val="24"/>
        </w:rPr>
        <w:t>freeze-dried sample</w:t>
      </w:r>
      <w:r w:rsidR="005C7032" w:rsidRPr="006F1AEF">
        <w:rPr>
          <w:rFonts w:ascii="Times New Roman" w:hAnsi="Times New Roman" w:cs="Times New Roman"/>
          <w:sz w:val="24"/>
          <w:szCs w:val="24"/>
        </w:rPr>
        <w:t>s.</w:t>
      </w:r>
      <w:r w:rsidR="004046B9" w:rsidRPr="006F1AEF">
        <w:rPr>
          <w:rFonts w:ascii="Times New Roman" w:hAnsi="Times New Roman" w:cs="Times New Roman"/>
          <w:sz w:val="24"/>
          <w:szCs w:val="24"/>
        </w:rPr>
        <w:t xml:space="preserve"> </w:t>
      </w:r>
      <w:r w:rsidR="00E30845" w:rsidRPr="006F1AEF">
        <w:rPr>
          <w:rFonts w:ascii="Times New Roman" w:hAnsi="Times New Roman" w:cs="Times New Roman"/>
          <w:sz w:val="24"/>
          <w:szCs w:val="24"/>
        </w:rPr>
        <w:t xml:space="preserve">Mixtures of ibuprofen and </w:t>
      </w:r>
      <w:r w:rsidR="009C31C0" w:rsidRPr="006F1AEF">
        <w:rPr>
          <w:rFonts w:ascii="Times New Roman" w:hAnsi="Times New Roman" w:cs="Times New Roman"/>
          <w:sz w:val="24"/>
          <w:szCs w:val="24"/>
        </w:rPr>
        <w:t xml:space="preserve">magnesium trisilicate </w:t>
      </w:r>
      <w:r w:rsidR="00E30845" w:rsidRPr="006F1AEF">
        <w:rPr>
          <w:rFonts w:ascii="Times New Roman" w:hAnsi="Times New Roman" w:cs="Times New Roman"/>
          <w:sz w:val="24"/>
          <w:szCs w:val="24"/>
        </w:rPr>
        <w:t xml:space="preserve">have </w:t>
      </w:r>
      <w:r w:rsidR="009C31C0" w:rsidRPr="006F1AEF">
        <w:rPr>
          <w:rFonts w:ascii="Times New Roman" w:hAnsi="Times New Roman" w:cs="Times New Roman"/>
          <w:sz w:val="24"/>
          <w:szCs w:val="24"/>
        </w:rPr>
        <w:t>presented</w:t>
      </w:r>
      <w:r w:rsidR="00E30845" w:rsidRPr="006F1AEF">
        <w:rPr>
          <w:rFonts w:ascii="Times New Roman" w:hAnsi="Times New Roman" w:cs="Times New Roman"/>
          <w:sz w:val="24"/>
          <w:szCs w:val="24"/>
        </w:rPr>
        <w:t xml:space="preserve"> </w:t>
      </w:r>
      <w:r w:rsidR="00C06C20" w:rsidRPr="006F1AEF">
        <w:rPr>
          <w:rFonts w:ascii="Times New Roman" w:hAnsi="Times New Roman" w:cs="Times New Roman"/>
          <w:sz w:val="24"/>
          <w:szCs w:val="24"/>
        </w:rPr>
        <w:t>substantially</w:t>
      </w:r>
      <w:r w:rsidR="00E30845" w:rsidRPr="006F1AEF">
        <w:rPr>
          <w:rFonts w:ascii="Times New Roman" w:hAnsi="Times New Roman" w:cs="Times New Roman"/>
          <w:sz w:val="24"/>
          <w:szCs w:val="24"/>
        </w:rPr>
        <w:t xml:space="preserve"> higher dissolution compared to the pure drug. </w:t>
      </w:r>
      <w:r w:rsidR="00C06C20" w:rsidRPr="006F1AEF">
        <w:rPr>
          <w:rFonts w:ascii="Times New Roman" w:hAnsi="Times New Roman" w:cs="Times New Roman"/>
          <w:sz w:val="24"/>
          <w:szCs w:val="24"/>
        </w:rPr>
        <w:t>Magnesium oxide (</w:t>
      </w:r>
      <w:proofErr w:type="spellStart"/>
      <w:r w:rsidR="00C06C20" w:rsidRPr="006F1AEF">
        <w:rPr>
          <w:rFonts w:ascii="Times New Roman" w:hAnsi="Times New Roman" w:cs="Times New Roman"/>
          <w:sz w:val="24"/>
          <w:szCs w:val="24"/>
        </w:rPr>
        <w:t>MgO</w:t>
      </w:r>
      <w:proofErr w:type="spellEnd"/>
      <w:r w:rsidR="00C06C20" w:rsidRPr="006F1AEF">
        <w:rPr>
          <w:rFonts w:ascii="Times New Roman" w:hAnsi="Times New Roman" w:cs="Times New Roman"/>
          <w:sz w:val="24"/>
          <w:szCs w:val="24"/>
        </w:rPr>
        <w:t xml:space="preserve">) in magnesium </w:t>
      </w:r>
      <w:proofErr w:type="spellStart"/>
      <w:r w:rsidR="00C06C20" w:rsidRPr="006F1AEF">
        <w:rPr>
          <w:rFonts w:ascii="Times New Roman" w:hAnsi="Times New Roman" w:cs="Times New Roman"/>
          <w:sz w:val="24"/>
          <w:szCs w:val="24"/>
        </w:rPr>
        <w:t>trisilicate</w:t>
      </w:r>
      <w:proofErr w:type="spellEnd"/>
      <w:r w:rsidR="00C06C20" w:rsidRPr="006F1AEF">
        <w:rPr>
          <w:rFonts w:ascii="Times New Roman" w:hAnsi="Times New Roman" w:cs="Times New Roman"/>
          <w:sz w:val="24"/>
          <w:szCs w:val="24"/>
        </w:rPr>
        <w:t xml:space="preserve"> </w:t>
      </w:r>
      <w:r w:rsidR="00FC6016" w:rsidRPr="006F1AEF">
        <w:rPr>
          <w:rFonts w:ascii="Times New Roman" w:hAnsi="Times New Roman" w:cs="Times New Roman"/>
          <w:sz w:val="24"/>
          <w:szCs w:val="24"/>
        </w:rPr>
        <w:t xml:space="preserve">and carboxylic acid containing ibuprofen brought about the acid–base reaction and the hydrogen-bonding potential of </w:t>
      </w:r>
      <w:proofErr w:type="spellStart"/>
      <w:r w:rsidR="00FC6016" w:rsidRPr="006F1AEF">
        <w:rPr>
          <w:rFonts w:ascii="Times New Roman" w:hAnsi="Times New Roman" w:cs="Times New Roman"/>
          <w:sz w:val="24"/>
          <w:szCs w:val="24"/>
        </w:rPr>
        <w:t>silanol</w:t>
      </w:r>
      <w:proofErr w:type="spellEnd"/>
      <w:r w:rsidR="00FC6016" w:rsidRPr="006F1AEF">
        <w:rPr>
          <w:rFonts w:ascii="Times New Roman" w:hAnsi="Times New Roman" w:cs="Times New Roman"/>
          <w:sz w:val="24"/>
          <w:szCs w:val="24"/>
        </w:rPr>
        <w:t xml:space="preserve"> groups of SiO</w:t>
      </w:r>
      <w:r w:rsidR="00FC6016" w:rsidRPr="006F1AEF">
        <w:rPr>
          <w:rFonts w:ascii="Times New Roman" w:hAnsi="Times New Roman" w:cs="Times New Roman"/>
          <w:sz w:val="24"/>
          <w:szCs w:val="24"/>
          <w:vertAlign w:val="subscript"/>
        </w:rPr>
        <w:t>2</w:t>
      </w:r>
      <w:r w:rsidR="00FC6016" w:rsidRPr="006F1AEF">
        <w:rPr>
          <w:rFonts w:ascii="Times New Roman" w:hAnsi="Times New Roman" w:cs="Times New Roman"/>
          <w:sz w:val="24"/>
          <w:szCs w:val="24"/>
        </w:rPr>
        <w:t xml:space="preserve"> in the surface of </w:t>
      </w:r>
      <w:r w:rsidR="000A54BF" w:rsidRPr="006F1AEF">
        <w:rPr>
          <w:rFonts w:ascii="Times New Roman" w:hAnsi="Times New Roman" w:cs="Times New Roman"/>
          <w:sz w:val="24"/>
          <w:szCs w:val="24"/>
        </w:rPr>
        <w:t>magnesium trisilicate</w:t>
      </w:r>
      <w:r w:rsidR="00FC6016" w:rsidRPr="006F1AEF">
        <w:rPr>
          <w:rFonts w:ascii="Times New Roman" w:hAnsi="Times New Roman" w:cs="Times New Roman"/>
          <w:sz w:val="24"/>
          <w:szCs w:val="24"/>
        </w:rPr>
        <w:t xml:space="preserve"> </w:t>
      </w:r>
      <w:r w:rsidR="000A54BF" w:rsidRPr="006F1AEF">
        <w:rPr>
          <w:rFonts w:ascii="Times New Roman" w:hAnsi="Times New Roman" w:cs="Times New Roman"/>
          <w:sz w:val="24"/>
          <w:szCs w:val="24"/>
        </w:rPr>
        <w:t xml:space="preserve">facilitated collectively </w:t>
      </w:r>
      <w:r w:rsidR="00FC6016" w:rsidRPr="006F1AEF">
        <w:rPr>
          <w:rFonts w:ascii="Times New Roman" w:hAnsi="Times New Roman" w:cs="Times New Roman"/>
          <w:sz w:val="24"/>
          <w:szCs w:val="24"/>
        </w:rPr>
        <w:t>the increase in the drug dissolution rate.</w:t>
      </w:r>
      <w:r w:rsidR="006A0B2C" w:rsidRPr="006F1AEF">
        <w:rPr>
          <w:rFonts w:ascii="Times New Roman" w:hAnsi="Times New Roman" w:cs="Times New Roman"/>
          <w:sz w:val="24"/>
          <w:szCs w:val="24"/>
        </w:rPr>
        <w:t xml:space="preserve"> </w:t>
      </w:r>
      <w:r w:rsidR="00286C0E" w:rsidRPr="00286C0E">
        <w:rPr>
          <w:rFonts w:ascii="Times New Roman" w:hAnsi="Times New Roman" w:cs="Times New Roman"/>
          <w:sz w:val="24"/>
          <w:szCs w:val="24"/>
        </w:rPr>
        <w:t xml:space="preserve">Dissolution of </w:t>
      </w:r>
      <w:proofErr w:type="spellStart"/>
      <w:r w:rsidR="00286C0E" w:rsidRPr="00286C0E">
        <w:rPr>
          <w:rFonts w:ascii="Times New Roman" w:hAnsi="Times New Roman" w:cs="Times New Roman"/>
          <w:sz w:val="24"/>
          <w:szCs w:val="24"/>
        </w:rPr>
        <w:t>nimesulide</w:t>
      </w:r>
      <w:proofErr w:type="spellEnd"/>
      <w:r w:rsidR="00286C0E" w:rsidRPr="00286C0E">
        <w:rPr>
          <w:rFonts w:ascii="Times New Roman" w:hAnsi="Times New Roman" w:cs="Times New Roman"/>
          <w:sz w:val="24"/>
          <w:szCs w:val="24"/>
        </w:rPr>
        <w:t xml:space="preserve"> from pharmaceutical formulations exhibited better dissolution when the formulations contain micronized </w:t>
      </w:r>
      <w:proofErr w:type="spellStart"/>
      <w:r w:rsidR="00286C0E" w:rsidRPr="00286C0E">
        <w:rPr>
          <w:rFonts w:ascii="Times New Roman" w:hAnsi="Times New Roman" w:cs="Times New Roman"/>
          <w:sz w:val="24"/>
          <w:szCs w:val="24"/>
        </w:rPr>
        <w:t>nimesulide</w:t>
      </w:r>
      <w:proofErr w:type="spellEnd"/>
      <w:r w:rsidR="00286C0E" w:rsidRPr="00286C0E">
        <w:rPr>
          <w:rFonts w:ascii="Times New Roman" w:hAnsi="Times New Roman" w:cs="Times New Roman"/>
          <w:sz w:val="24"/>
          <w:szCs w:val="24"/>
        </w:rPr>
        <w:t xml:space="preserve"> crystals and medium become alkaline rather than acidic.</w:t>
      </w:r>
      <w:r w:rsidR="00A43068" w:rsidRPr="00B46524">
        <w:rPr>
          <w:rFonts w:ascii="Times New Roman" w:hAnsi="Times New Roman" w:cs="Times New Roman"/>
          <w:sz w:val="24"/>
          <w:szCs w:val="24"/>
          <w:vertAlign w:val="superscript"/>
        </w:rPr>
        <w:t>28</w:t>
      </w:r>
      <w:r w:rsidR="00286C0E" w:rsidRPr="00286C0E">
        <w:rPr>
          <w:rFonts w:ascii="Times New Roman" w:hAnsi="Times New Roman" w:cs="Times New Roman"/>
          <w:sz w:val="24"/>
          <w:szCs w:val="24"/>
        </w:rPr>
        <w:t xml:space="preserve"> </w:t>
      </w:r>
      <w:r w:rsidR="000A54BF" w:rsidRPr="006F1AEF">
        <w:rPr>
          <w:rFonts w:ascii="Times New Roman" w:hAnsi="Times New Roman" w:cs="Times New Roman"/>
          <w:sz w:val="24"/>
          <w:szCs w:val="24"/>
        </w:rPr>
        <w:t>Increased proportion of magnesium trisilicate in the mixture</w:t>
      </w:r>
      <w:r w:rsidR="00AD6D8F" w:rsidRPr="006F1AEF">
        <w:rPr>
          <w:rFonts w:ascii="Times New Roman" w:hAnsi="Times New Roman" w:cs="Times New Roman"/>
          <w:sz w:val="24"/>
          <w:szCs w:val="24"/>
        </w:rPr>
        <w:t xml:space="preserve"> might have consumed the carboxylic acid containing ibuprofen and more of hydrogen-bonding potential of </w:t>
      </w:r>
      <w:proofErr w:type="spellStart"/>
      <w:r w:rsidR="00AD6D8F" w:rsidRPr="006F1AEF">
        <w:rPr>
          <w:rFonts w:ascii="Times New Roman" w:hAnsi="Times New Roman" w:cs="Times New Roman"/>
          <w:sz w:val="24"/>
          <w:szCs w:val="24"/>
        </w:rPr>
        <w:t>silanol</w:t>
      </w:r>
      <w:proofErr w:type="spellEnd"/>
      <w:r w:rsidR="00AD6D8F" w:rsidRPr="006F1AEF">
        <w:rPr>
          <w:rFonts w:ascii="Times New Roman" w:hAnsi="Times New Roman" w:cs="Times New Roman"/>
          <w:sz w:val="24"/>
          <w:szCs w:val="24"/>
        </w:rPr>
        <w:t xml:space="preserve"> groups can describe the increased release of ibuprofen of </w:t>
      </w:r>
      <w:r w:rsidR="006A0B2C" w:rsidRPr="006F1AEF">
        <w:rPr>
          <w:rFonts w:ascii="Times New Roman" w:hAnsi="Times New Roman" w:cs="Times New Roman"/>
          <w:sz w:val="24"/>
          <w:szCs w:val="24"/>
        </w:rPr>
        <w:t xml:space="preserve">the </w:t>
      </w:r>
      <w:r w:rsidR="00AD6D8F" w:rsidRPr="006F1AEF">
        <w:rPr>
          <w:rFonts w:ascii="Times New Roman" w:hAnsi="Times New Roman" w:cs="Times New Roman"/>
          <w:sz w:val="24"/>
          <w:szCs w:val="24"/>
        </w:rPr>
        <w:t>co-processed formulations</w:t>
      </w:r>
      <w:r w:rsidR="006A0B2C" w:rsidRPr="006F1AEF">
        <w:rPr>
          <w:rFonts w:ascii="Times New Roman" w:hAnsi="Times New Roman" w:cs="Times New Roman"/>
          <w:sz w:val="24"/>
          <w:szCs w:val="24"/>
        </w:rPr>
        <w:t>.</w:t>
      </w:r>
      <w:r w:rsidR="00E237F7" w:rsidRPr="006F1AEF">
        <w:rPr>
          <w:rFonts w:ascii="Times New Roman" w:hAnsi="Times New Roman" w:cs="Times New Roman"/>
          <w:sz w:val="24"/>
          <w:szCs w:val="24"/>
        </w:rPr>
        <w:t xml:space="preserve"> </w:t>
      </w:r>
      <w:proofErr w:type="spellStart"/>
      <w:r w:rsidR="00E237F7" w:rsidRPr="006F1AEF">
        <w:rPr>
          <w:rFonts w:ascii="Times New Roman" w:hAnsi="Times New Roman" w:cs="Times New Roman"/>
          <w:sz w:val="24"/>
          <w:szCs w:val="24"/>
        </w:rPr>
        <w:t>Otsuka</w:t>
      </w:r>
      <w:proofErr w:type="spellEnd"/>
      <w:r w:rsidR="00E237F7" w:rsidRPr="006F1AEF">
        <w:rPr>
          <w:rFonts w:ascii="Times New Roman" w:hAnsi="Times New Roman" w:cs="Times New Roman"/>
          <w:sz w:val="24"/>
          <w:szCs w:val="24"/>
        </w:rPr>
        <w:t xml:space="preserve"> et al. have been able to transform the crystalline polymorphs of indomethacin to amorphous states during milling which had 60 % higher dissolution than the crystalline state</w:t>
      </w:r>
      <w:r w:rsidR="00286C0E">
        <w:rPr>
          <w:rFonts w:ascii="Times New Roman" w:hAnsi="Times New Roman" w:cs="Times New Roman"/>
          <w:sz w:val="24"/>
          <w:szCs w:val="24"/>
        </w:rPr>
        <w:t>.</w:t>
      </w:r>
      <w:r w:rsidR="00286C0E" w:rsidRPr="00B46524">
        <w:rPr>
          <w:rFonts w:ascii="Times New Roman" w:hAnsi="Times New Roman" w:cs="Times New Roman"/>
          <w:sz w:val="24"/>
          <w:szCs w:val="24"/>
          <w:vertAlign w:val="superscript"/>
        </w:rPr>
        <w:t>20</w:t>
      </w:r>
      <w:r w:rsidR="00E237F7" w:rsidRPr="006F1AEF">
        <w:rPr>
          <w:rFonts w:ascii="Times New Roman" w:hAnsi="Times New Roman" w:cs="Times New Roman"/>
          <w:color w:val="FF0000"/>
          <w:sz w:val="24"/>
          <w:szCs w:val="24"/>
        </w:rPr>
        <w:t xml:space="preserve"> </w:t>
      </w:r>
      <w:r w:rsidR="009D52FC" w:rsidRPr="00B46524">
        <w:rPr>
          <w:rFonts w:ascii="Times New Roman" w:hAnsi="Times New Roman" w:cs="Times New Roman"/>
          <w:sz w:val="24"/>
          <w:szCs w:val="24"/>
        </w:rPr>
        <w:t>The increase</w:t>
      </w:r>
      <w:r w:rsidR="00AF34F2" w:rsidRPr="00B46524">
        <w:rPr>
          <w:rFonts w:ascii="Times New Roman" w:hAnsi="Times New Roman" w:cs="Times New Roman"/>
          <w:sz w:val="24"/>
          <w:szCs w:val="24"/>
        </w:rPr>
        <w:t>d</w:t>
      </w:r>
      <w:r w:rsidR="009D52FC" w:rsidRPr="00B46524">
        <w:rPr>
          <w:rFonts w:ascii="Times New Roman" w:hAnsi="Times New Roman" w:cs="Times New Roman"/>
          <w:sz w:val="24"/>
          <w:szCs w:val="24"/>
        </w:rPr>
        <w:t xml:space="preserve"> dissolution </w:t>
      </w:r>
      <w:r w:rsidR="00AF34F2" w:rsidRPr="00B46524">
        <w:rPr>
          <w:rFonts w:ascii="Times New Roman" w:hAnsi="Times New Roman" w:cs="Times New Roman"/>
          <w:sz w:val="24"/>
          <w:szCs w:val="24"/>
        </w:rPr>
        <w:t xml:space="preserve">of drug </w:t>
      </w:r>
      <w:r w:rsidR="009D52FC" w:rsidRPr="00B46524">
        <w:rPr>
          <w:rFonts w:ascii="Times New Roman" w:hAnsi="Times New Roman" w:cs="Times New Roman"/>
          <w:sz w:val="24"/>
          <w:szCs w:val="24"/>
        </w:rPr>
        <w:t xml:space="preserve">from solid dispersions </w:t>
      </w:r>
      <w:r w:rsidR="003F442D" w:rsidRPr="00B46524">
        <w:rPr>
          <w:rFonts w:ascii="Times New Roman" w:hAnsi="Times New Roman" w:cs="Times New Roman"/>
          <w:sz w:val="24"/>
          <w:szCs w:val="24"/>
        </w:rPr>
        <w:t xml:space="preserve">possibly </w:t>
      </w:r>
      <w:r w:rsidR="009D52FC" w:rsidRPr="00B46524">
        <w:rPr>
          <w:rFonts w:ascii="Times New Roman" w:hAnsi="Times New Roman" w:cs="Times New Roman"/>
          <w:sz w:val="24"/>
          <w:szCs w:val="24"/>
        </w:rPr>
        <w:t xml:space="preserve">be related to </w:t>
      </w:r>
      <w:r w:rsidR="00AB3B9E" w:rsidRPr="00B46524">
        <w:rPr>
          <w:rFonts w:ascii="Times New Roman" w:hAnsi="Times New Roman" w:cs="Times New Roman"/>
          <w:sz w:val="24"/>
          <w:szCs w:val="24"/>
        </w:rPr>
        <w:t xml:space="preserve">the </w:t>
      </w:r>
      <w:r w:rsidR="00A56F8A" w:rsidRPr="00B46524">
        <w:rPr>
          <w:rFonts w:ascii="Times New Roman" w:hAnsi="Times New Roman" w:cs="Times New Roman"/>
          <w:sz w:val="24"/>
          <w:szCs w:val="24"/>
        </w:rPr>
        <w:t>decreas</w:t>
      </w:r>
      <w:r w:rsidR="00AB3B9E" w:rsidRPr="00B46524">
        <w:rPr>
          <w:rFonts w:ascii="Times New Roman" w:hAnsi="Times New Roman" w:cs="Times New Roman"/>
          <w:sz w:val="24"/>
          <w:szCs w:val="24"/>
        </w:rPr>
        <w:t xml:space="preserve">ed drug </w:t>
      </w:r>
      <w:proofErr w:type="spellStart"/>
      <w:r w:rsidR="00AB3B9E" w:rsidRPr="00B46524">
        <w:rPr>
          <w:rFonts w:ascii="Times New Roman" w:hAnsi="Times New Roman" w:cs="Times New Roman"/>
          <w:sz w:val="24"/>
          <w:szCs w:val="24"/>
        </w:rPr>
        <w:t>crystallinity</w:t>
      </w:r>
      <w:proofErr w:type="spellEnd"/>
      <w:r w:rsidR="00AB3B9E" w:rsidRPr="00B46524">
        <w:rPr>
          <w:rFonts w:ascii="Times New Roman" w:hAnsi="Times New Roman" w:cs="Times New Roman"/>
          <w:sz w:val="24"/>
          <w:szCs w:val="24"/>
        </w:rPr>
        <w:t xml:space="preserve"> </w:t>
      </w:r>
      <w:r w:rsidR="003F442D" w:rsidRPr="00B46524">
        <w:rPr>
          <w:rFonts w:ascii="Times New Roman" w:hAnsi="Times New Roman" w:cs="Times New Roman"/>
          <w:sz w:val="24"/>
          <w:szCs w:val="24"/>
        </w:rPr>
        <w:t xml:space="preserve">or </w:t>
      </w:r>
      <w:r w:rsidR="009D52FC" w:rsidRPr="00B46524">
        <w:rPr>
          <w:rFonts w:ascii="Times New Roman" w:hAnsi="Times New Roman" w:cs="Times New Roman"/>
          <w:sz w:val="24"/>
          <w:szCs w:val="24"/>
        </w:rPr>
        <w:t>effective wetting of the</w:t>
      </w:r>
      <w:r w:rsidR="00A56F8A" w:rsidRPr="00B46524">
        <w:rPr>
          <w:rFonts w:ascii="Times New Roman" w:hAnsi="Times New Roman" w:cs="Times New Roman"/>
          <w:sz w:val="24"/>
          <w:szCs w:val="24"/>
        </w:rPr>
        <w:t xml:space="preserve"> reduced drug particles</w:t>
      </w:r>
      <w:r w:rsidR="003F442D" w:rsidRPr="00B46524">
        <w:rPr>
          <w:rFonts w:ascii="Times New Roman" w:hAnsi="Times New Roman" w:cs="Times New Roman"/>
          <w:sz w:val="24"/>
          <w:szCs w:val="24"/>
        </w:rPr>
        <w:t>.</w:t>
      </w:r>
      <w:r w:rsidR="003F442D" w:rsidRPr="00B46524">
        <w:rPr>
          <w:rFonts w:ascii="Times New Roman" w:hAnsi="Times New Roman" w:cs="Times New Roman"/>
          <w:sz w:val="24"/>
          <w:szCs w:val="24"/>
          <w:vertAlign w:val="superscript"/>
        </w:rPr>
        <w:t>4</w:t>
      </w:r>
      <w:r w:rsidR="00926F5D" w:rsidRPr="00B46524">
        <w:rPr>
          <w:rFonts w:ascii="Times New Roman" w:hAnsi="Times New Roman" w:cs="Times New Roman"/>
          <w:sz w:val="24"/>
          <w:szCs w:val="24"/>
          <w:vertAlign w:val="superscript"/>
        </w:rPr>
        <w:t>5</w:t>
      </w:r>
      <w:r w:rsidR="00A43068" w:rsidRPr="00B46524">
        <w:rPr>
          <w:rFonts w:ascii="Times New Roman" w:hAnsi="Times New Roman" w:cs="Times New Roman"/>
          <w:sz w:val="24"/>
          <w:szCs w:val="24"/>
          <w:vertAlign w:val="superscript"/>
        </w:rPr>
        <w:t>-4</w:t>
      </w:r>
      <w:r w:rsidR="00926F5D" w:rsidRPr="00B46524">
        <w:rPr>
          <w:rFonts w:ascii="Times New Roman" w:hAnsi="Times New Roman" w:cs="Times New Roman"/>
          <w:sz w:val="24"/>
          <w:szCs w:val="24"/>
          <w:vertAlign w:val="superscript"/>
        </w:rPr>
        <w:t>8</w:t>
      </w:r>
      <w:r w:rsidR="003F442D" w:rsidRPr="00B46524">
        <w:rPr>
          <w:rFonts w:ascii="Times New Roman" w:hAnsi="Times New Roman" w:cs="Times New Roman"/>
          <w:sz w:val="24"/>
          <w:szCs w:val="24"/>
        </w:rPr>
        <w:t xml:space="preserve"> </w:t>
      </w:r>
      <w:r w:rsidR="00125C68" w:rsidRPr="00B46524">
        <w:rPr>
          <w:rFonts w:ascii="Times New Roman" w:hAnsi="Times New Roman" w:cs="Times New Roman"/>
          <w:sz w:val="24"/>
          <w:szCs w:val="24"/>
        </w:rPr>
        <w:t xml:space="preserve">Co-processing of ibuprofen with magnesium </w:t>
      </w:r>
      <w:proofErr w:type="spellStart"/>
      <w:r w:rsidR="00125C68" w:rsidRPr="00B46524">
        <w:rPr>
          <w:rFonts w:ascii="Times New Roman" w:hAnsi="Times New Roman" w:cs="Times New Roman"/>
          <w:sz w:val="24"/>
          <w:szCs w:val="24"/>
        </w:rPr>
        <w:t>trisilicate</w:t>
      </w:r>
      <w:proofErr w:type="spellEnd"/>
      <w:r w:rsidR="00125C68" w:rsidRPr="00B46524">
        <w:rPr>
          <w:rFonts w:ascii="Times New Roman" w:hAnsi="Times New Roman" w:cs="Times New Roman"/>
          <w:sz w:val="24"/>
          <w:szCs w:val="24"/>
        </w:rPr>
        <w:t xml:space="preserve"> for e</w:t>
      </w:r>
      <w:r w:rsidR="00721C8F" w:rsidRPr="00B46524">
        <w:rPr>
          <w:rFonts w:ascii="Times New Roman" w:hAnsi="Times New Roman" w:cs="Times New Roman"/>
          <w:sz w:val="24"/>
          <w:szCs w:val="24"/>
        </w:rPr>
        <w:t>nhanced</w:t>
      </w:r>
      <w:r w:rsidR="003F442D" w:rsidRPr="00B46524">
        <w:rPr>
          <w:rFonts w:ascii="Times New Roman" w:hAnsi="Times New Roman" w:cs="Times New Roman"/>
          <w:sz w:val="24"/>
          <w:szCs w:val="24"/>
        </w:rPr>
        <w:t xml:space="preserve"> dissolution </w:t>
      </w:r>
      <w:r w:rsidR="005C3994" w:rsidRPr="00B46524">
        <w:rPr>
          <w:rFonts w:ascii="Times New Roman" w:hAnsi="Times New Roman" w:cs="Times New Roman"/>
          <w:sz w:val="24"/>
          <w:szCs w:val="24"/>
        </w:rPr>
        <w:t xml:space="preserve">possibly </w:t>
      </w:r>
      <w:r w:rsidR="00721C8F" w:rsidRPr="00B46524">
        <w:rPr>
          <w:rFonts w:ascii="Times New Roman" w:hAnsi="Times New Roman" w:cs="Times New Roman"/>
          <w:sz w:val="24"/>
          <w:szCs w:val="24"/>
        </w:rPr>
        <w:t xml:space="preserve">be a promising approach for improvement of </w:t>
      </w:r>
      <w:r w:rsidR="005C3994" w:rsidRPr="00B46524">
        <w:rPr>
          <w:rFonts w:ascii="Times New Roman" w:hAnsi="Times New Roman" w:cs="Times New Roman"/>
          <w:sz w:val="24"/>
          <w:szCs w:val="24"/>
        </w:rPr>
        <w:t xml:space="preserve">ibuprofen </w:t>
      </w:r>
      <w:r w:rsidR="00721C8F" w:rsidRPr="00B46524">
        <w:rPr>
          <w:rFonts w:ascii="Times New Roman" w:hAnsi="Times New Roman" w:cs="Times New Roman"/>
          <w:sz w:val="24"/>
          <w:szCs w:val="24"/>
        </w:rPr>
        <w:t>bioavailability</w:t>
      </w:r>
      <w:r w:rsidR="005C3994" w:rsidRPr="00B46524">
        <w:rPr>
          <w:rFonts w:ascii="Times New Roman" w:hAnsi="Times New Roman" w:cs="Times New Roman"/>
          <w:sz w:val="24"/>
          <w:szCs w:val="24"/>
        </w:rPr>
        <w:t>.</w:t>
      </w:r>
      <w:r w:rsidR="005C3994" w:rsidRPr="00B46524">
        <w:rPr>
          <w:rFonts w:ascii="Times New Roman" w:hAnsi="Times New Roman" w:cs="Times New Roman"/>
          <w:sz w:val="24"/>
          <w:szCs w:val="24"/>
          <w:vertAlign w:val="superscript"/>
        </w:rPr>
        <w:t>4</w:t>
      </w:r>
      <w:r w:rsidR="00A43068" w:rsidRPr="00B46524">
        <w:rPr>
          <w:rFonts w:ascii="Times New Roman" w:hAnsi="Times New Roman" w:cs="Times New Roman"/>
          <w:sz w:val="24"/>
          <w:szCs w:val="24"/>
          <w:vertAlign w:val="superscript"/>
        </w:rPr>
        <w:t>7</w:t>
      </w:r>
    </w:p>
    <w:p w:rsidR="008E17C3" w:rsidRDefault="008E17C3" w:rsidP="00D159B1">
      <w:pPr>
        <w:spacing w:before="240" w:after="0" w:line="360" w:lineRule="auto"/>
        <w:jc w:val="both"/>
        <w:rPr>
          <w:rFonts w:ascii="Times New Roman" w:hAnsi="Times New Roman" w:cs="Times New Roman"/>
          <w:b/>
          <w:sz w:val="24"/>
          <w:szCs w:val="24"/>
        </w:rPr>
      </w:pPr>
    </w:p>
    <w:p w:rsidR="008E17C3" w:rsidRDefault="008E17C3" w:rsidP="00D159B1">
      <w:pPr>
        <w:spacing w:before="240" w:after="0" w:line="360" w:lineRule="auto"/>
        <w:jc w:val="both"/>
        <w:rPr>
          <w:rFonts w:ascii="Times New Roman" w:hAnsi="Times New Roman" w:cs="Times New Roman"/>
          <w:b/>
          <w:sz w:val="24"/>
          <w:szCs w:val="24"/>
        </w:rPr>
      </w:pPr>
    </w:p>
    <w:p w:rsidR="008E17C3" w:rsidRDefault="008E17C3" w:rsidP="00D159B1">
      <w:pPr>
        <w:spacing w:before="240" w:after="0" w:line="360" w:lineRule="auto"/>
        <w:jc w:val="both"/>
        <w:rPr>
          <w:rFonts w:ascii="Times New Roman" w:hAnsi="Times New Roman" w:cs="Times New Roman"/>
          <w:b/>
          <w:sz w:val="24"/>
          <w:szCs w:val="24"/>
        </w:rPr>
      </w:pPr>
    </w:p>
    <w:p w:rsidR="00B46524" w:rsidRDefault="00B46524" w:rsidP="00D159B1">
      <w:pPr>
        <w:spacing w:before="240" w:after="0" w:line="360" w:lineRule="auto"/>
        <w:jc w:val="both"/>
        <w:rPr>
          <w:rFonts w:ascii="Times New Roman" w:hAnsi="Times New Roman" w:cs="Times New Roman"/>
          <w:b/>
          <w:sz w:val="24"/>
          <w:szCs w:val="24"/>
        </w:rPr>
      </w:pPr>
    </w:p>
    <w:p w:rsidR="00B46524" w:rsidRDefault="00B46524" w:rsidP="00D159B1">
      <w:pPr>
        <w:spacing w:before="240" w:after="0" w:line="360" w:lineRule="auto"/>
        <w:jc w:val="both"/>
        <w:rPr>
          <w:rFonts w:ascii="Times New Roman" w:hAnsi="Times New Roman" w:cs="Times New Roman"/>
          <w:b/>
          <w:sz w:val="24"/>
          <w:szCs w:val="24"/>
        </w:rPr>
      </w:pPr>
    </w:p>
    <w:p w:rsidR="00B46524" w:rsidRDefault="00B46524" w:rsidP="00D159B1">
      <w:pPr>
        <w:spacing w:before="240" w:after="0" w:line="360" w:lineRule="auto"/>
        <w:jc w:val="both"/>
        <w:rPr>
          <w:rFonts w:ascii="Times New Roman" w:hAnsi="Times New Roman" w:cs="Times New Roman"/>
          <w:b/>
          <w:sz w:val="24"/>
          <w:szCs w:val="24"/>
        </w:rPr>
      </w:pPr>
    </w:p>
    <w:p w:rsidR="00FA27E4" w:rsidRDefault="00FA27E4" w:rsidP="00FA27E4">
      <w:pPr>
        <w:tabs>
          <w:tab w:val="left" w:pos="0"/>
        </w:tabs>
        <w:rPr>
          <w:rFonts w:ascii="Times New Roman" w:hAnsi="Times New Roman" w:cs="Times New Roman"/>
          <w:sz w:val="24"/>
          <w:szCs w:val="24"/>
        </w:rPr>
      </w:pPr>
      <w:r w:rsidRPr="002763B4">
        <w:rPr>
          <w:rFonts w:ascii="Times New Roman" w:hAnsi="Times New Roman" w:cs="Times New Roman"/>
          <w:sz w:val="24"/>
          <w:szCs w:val="24"/>
        </w:rPr>
        <w:t>(</w:t>
      </w:r>
      <w:r w:rsidRPr="002763B4">
        <w:rPr>
          <w:rFonts w:ascii="Times New Roman" w:hAnsi="Times New Roman" w:cs="Times New Roman"/>
          <w:i/>
          <w:sz w:val="24"/>
          <w:szCs w:val="24"/>
        </w:rPr>
        <w:t>a</w:t>
      </w:r>
      <w:r w:rsidRPr="002763B4">
        <w:rPr>
          <w:rFonts w:ascii="Times New Roman" w:hAnsi="Times New Roman" w:cs="Times New Roman"/>
          <w:sz w:val="24"/>
          <w:szCs w:val="24"/>
        </w:rPr>
        <w:t>)</w:t>
      </w:r>
    </w:p>
    <w:p w:rsidR="00052A30" w:rsidRDefault="00052A30" w:rsidP="00FA27E4">
      <w:pPr>
        <w:tabs>
          <w:tab w:val="left" w:pos="0"/>
        </w:tabs>
        <w:rPr>
          <w:rFonts w:ascii="Times New Roman" w:hAnsi="Times New Roman" w:cs="Times New Roman"/>
          <w:sz w:val="24"/>
          <w:szCs w:val="24"/>
        </w:rPr>
      </w:pPr>
    </w:p>
    <w:p w:rsidR="00052A30" w:rsidRDefault="00052A30" w:rsidP="00FA27E4">
      <w:pPr>
        <w:tabs>
          <w:tab w:val="left" w:pos="0"/>
        </w:tabs>
        <w:rPr>
          <w:rFonts w:ascii="Times New Roman" w:hAnsi="Times New Roman" w:cs="Times New Roman"/>
          <w:sz w:val="24"/>
          <w:szCs w:val="24"/>
        </w:rPr>
      </w:pPr>
      <w:r>
        <w:rPr>
          <w:noProof/>
        </w:rPr>
        <w:drawing>
          <wp:inline distT="0" distB="0" distL="0" distR="0" wp14:anchorId="199DFB92" wp14:editId="5CC8DFFC">
            <wp:extent cx="2895600" cy="3114675"/>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52A30" w:rsidRDefault="00052A30" w:rsidP="00FA27E4">
      <w:pPr>
        <w:tabs>
          <w:tab w:val="left" w:pos="0"/>
        </w:tabs>
        <w:rPr>
          <w:rFonts w:ascii="Times New Roman" w:hAnsi="Times New Roman" w:cs="Times New Roman"/>
          <w:sz w:val="24"/>
          <w:szCs w:val="24"/>
        </w:rPr>
      </w:pPr>
    </w:p>
    <w:p w:rsidR="00052A30" w:rsidRDefault="00052A30" w:rsidP="00FA27E4">
      <w:pPr>
        <w:tabs>
          <w:tab w:val="left" w:pos="0"/>
        </w:tabs>
        <w:rPr>
          <w:rFonts w:ascii="Times New Roman" w:hAnsi="Times New Roman" w:cs="Times New Roman"/>
          <w:sz w:val="24"/>
          <w:szCs w:val="24"/>
        </w:rPr>
      </w:pPr>
    </w:p>
    <w:p w:rsidR="00052A30" w:rsidRPr="002763B4" w:rsidRDefault="00052A30" w:rsidP="00FA27E4">
      <w:pPr>
        <w:tabs>
          <w:tab w:val="left" w:pos="0"/>
        </w:tabs>
        <w:rPr>
          <w:rFonts w:ascii="Times New Roman" w:hAnsi="Times New Roman" w:cs="Times New Roman"/>
          <w:sz w:val="24"/>
          <w:szCs w:val="24"/>
        </w:rPr>
      </w:pPr>
    </w:p>
    <w:p w:rsidR="00052A30" w:rsidRDefault="00052A30" w:rsidP="00FA27E4">
      <w:pPr>
        <w:tabs>
          <w:tab w:val="left" w:pos="0"/>
        </w:tabs>
      </w:pPr>
    </w:p>
    <w:p w:rsidR="00052A30" w:rsidRDefault="00052A30" w:rsidP="00FA27E4">
      <w:pPr>
        <w:tabs>
          <w:tab w:val="left" w:pos="0"/>
        </w:tabs>
      </w:pPr>
    </w:p>
    <w:p w:rsidR="00052A30" w:rsidRDefault="00052A30" w:rsidP="00FA27E4">
      <w:pPr>
        <w:tabs>
          <w:tab w:val="left" w:pos="0"/>
        </w:tabs>
      </w:pPr>
    </w:p>
    <w:p w:rsidR="00052A30" w:rsidRDefault="00052A30" w:rsidP="00FA27E4">
      <w:pPr>
        <w:tabs>
          <w:tab w:val="left" w:pos="0"/>
        </w:tabs>
      </w:pPr>
    </w:p>
    <w:p w:rsidR="00052A30" w:rsidRDefault="00052A30" w:rsidP="00FA27E4">
      <w:pPr>
        <w:tabs>
          <w:tab w:val="left" w:pos="0"/>
        </w:tabs>
      </w:pPr>
    </w:p>
    <w:p w:rsidR="00052A30" w:rsidRDefault="00052A30" w:rsidP="00FA27E4">
      <w:pPr>
        <w:tabs>
          <w:tab w:val="left" w:pos="0"/>
        </w:tabs>
      </w:pPr>
    </w:p>
    <w:p w:rsidR="00052A30" w:rsidRDefault="00052A30" w:rsidP="00FA27E4">
      <w:pPr>
        <w:tabs>
          <w:tab w:val="left" w:pos="0"/>
        </w:tabs>
      </w:pPr>
    </w:p>
    <w:p w:rsidR="00052A30" w:rsidRDefault="00052A30" w:rsidP="00FA27E4">
      <w:pPr>
        <w:tabs>
          <w:tab w:val="left" w:pos="0"/>
        </w:tabs>
      </w:pPr>
    </w:p>
    <w:p w:rsidR="00052A30" w:rsidRDefault="00052A30" w:rsidP="00FA27E4">
      <w:pPr>
        <w:tabs>
          <w:tab w:val="left" w:pos="0"/>
        </w:tabs>
      </w:pPr>
    </w:p>
    <w:p w:rsidR="00052A30" w:rsidRDefault="00052A30" w:rsidP="00FA27E4">
      <w:pPr>
        <w:tabs>
          <w:tab w:val="left" w:pos="0"/>
        </w:tabs>
      </w:pPr>
      <w:r w:rsidRPr="002763B4">
        <w:rPr>
          <w:rFonts w:ascii="Times New Roman" w:hAnsi="Times New Roman" w:cs="Times New Roman"/>
          <w:sz w:val="24"/>
          <w:szCs w:val="24"/>
        </w:rPr>
        <w:t>(</w:t>
      </w:r>
      <w:r w:rsidRPr="002763B4">
        <w:rPr>
          <w:rFonts w:ascii="Times New Roman" w:hAnsi="Times New Roman" w:cs="Times New Roman"/>
          <w:i/>
          <w:sz w:val="24"/>
          <w:szCs w:val="24"/>
        </w:rPr>
        <w:t>b</w:t>
      </w:r>
      <w:r w:rsidRPr="002763B4">
        <w:rPr>
          <w:rFonts w:ascii="Times New Roman" w:hAnsi="Times New Roman" w:cs="Times New Roman"/>
          <w:sz w:val="24"/>
          <w:szCs w:val="24"/>
        </w:rPr>
        <w:t>)</w:t>
      </w:r>
    </w:p>
    <w:p w:rsidR="00052A30" w:rsidRDefault="00052A30" w:rsidP="00FA27E4">
      <w:pPr>
        <w:tabs>
          <w:tab w:val="left" w:pos="0"/>
        </w:tabs>
      </w:pPr>
    </w:p>
    <w:p w:rsidR="00FA27E4" w:rsidRPr="002763B4" w:rsidRDefault="00FA27E4" w:rsidP="00052A30">
      <w:pPr>
        <w:tabs>
          <w:tab w:val="left" w:pos="0"/>
        </w:tabs>
        <w:rPr>
          <w:rFonts w:ascii="Times New Roman" w:hAnsi="Times New Roman" w:cs="Times New Roman"/>
          <w:sz w:val="24"/>
          <w:szCs w:val="24"/>
        </w:rPr>
      </w:pPr>
      <w:r>
        <w:rPr>
          <w:noProof/>
        </w:rPr>
        <w:drawing>
          <wp:inline distT="0" distB="0" distL="0" distR="0" wp14:anchorId="20F6689A" wp14:editId="2817A7C6">
            <wp:extent cx="2895600" cy="32385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A27E4" w:rsidRDefault="00FA27E4" w:rsidP="00FA27E4"/>
    <w:p w:rsidR="00FA27E4" w:rsidRDefault="00FA27E4" w:rsidP="00FA27E4"/>
    <w:p w:rsidR="008E17C3" w:rsidRPr="00156C76" w:rsidRDefault="008E17C3" w:rsidP="008E17C3">
      <w:pPr>
        <w:rPr>
          <w:sz w:val="24"/>
          <w:szCs w:val="24"/>
        </w:rPr>
      </w:pPr>
      <w:r w:rsidRPr="00156C76">
        <w:rPr>
          <w:rFonts w:ascii="Times New Roman" w:hAnsi="Times New Roman" w:cs="Times New Roman"/>
          <w:b/>
          <w:sz w:val="24"/>
          <w:szCs w:val="24"/>
        </w:rPr>
        <w:t>Figure 4</w:t>
      </w:r>
      <w:r w:rsidRPr="00156C76">
        <w:rPr>
          <w:rFonts w:ascii="Times New Roman" w:hAnsi="Times New Roman" w:cs="Times New Roman"/>
          <w:b/>
          <w:color w:val="FF0000"/>
          <w:sz w:val="24"/>
          <w:szCs w:val="24"/>
        </w:rPr>
        <w:t xml:space="preserve"> </w:t>
      </w:r>
      <w:r w:rsidRPr="00156C76">
        <w:rPr>
          <w:rFonts w:ascii="Times New Roman" w:hAnsi="Times New Roman" w:cs="Times New Roman"/>
          <w:sz w:val="24"/>
          <w:szCs w:val="24"/>
        </w:rPr>
        <w:t>Dissolution profiles of co-processed ibuprofen</w:t>
      </w:r>
      <w:r w:rsidRPr="00156C76">
        <w:rPr>
          <w:sz w:val="24"/>
          <w:szCs w:val="24"/>
        </w:rPr>
        <w:t xml:space="preserve"> </w:t>
      </w:r>
      <w:r w:rsidRPr="00156C76">
        <w:rPr>
          <w:rFonts w:ascii="Times New Roman" w:hAnsi="Times New Roman" w:cs="Times New Roman"/>
          <w:sz w:val="24"/>
          <w:szCs w:val="24"/>
        </w:rPr>
        <w:t xml:space="preserve">and magnesium </w:t>
      </w:r>
      <w:proofErr w:type="spellStart"/>
      <w:r w:rsidRPr="00156C76">
        <w:rPr>
          <w:rFonts w:ascii="Times New Roman" w:hAnsi="Times New Roman" w:cs="Times New Roman"/>
          <w:sz w:val="24"/>
          <w:szCs w:val="24"/>
        </w:rPr>
        <w:t>trisilicate</w:t>
      </w:r>
      <w:proofErr w:type="spellEnd"/>
      <w:r w:rsidRPr="00156C76">
        <w:rPr>
          <w:rFonts w:ascii="Times New Roman" w:hAnsi="Times New Roman" w:cs="Times New Roman"/>
          <w:sz w:val="24"/>
          <w:szCs w:val="24"/>
        </w:rPr>
        <w:t>: (</w:t>
      </w:r>
      <w:r w:rsidRPr="00156C76">
        <w:rPr>
          <w:rFonts w:ascii="Times New Roman" w:hAnsi="Times New Roman" w:cs="Times New Roman"/>
          <w:i/>
          <w:sz w:val="24"/>
          <w:szCs w:val="24"/>
        </w:rPr>
        <w:t>a</w:t>
      </w:r>
      <w:r w:rsidRPr="00156C76">
        <w:rPr>
          <w:rFonts w:ascii="Times New Roman" w:hAnsi="Times New Roman" w:cs="Times New Roman"/>
          <w:sz w:val="24"/>
          <w:szCs w:val="24"/>
        </w:rPr>
        <w:t>) dry-state ball-milling samples; (</w:t>
      </w:r>
      <w:r w:rsidRPr="00156C76">
        <w:rPr>
          <w:rFonts w:ascii="Times New Roman" w:hAnsi="Times New Roman" w:cs="Times New Roman"/>
          <w:i/>
          <w:sz w:val="24"/>
          <w:szCs w:val="24"/>
        </w:rPr>
        <w:t>b</w:t>
      </w:r>
      <w:r w:rsidRPr="00156C76">
        <w:rPr>
          <w:rFonts w:ascii="Times New Roman" w:hAnsi="Times New Roman" w:cs="Times New Roman"/>
          <w:sz w:val="24"/>
          <w:szCs w:val="24"/>
        </w:rPr>
        <w:t>) freeze-dried samples after aqueous state equilibration.</w:t>
      </w:r>
    </w:p>
    <w:p w:rsidR="008E17C3" w:rsidRDefault="008E17C3" w:rsidP="00D159B1">
      <w:pPr>
        <w:spacing w:before="240" w:after="0" w:line="360" w:lineRule="auto"/>
        <w:jc w:val="both"/>
        <w:rPr>
          <w:rFonts w:ascii="Times New Roman" w:hAnsi="Times New Roman" w:cs="Times New Roman"/>
          <w:b/>
          <w:sz w:val="24"/>
          <w:szCs w:val="24"/>
        </w:rPr>
      </w:pPr>
    </w:p>
    <w:p w:rsidR="008E17C3" w:rsidRDefault="008E17C3" w:rsidP="00D159B1">
      <w:pPr>
        <w:spacing w:before="240" w:after="0" w:line="360" w:lineRule="auto"/>
        <w:jc w:val="both"/>
        <w:rPr>
          <w:rFonts w:ascii="Times New Roman" w:hAnsi="Times New Roman" w:cs="Times New Roman"/>
          <w:b/>
          <w:sz w:val="24"/>
          <w:szCs w:val="24"/>
        </w:rPr>
      </w:pPr>
    </w:p>
    <w:p w:rsidR="008E17C3" w:rsidRDefault="008E17C3" w:rsidP="00D159B1">
      <w:pPr>
        <w:spacing w:before="240" w:after="0" w:line="360" w:lineRule="auto"/>
        <w:jc w:val="both"/>
        <w:rPr>
          <w:rFonts w:ascii="Times New Roman" w:hAnsi="Times New Roman" w:cs="Times New Roman"/>
          <w:b/>
          <w:sz w:val="24"/>
          <w:szCs w:val="24"/>
        </w:rPr>
      </w:pPr>
    </w:p>
    <w:p w:rsidR="008E17C3" w:rsidRDefault="008E17C3" w:rsidP="00D159B1">
      <w:pPr>
        <w:spacing w:before="240" w:after="0" w:line="360" w:lineRule="auto"/>
        <w:jc w:val="both"/>
        <w:rPr>
          <w:rFonts w:ascii="Times New Roman" w:hAnsi="Times New Roman" w:cs="Times New Roman"/>
          <w:b/>
          <w:sz w:val="24"/>
          <w:szCs w:val="24"/>
        </w:rPr>
      </w:pPr>
    </w:p>
    <w:p w:rsidR="008E17C3" w:rsidRDefault="008E17C3" w:rsidP="00D159B1">
      <w:pPr>
        <w:spacing w:before="240" w:after="0" w:line="360" w:lineRule="auto"/>
        <w:jc w:val="both"/>
        <w:rPr>
          <w:rFonts w:ascii="Times New Roman" w:hAnsi="Times New Roman" w:cs="Times New Roman"/>
          <w:b/>
          <w:sz w:val="24"/>
          <w:szCs w:val="24"/>
        </w:rPr>
      </w:pPr>
    </w:p>
    <w:p w:rsidR="00052A30" w:rsidRDefault="00052A30" w:rsidP="00D159B1">
      <w:pPr>
        <w:spacing w:before="240" w:after="0" w:line="360" w:lineRule="auto"/>
        <w:jc w:val="both"/>
        <w:rPr>
          <w:rFonts w:ascii="Times New Roman" w:hAnsi="Times New Roman" w:cs="Times New Roman"/>
          <w:b/>
          <w:sz w:val="24"/>
          <w:szCs w:val="24"/>
        </w:rPr>
      </w:pPr>
    </w:p>
    <w:p w:rsidR="00052A30" w:rsidRDefault="00052A30" w:rsidP="00D159B1">
      <w:pPr>
        <w:spacing w:before="240" w:after="0" w:line="360" w:lineRule="auto"/>
        <w:jc w:val="both"/>
        <w:rPr>
          <w:rFonts w:ascii="Times New Roman" w:hAnsi="Times New Roman" w:cs="Times New Roman"/>
          <w:b/>
          <w:sz w:val="24"/>
          <w:szCs w:val="24"/>
        </w:rPr>
      </w:pPr>
      <w:bookmarkStart w:id="0" w:name="_GoBack"/>
      <w:bookmarkEnd w:id="0"/>
    </w:p>
    <w:p w:rsidR="00EA23EF" w:rsidRPr="006F1AEF" w:rsidRDefault="00EA23EF" w:rsidP="00D159B1">
      <w:pPr>
        <w:spacing w:before="240" w:after="0" w:line="360" w:lineRule="auto"/>
        <w:jc w:val="both"/>
        <w:rPr>
          <w:rFonts w:ascii="Times New Roman" w:hAnsi="Times New Roman" w:cs="Times New Roman"/>
          <w:b/>
          <w:sz w:val="24"/>
          <w:szCs w:val="24"/>
        </w:rPr>
      </w:pPr>
      <w:r w:rsidRPr="006F1AEF">
        <w:rPr>
          <w:rFonts w:ascii="Times New Roman" w:hAnsi="Times New Roman" w:cs="Times New Roman"/>
          <w:b/>
          <w:sz w:val="24"/>
          <w:szCs w:val="24"/>
        </w:rPr>
        <w:t>Conclusions</w:t>
      </w:r>
    </w:p>
    <w:p w:rsidR="00AD6220" w:rsidRDefault="00EA23EF" w:rsidP="00613D06">
      <w:pPr>
        <w:spacing w:before="240" w:line="360" w:lineRule="auto"/>
        <w:jc w:val="both"/>
        <w:rPr>
          <w:rFonts w:ascii="Times New Roman" w:hAnsi="Times New Roman" w:cs="Times New Roman"/>
          <w:sz w:val="24"/>
          <w:szCs w:val="24"/>
        </w:rPr>
      </w:pPr>
      <w:r w:rsidRPr="006F1AEF">
        <w:rPr>
          <w:rFonts w:ascii="Times New Roman" w:hAnsi="Times New Roman" w:cs="Times New Roman"/>
          <w:sz w:val="24"/>
          <w:szCs w:val="24"/>
        </w:rPr>
        <w:t xml:space="preserve">Crystalline </w:t>
      </w:r>
      <w:r w:rsidR="00212583" w:rsidRPr="006F1AEF">
        <w:rPr>
          <w:rFonts w:ascii="Times New Roman" w:hAnsi="Times New Roman" w:cs="Times New Roman"/>
          <w:sz w:val="24"/>
          <w:szCs w:val="24"/>
        </w:rPr>
        <w:t>ibuprofen co-processed with magnesium trisilicate in the dry-state by constant milling, and in the aqueous state equilibration and freeze-drying has been analyzed by infrared spectroscopy</w:t>
      </w:r>
      <w:r w:rsidR="00926D25" w:rsidRPr="006F1AEF">
        <w:rPr>
          <w:rFonts w:ascii="Times New Roman" w:hAnsi="Times New Roman" w:cs="Times New Roman"/>
          <w:sz w:val="24"/>
          <w:szCs w:val="24"/>
        </w:rPr>
        <w:t xml:space="preserve">. Changes in the frequency and shape of ibuprofen bands after co-processing have been detected for the analysis of redistribution of electronic density in the structure of ibuprofen molecule. </w:t>
      </w:r>
      <w:r w:rsidR="00C9471B" w:rsidRPr="006F1AEF">
        <w:rPr>
          <w:rFonts w:ascii="Times New Roman" w:hAnsi="Times New Roman" w:cs="Times New Roman"/>
          <w:sz w:val="24"/>
          <w:szCs w:val="24"/>
        </w:rPr>
        <w:t xml:space="preserve">Changes in the FTIR spectroscopy of co-processed formulations can describe acid–base reaction between the carboxylic acid containing ibuprofen and </w:t>
      </w:r>
      <w:proofErr w:type="spellStart"/>
      <w:r w:rsidR="00C9471B" w:rsidRPr="006F1AEF">
        <w:rPr>
          <w:rFonts w:ascii="Times New Roman" w:hAnsi="Times New Roman" w:cs="Times New Roman"/>
          <w:sz w:val="24"/>
          <w:szCs w:val="24"/>
        </w:rPr>
        <w:t>MgO</w:t>
      </w:r>
      <w:proofErr w:type="spellEnd"/>
      <w:r w:rsidR="00C9471B" w:rsidRPr="006F1AEF">
        <w:rPr>
          <w:rFonts w:ascii="Times New Roman" w:hAnsi="Times New Roman" w:cs="Times New Roman"/>
          <w:sz w:val="24"/>
          <w:szCs w:val="24"/>
        </w:rPr>
        <w:t xml:space="preserve"> of magnesium </w:t>
      </w:r>
      <w:proofErr w:type="spellStart"/>
      <w:r w:rsidR="00C9471B" w:rsidRPr="006F1AEF">
        <w:rPr>
          <w:rFonts w:ascii="Times New Roman" w:hAnsi="Times New Roman" w:cs="Times New Roman"/>
          <w:sz w:val="24"/>
          <w:szCs w:val="24"/>
        </w:rPr>
        <w:t>trisilicate</w:t>
      </w:r>
      <w:proofErr w:type="spellEnd"/>
      <w:r w:rsidR="001127A7" w:rsidRPr="006F1AEF">
        <w:rPr>
          <w:rFonts w:ascii="Times New Roman" w:hAnsi="Times New Roman" w:cs="Times New Roman"/>
          <w:sz w:val="24"/>
          <w:szCs w:val="24"/>
        </w:rPr>
        <w:t xml:space="preserve"> (2MgO</w:t>
      </w:r>
      <w:proofErr w:type="gramStart"/>
      <w:r w:rsidR="001127A7" w:rsidRPr="006F1AEF">
        <w:rPr>
          <w:rFonts w:ascii="Times New Roman" w:hAnsi="Times New Roman" w:cs="Times New Roman"/>
          <w:sz w:val="24"/>
          <w:szCs w:val="24"/>
        </w:rPr>
        <w:t>,3SiO2,</w:t>
      </w:r>
      <w:r w:rsidR="001127A7" w:rsidRPr="006F1AEF">
        <w:rPr>
          <w:rFonts w:ascii="Times New Roman" w:hAnsi="Times New Roman" w:cs="Times New Roman"/>
          <w:i/>
          <w:sz w:val="24"/>
          <w:szCs w:val="24"/>
        </w:rPr>
        <w:t>x</w:t>
      </w:r>
      <w:r w:rsidR="001127A7" w:rsidRPr="006F1AEF">
        <w:rPr>
          <w:rFonts w:ascii="Times New Roman" w:hAnsi="Times New Roman" w:cs="Times New Roman"/>
          <w:sz w:val="24"/>
          <w:szCs w:val="24"/>
        </w:rPr>
        <w:t>H2O</w:t>
      </w:r>
      <w:proofErr w:type="gramEnd"/>
      <w:r w:rsidR="001127A7" w:rsidRPr="006F1AEF">
        <w:rPr>
          <w:rFonts w:ascii="Times New Roman" w:hAnsi="Times New Roman" w:cs="Times New Roman"/>
          <w:sz w:val="24"/>
          <w:szCs w:val="24"/>
        </w:rPr>
        <w:t>).</w:t>
      </w:r>
      <w:r w:rsidR="00C9471B" w:rsidRPr="006F1AEF">
        <w:rPr>
          <w:rFonts w:ascii="Times New Roman" w:hAnsi="Times New Roman" w:cs="Times New Roman"/>
          <w:sz w:val="24"/>
          <w:szCs w:val="24"/>
        </w:rPr>
        <w:t xml:space="preserve"> </w:t>
      </w:r>
      <w:r w:rsidR="00E522C8" w:rsidRPr="006F1AEF">
        <w:rPr>
          <w:rFonts w:ascii="Times New Roman" w:hAnsi="Times New Roman" w:cs="Times New Roman"/>
          <w:sz w:val="24"/>
          <w:szCs w:val="24"/>
        </w:rPr>
        <w:t xml:space="preserve">Varying proportions of water </w:t>
      </w:r>
      <w:r w:rsidR="00C9471B" w:rsidRPr="006F1AEF">
        <w:rPr>
          <w:rFonts w:ascii="Times New Roman" w:hAnsi="Times New Roman" w:cs="Times New Roman"/>
          <w:sz w:val="24"/>
          <w:szCs w:val="24"/>
        </w:rPr>
        <w:t xml:space="preserve">in the </w:t>
      </w:r>
      <w:r w:rsidR="00E522C8" w:rsidRPr="006F1AEF">
        <w:rPr>
          <w:rFonts w:ascii="Times New Roman" w:hAnsi="Times New Roman" w:cs="Times New Roman"/>
          <w:sz w:val="24"/>
          <w:szCs w:val="24"/>
        </w:rPr>
        <w:t xml:space="preserve">magnesium </w:t>
      </w:r>
      <w:proofErr w:type="spellStart"/>
      <w:r w:rsidR="00E522C8" w:rsidRPr="006F1AEF">
        <w:rPr>
          <w:rFonts w:ascii="Times New Roman" w:hAnsi="Times New Roman" w:cs="Times New Roman"/>
          <w:sz w:val="24"/>
          <w:szCs w:val="24"/>
        </w:rPr>
        <w:t>trisilicate</w:t>
      </w:r>
      <w:proofErr w:type="spellEnd"/>
      <w:r w:rsidR="00C9471B" w:rsidRPr="006F1AEF">
        <w:rPr>
          <w:rFonts w:ascii="Times New Roman" w:hAnsi="Times New Roman" w:cs="Times New Roman"/>
          <w:sz w:val="24"/>
          <w:szCs w:val="24"/>
        </w:rPr>
        <w:t xml:space="preserve"> </w:t>
      </w:r>
      <w:r w:rsidR="00E522C8" w:rsidRPr="006F1AEF">
        <w:rPr>
          <w:rFonts w:ascii="Times New Roman" w:hAnsi="Times New Roman" w:cs="Times New Roman"/>
          <w:sz w:val="24"/>
          <w:szCs w:val="24"/>
        </w:rPr>
        <w:t xml:space="preserve">facilitated the reaction in the dry-state milling </w:t>
      </w:r>
      <w:r w:rsidR="000B41C1" w:rsidRPr="006F1AEF">
        <w:rPr>
          <w:rFonts w:ascii="Times New Roman" w:hAnsi="Times New Roman" w:cs="Times New Roman"/>
          <w:sz w:val="24"/>
          <w:szCs w:val="24"/>
        </w:rPr>
        <w:t xml:space="preserve">rather gently </w:t>
      </w:r>
      <w:r w:rsidR="00E522C8" w:rsidRPr="006F1AEF">
        <w:rPr>
          <w:rFonts w:ascii="Times New Roman" w:hAnsi="Times New Roman" w:cs="Times New Roman"/>
          <w:sz w:val="24"/>
          <w:szCs w:val="24"/>
        </w:rPr>
        <w:t xml:space="preserve">while, </w:t>
      </w:r>
      <w:r w:rsidR="000B41C1" w:rsidRPr="006F1AEF">
        <w:rPr>
          <w:rFonts w:ascii="Times New Roman" w:hAnsi="Times New Roman" w:cs="Times New Roman"/>
          <w:sz w:val="24"/>
          <w:szCs w:val="24"/>
        </w:rPr>
        <w:t>aqueous state equilibration and freeze-drying brought about the reaction</w:t>
      </w:r>
      <w:r w:rsidR="001127A7" w:rsidRPr="006F1AEF">
        <w:rPr>
          <w:rFonts w:ascii="Times New Roman" w:hAnsi="Times New Roman" w:cs="Times New Roman"/>
          <w:sz w:val="24"/>
          <w:szCs w:val="24"/>
        </w:rPr>
        <w:t xml:space="preserve"> considerably</w:t>
      </w:r>
      <w:r w:rsidR="000B41C1" w:rsidRPr="006F1AEF">
        <w:rPr>
          <w:rFonts w:ascii="Times New Roman" w:hAnsi="Times New Roman" w:cs="Times New Roman"/>
          <w:sz w:val="24"/>
          <w:szCs w:val="24"/>
        </w:rPr>
        <w:t>.</w:t>
      </w:r>
      <w:r w:rsidR="005F6208" w:rsidRPr="006F1AEF">
        <w:rPr>
          <w:rFonts w:ascii="Times New Roman" w:hAnsi="Times New Roman" w:cs="Times New Roman"/>
          <w:sz w:val="24"/>
          <w:szCs w:val="24"/>
        </w:rPr>
        <w:t xml:space="preserve"> Reduced absorbance of the carbonyl acid peak accompanied by a consistently increase in the absorbance of carboxylate peak was prominently visible and the absorbance of carboxylate peak was rather more in freeze-dried product compared to milled sample.</w:t>
      </w:r>
      <w:r w:rsidR="00D45489" w:rsidRPr="006F1AEF">
        <w:rPr>
          <w:rFonts w:ascii="Times New Roman" w:hAnsi="Times New Roman" w:cs="Times New Roman"/>
          <w:sz w:val="24"/>
          <w:szCs w:val="24"/>
        </w:rPr>
        <w:t xml:space="preserve"> </w:t>
      </w:r>
      <w:r w:rsidR="005F6208" w:rsidRPr="006F1AEF">
        <w:rPr>
          <w:rFonts w:ascii="Times New Roman" w:hAnsi="Times New Roman" w:cs="Times New Roman"/>
          <w:sz w:val="24"/>
          <w:szCs w:val="24"/>
        </w:rPr>
        <w:t xml:space="preserve">O-H stretching frequency of </w:t>
      </w:r>
      <w:proofErr w:type="spellStart"/>
      <w:r w:rsidR="005F6208" w:rsidRPr="006F1AEF">
        <w:rPr>
          <w:rFonts w:ascii="Times New Roman" w:hAnsi="Times New Roman" w:cs="Times New Roman"/>
          <w:sz w:val="24"/>
          <w:szCs w:val="24"/>
        </w:rPr>
        <w:t>silanol</w:t>
      </w:r>
      <w:proofErr w:type="spellEnd"/>
      <w:r w:rsidR="005F6208" w:rsidRPr="006F1AEF">
        <w:rPr>
          <w:rFonts w:ascii="Times New Roman" w:hAnsi="Times New Roman" w:cs="Times New Roman"/>
          <w:sz w:val="24"/>
          <w:szCs w:val="24"/>
        </w:rPr>
        <w:t xml:space="preserve"> group due to the presence of SiO</w:t>
      </w:r>
      <w:r w:rsidR="005F6208" w:rsidRPr="006F1AEF">
        <w:rPr>
          <w:rFonts w:ascii="Times New Roman" w:hAnsi="Times New Roman" w:cs="Times New Roman"/>
          <w:sz w:val="24"/>
          <w:szCs w:val="24"/>
          <w:vertAlign w:val="subscript"/>
        </w:rPr>
        <w:t>2</w:t>
      </w:r>
      <w:r w:rsidR="00343AAF" w:rsidRPr="006F1AEF">
        <w:rPr>
          <w:rFonts w:ascii="Times New Roman" w:hAnsi="Times New Roman" w:cs="Times New Roman"/>
          <w:sz w:val="24"/>
          <w:szCs w:val="24"/>
        </w:rPr>
        <w:t xml:space="preserve"> in the structure of MTS and the hydrogen bonds between adsorbed water and </w:t>
      </w:r>
      <w:proofErr w:type="spellStart"/>
      <w:r w:rsidR="00343AAF" w:rsidRPr="006F1AEF">
        <w:rPr>
          <w:rFonts w:ascii="Times New Roman" w:hAnsi="Times New Roman" w:cs="Times New Roman"/>
          <w:sz w:val="24"/>
          <w:szCs w:val="24"/>
        </w:rPr>
        <w:t>silanol</w:t>
      </w:r>
      <w:proofErr w:type="spellEnd"/>
      <w:r w:rsidR="00343AAF" w:rsidRPr="006F1AEF">
        <w:rPr>
          <w:rFonts w:ascii="Times New Roman" w:hAnsi="Times New Roman" w:cs="Times New Roman"/>
          <w:sz w:val="24"/>
          <w:szCs w:val="24"/>
        </w:rPr>
        <w:t xml:space="preserve"> attributed a large broad band between 3550 to 3200 cm</w:t>
      </w:r>
      <w:r w:rsidR="00343AAF" w:rsidRPr="006F1AEF">
        <w:rPr>
          <w:rFonts w:ascii="Times New Roman" w:hAnsi="Times New Roman" w:cs="Times New Roman"/>
          <w:sz w:val="24"/>
          <w:szCs w:val="24"/>
          <w:vertAlign w:val="superscript"/>
        </w:rPr>
        <w:t>-1</w:t>
      </w:r>
      <w:r w:rsidR="00343AAF" w:rsidRPr="006F1AEF">
        <w:rPr>
          <w:rFonts w:ascii="Times New Roman" w:hAnsi="Times New Roman" w:cs="Times New Roman"/>
          <w:sz w:val="24"/>
          <w:szCs w:val="24"/>
        </w:rPr>
        <w:t xml:space="preserve"> in all the co-processed material</w:t>
      </w:r>
      <w:r w:rsidR="00D45489" w:rsidRPr="006F1AEF">
        <w:rPr>
          <w:rFonts w:ascii="Times New Roman" w:hAnsi="Times New Roman" w:cs="Times New Roman"/>
          <w:sz w:val="24"/>
          <w:szCs w:val="24"/>
        </w:rPr>
        <w:t>s</w:t>
      </w:r>
      <w:r w:rsidR="00343AAF" w:rsidRPr="006F1AEF">
        <w:rPr>
          <w:rFonts w:ascii="Times New Roman" w:hAnsi="Times New Roman" w:cs="Times New Roman"/>
          <w:sz w:val="24"/>
          <w:szCs w:val="24"/>
        </w:rPr>
        <w:t xml:space="preserve"> </w:t>
      </w:r>
      <w:r w:rsidR="00D159B1" w:rsidRPr="006F1AEF">
        <w:rPr>
          <w:rFonts w:ascii="Times New Roman" w:hAnsi="Times New Roman" w:cs="Times New Roman"/>
          <w:sz w:val="24"/>
          <w:szCs w:val="24"/>
        </w:rPr>
        <w:t>and not</w:t>
      </w:r>
      <w:r w:rsidR="00343AAF" w:rsidRPr="006F1AEF">
        <w:rPr>
          <w:rFonts w:ascii="Times New Roman" w:hAnsi="Times New Roman" w:cs="Times New Roman"/>
          <w:sz w:val="24"/>
          <w:szCs w:val="24"/>
        </w:rPr>
        <w:t xml:space="preserve"> in ibuprofen pure drug</w:t>
      </w:r>
      <w:r w:rsidR="00D159B1" w:rsidRPr="006F1AEF">
        <w:rPr>
          <w:rFonts w:ascii="Times New Roman" w:hAnsi="Times New Roman" w:cs="Times New Roman"/>
          <w:sz w:val="24"/>
          <w:szCs w:val="24"/>
        </w:rPr>
        <w:t xml:space="preserve"> spectrum</w:t>
      </w:r>
      <w:r w:rsidR="00343AAF" w:rsidRPr="006F1AEF">
        <w:rPr>
          <w:rFonts w:ascii="Times New Roman" w:hAnsi="Times New Roman" w:cs="Times New Roman"/>
          <w:sz w:val="24"/>
          <w:szCs w:val="24"/>
        </w:rPr>
        <w:t>.</w:t>
      </w:r>
      <w:r w:rsidR="00D45489" w:rsidRPr="006F1AEF">
        <w:rPr>
          <w:rFonts w:ascii="Times New Roman" w:hAnsi="Times New Roman" w:cs="Times New Roman"/>
          <w:sz w:val="24"/>
          <w:szCs w:val="24"/>
        </w:rPr>
        <w:t xml:space="preserve"> That is the indication of intermolecular hydrogen bonding between ibuprofen and magnesium </w:t>
      </w:r>
      <w:proofErr w:type="spellStart"/>
      <w:r w:rsidR="00D45489" w:rsidRPr="006F1AEF">
        <w:rPr>
          <w:rFonts w:ascii="Times New Roman" w:hAnsi="Times New Roman" w:cs="Times New Roman"/>
          <w:sz w:val="24"/>
          <w:szCs w:val="24"/>
        </w:rPr>
        <w:t>trisilicate</w:t>
      </w:r>
      <w:proofErr w:type="spellEnd"/>
      <w:r w:rsidR="00D45489" w:rsidRPr="006F1AEF">
        <w:rPr>
          <w:rFonts w:ascii="Times New Roman" w:hAnsi="Times New Roman" w:cs="Times New Roman"/>
          <w:sz w:val="24"/>
          <w:szCs w:val="24"/>
        </w:rPr>
        <w:t xml:space="preserve"> in the co-processed material.</w:t>
      </w:r>
      <w:r w:rsidR="001A7BAA" w:rsidRPr="006F1AEF">
        <w:rPr>
          <w:rFonts w:ascii="Times New Roman" w:hAnsi="Times New Roman" w:cs="Times New Roman"/>
          <w:sz w:val="24"/>
          <w:szCs w:val="24"/>
        </w:rPr>
        <w:t xml:space="preserve"> </w:t>
      </w:r>
      <w:r w:rsidR="00AC1892" w:rsidRPr="006F1AEF">
        <w:rPr>
          <w:rFonts w:ascii="Times New Roman" w:hAnsi="Times New Roman" w:cs="Times New Roman"/>
          <w:sz w:val="24"/>
          <w:szCs w:val="24"/>
        </w:rPr>
        <w:t xml:space="preserve">Scanning electron microscopy revealed the inhibition of crystal growth morphology in both the co-processed materials. Milled material has shown sub-micron and </w:t>
      </w:r>
      <w:proofErr w:type="spellStart"/>
      <w:r w:rsidR="00AC1892" w:rsidRPr="006F1AEF">
        <w:rPr>
          <w:rFonts w:ascii="Times New Roman" w:hAnsi="Times New Roman" w:cs="Times New Roman"/>
          <w:sz w:val="24"/>
          <w:szCs w:val="24"/>
        </w:rPr>
        <w:t>nano</w:t>
      </w:r>
      <w:proofErr w:type="spellEnd"/>
      <w:r w:rsidR="00AC1892" w:rsidRPr="006F1AEF">
        <w:rPr>
          <w:rFonts w:ascii="Times New Roman" w:hAnsi="Times New Roman" w:cs="Times New Roman"/>
          <w:sz w:val="24"/>
          <w:szCs w:val="24"/>
        </w:rPr>
        <w:t xml:space="preserve">-crystalline </w:t>
      </w:r>
      <w:r w:rsidR="001A7BAA" w:rsidRPr="006F1AEF">
        <w:rPr>
          <w:rFonts w:ascii="Times New Roman" w:hAnsi="Times New Roman" w:cs="Times New Roman"/>
          <w:sz w:val="24"/>
          <w:szCs w:val="24"/>
        </w:rPr>
        <w:t>accumulation but, porous bed of irregular nanoparticles with developing grain boundaries was observed in the crystal structure of the freeze-dried samples.</w:t>
      </w:r>
      <w:r w:rsidR="00700A2B" w:rsidRPr="006F1AEF">
        <w:rPr>
          <w:rFonts w:ascii="Times New Roman" w:hAnsi="Times New Roman" w:cs="Times New Roman"/>
          <w:sz w:val="24"/>
          <w:szCs w:val="24"/>
        </w:rPr>
        <w:t xml:space="preserve"> Missing of melting endotherm in the DSC report of IB</w:t>
      </w:r>
      <w:r w:rsidR="00700A2B" w:rsidRPr="006F1AEF">
        <w:rPr>
          <w:rFonts w:ascii="Times New Roman" w:hAnsi="Times New Roman" w:cs="Times New Roman"/>
          <w:sz w:val="24"/>
          <w:szCs w:val="24"/>
          <w:vertAlign w:val="subscript"/>
        </w:rPr>
        <w:t>1</w:t>
      </w:r>
      <w:r w:rsidR="00700A2B" w:rsidRPr="006F1AEF">
        <w:rPr>
          <w:rFonts w:ascii="Times New Roman" w:hAnsi="Times New Roman" w:cs="Times New Roman"/>
          <w:sz w:val="24"/>
          <w:szCs w:val="24"/>
        </w:rPr>
        <w:t>M</w:t>
      </w:r>
      <w:r w:rsidR="00700A2B" w:rsidRPr="006F1AEF">
        <w:rPr>
          <w:rFonts w:ascii="Times New Roman" w:hAnsi="Times New Roman" w:cs="Times New Roman"/>
          <w:sz w:val="24"/>
          <w:szCs w:val="24"/>
          <w:vertAlign w:val="subscript"/>
        </w:rPr>
        <w:t>2</w:t>
      </w:r>
      <w:r w:rsidR="00700A2B" w:rsidRPr="006F1AEF">
        <w:rPr>
          <w:rFonts w:ascii="Times New Roman" w:hAnsi="Times New Roman" w:cs="Times New Roman"/>
          <w:sz w:val="24"/>
          <w:szCs w:val="24"/>
        </w:rPr>
        <w:t>B and IB</w:t>
      </w:r>
      <w:r w:rsidR="00700A2B" w:rsidRPr="006F1AEF">
        <w:rPr>
          <w:rFonts w:ascii="Times New Roman" w:hAnsi="Times New Roman" w:cs="Times New Roman"/>
          <w:sz w:val="24"/>
          <w:szCs w:val="24"/>
          <w:vertAlign w:val="subscript"/>
        </w:rPr>
        <w:t>1</w:t>
      </w:r>
      <w:r w:rsidR="00700A2B" w:rsidRPr="006F1AEF">
        <w:rPr>
          <w:rFonts w:ascii="Times New Roman" w:hAnsi="Times New Roman" w:cs="Times New Roman"/>
          <w:sz w:val="24"/>
          <w:szCs w:val="24"/>
        </w:rPr>
        <w:t>M</w:t>
      </w:r>
      <w:r w:rsidR="00700A2B" w:rsidRPr="006F1AEF">
        <w:rPr>
          <w:rFonts w:ascii="Times New Roman" w:hAnsi="Times New Roman" w:cs="Times New Roman"/>
          <w:sz w:val="24"/>
          <w:szCs w:val="24"/>
          <w:vertAlign w:val="subscript"/>
        </w:rPr>
        <w:t>2</w:t>
      </w:r>
      <w:r w:rsidR="00700A2B" w:rsidRPr="006F1AEF">
        <w:rPr>
          <w:rFonts w:ascii="Times New Roman" w:hAnsi="Times New Roman" w:cs="Times New Roman"/>
          <w:sz w:val="24"/>
          <w:szCs w:val="24"/>
        </w:rPr>
        <w:t xml:space="preserve">F signified almost complete </w:t>
      </w:r>
      <w:proofErr w:type="spellStart"/>
      <w:r w:rsidR="00700A2B" w:rsidRPr="006F1AEF">
        <w:rPr>
          <w:rFonts w:ascii="Times New Roman" w:hAnsi="Times New Roman" w:cs="Times New Roman"/>
          <w:sz w:val="24"/>
          <w:szCs w:val="24"/>
        </w:rPr>
        <w:t>amorphization</w:t>
      </w:r>
      <w:proofErr w:type="spellEnd"/>
      <w:r w:rsidR="00700A2B" w:rsidRPr="006F1AEF">
        <w:rPr>
          <w:rFonts w:ascii="Times New Roman" w:hAnsi="Times New Roman" w:cs="Times New Roman"/>
          <w:sz w:val="24"/>
          <w:szCs w:val="24"/>
        </w:rPr>
        <w:t xml:space="preserve"> of ibuprofen. S</w:t>
      </w:r>
      <w:r w:rsidR="001A7BAA" w:rsidRPr="006F1AEF">
        <w:rPr>
          <w:rFonts w:ascii="Times New Roman" w:hAnsi="Times New Roman" w:cs="Times New Roman"/>
          <w:sz w:val="24"/>
          <w:szCs w:val="24"/>
        </w:rPr>
        <w:t xml:space="preserve">ignificantly decreased melting temperature and enthalpy </w:t>
      </w:r>
      <w:r w:rsidR="001104C5" w:rsidRPr="006F1AEF">
        <w:rPr>
          <w:rFonts w:ascii="Times New Roman" w:hAnsi="Times New Roman" w:cs="Times New Roman"/>
          <w:sz w:val="24"/>
          <w:szCs w:val="24"/>
        </w:rPr>
        <w:t xml:space="preserve">of ibuprofen </w:t>
      </w:r>
      <w:r w:rsidR="00700A2B" w:rsidRPr="006F1AEF">
        <w:rPr>
          <w:rFonts w:ascii="Times New Roman" w:hAnsi="Times New Roman" w:cs="Times New Roman"/>
          <w:sz w:val="24"/>
          <w:szCs w:val="24"/>
        </w:rPr>
        <w:t>in the other co-processed materials indicated inhibition of crystal growth to a great extent.</w:t>
      </w:r>
      <w:r w:rsidR="00613D06" w:rsidRPr="006F1AEF">
        <w:rPr>
          <w:rFonts w:ascii="Times New Roman" w:hAnsi="Times New Roman" w:cs="Times New Roman"/>
          <w:sz w:val="24"/>
          <w:szCs w:val="24"/>
        </w:rPr>
        <w:t xml:space="preserve"> </w:t>
      </w:r>
      <w:r w:rsidR="00AD6220" w:rsidRPr="006F1AEF">
        <w:rPr>
          <w:rFonts w:ascii="Times New Roman" w:hAnsi="Times New Roman" w:cs="Times New Roman"/>
          <w:sz w:val="24"/>
          <w:szCs w:val="24"/>
        </w:rPr>
        <w:t>Significantly increased dissolution of drug has been noticed after co-processing compared to crystalline ibuprofen alone. Freeze-dried process presented relatively more enhanced drug dissolution compared to ball-milled samples.</w:t>
      </w:r>
    </w:p>
    <w:p w:rsidR="00060F5D" w:rsidRPr="00060F5D" w:rsidRDefault="00060F5D" w:rsidP="00060F5D">
      <w:pPr>
        <w:spacing w:before="240" w:line="360" w:lineRule="auto"/>
        <w:jc w:val="both"/>
        <w:rPr>
          <w:rFonts w:ascii="Times New Roman" w:hAnsi="Times New Roman" w:cs="Times New Roman"/>
          <w:b/>
          <w:sz w:val="24"/>
          <w:szCs w:val="24"/>
        </w:rPr>
      </w:pPr>
      <w:r w:rsidRPr="00060F5D">
        <w:rPr>
          <w:rFonts w:ascii="Times New Roman" w:hAnsi="Times New Roman" w:cs="Times New Roman"/>
          <w:b/>
          <w:sz w:val="24"/>
          <w:szCs w:val="24"/>
        </w:rPr>
        <w:t>Acknowledgments</w:t>
      </w:r>
    </w:p>
    <w:p w:rsidR="00060F5D" w:rsidRPr="00060F5D" w:rsidRDefault="00060F5D" w:rsidP="00060F5D">
      <w:pPr>
        <w:spacing w:before="240" w:line="360" w:lineRule="auto"/>
        <w:jc w:val="both"/>
        <w:rPr>
          <w:rFonts w:ascii="Times New Roman" w:hAnsi="Times New Roman" w:cs="Times New Roman"/>
          <w:sz w:val="24"/>
          <w:szCs w:val="24"/>
        </w:rPr>
      </w:pPr>
      <w:r w:rsidRPr="00060F5D">
        <w:rPr>
          <w:rFonts w:ascii="Times New Roman" w:hAnsi="Times New Roman" w:cs="Times New Roman"/>
          <w:sz w:val="24"/>
          <w:szCs w:val="24"/>
        </w:rPr>
        <w:lastRenderedPageBreak/>
        <w:t xml:space="preserve">The authors are very much grateful to Prof. </w:t>
      </w:r>
      <w:proofErr w:type="spellStart"/>
      <w:r w:rsidRPr="00060F5D">
        <w:rPr>
          <w:rFonts w:ascii="Times New Roman" w:hAnsi="Times New Roman" w:cs="Times New Roman"/>
          <w:sz w:val="24"/>
          <w:szCs w:val="24"/>
        </w:rPr>
        <w:t>Manoj</w:t>
      </w:r>
      <w:proofErr w:type="spellEnd"/>
      <w:r w:rsidRPr="00060F5D">
        <w:rPr>
          <w:rFonts w:ascii="Times New Roman" w:hAnsi="Times New Roman" w:cs="Times New Roman"/>
          <w:sz w:val="24"/>
          <w:szCs w:val="24"/>
        </w:rPr>
        <w:t xml:space="preserve"> </w:t>
      </w:r>
      <w:proofErr w:type="spellStart"/>
      <w:r w:rsidRPr="00060F5D">
        <w:rPr>
          <w:rFonts w:ascii="Times New Roman" w:hAnsi="Times New Roman" w:cs="Times New Roman"/>
          <w:sz w:val="24"/>
          <w:szCs w:val="24"/>
        </w:rPr>
        <w:t>Ranjan</w:t>
      </w:r>
      <w:proofErr w:type="spellEnd"/>
      <w:r w:rsidRPr="00060F5D">
        <w:rPr>
          <w:rFonts w:ascii="Times New Roman" w:hAnsi="Times New Roman" w:cs="Times New Roman"/>
          <w:sz w:val="24"/>
          <w:szCs w:val="24"/>
        </w:rPr>
        <w:t xml:space="preserve"> </w:t>
      </w:r>
      <w:proofErr w:type="spellStart"/>
      <w:r w:rsidRPr="00060F5D">
        <w:rPr>
          <w:rFonts w:ascii="Times New Roman" w:hAnsi="Times New Roman" w:cs="Times New Roman"/>
          <w:sz w:val="24"/>
          <w:szCs w:val="24"/>
        </w:rPr>
        <w:t>Nayak</w:t>
      </w:r>
      <w:proofErr w:type="spellEnd"/>
      <w:r w:rsidRPr="00060F5D">
        <w:rPr>
          <w:rFonts w:ascii="Times New Roman" w:hAnsi="Times New Roman" w:cs="Times New Roman"/>
          <w:sz w:val="24"/>
          <w:szCs w:val="24"/>
        </w:rPr>
        <w:t xml:space="preserve">, President, </w:t>
      </w:r>
      <w:proofErr w:type="spellStart"/>
      <w:proofErr w:type="gramStart"/>
      <w:r w:rsidRPr="00060F5D">
        <w:rPr>
          <w:rFonts w:ascii="Times New Roman" w:hAnsi="Times New Roman" w:cs="Times New Roman"/>
          <w:sz w:val="24"/>
          <w:szCs w:val="24"/>
        </w:rPr>
        <w:t>Siksha</w:t>
      </w:r>
      <w:proofErr w:type="spellEnd"/>
      <w:proofErr w:type="gramEnd"/>
      <w:r w:rsidRPr="00060F5D">
        <w:rPr>
          <w:rFonts w:ascii="Times New Roman" w:hAnsi="Times New Roman" w:cs="Times New Roman"/>
          <w:sz w:val="24"/>
          <w:szCs w:val="24"/>
        </w:rPr>
        <w:t xml:space="preserve"> O </w:t>
      </w:r>
      <w:proofErr w:type="spellStart"/>
      <w:r w:rsidRPr="00060F5D">
        <w:rPr>
          <w:rFonts w:ascii="Times New Roman" w:hAnsi="Times New Roman" w:cs="Times New Roman"/>
          <w:sz w:val="24"/>
          <w:szCs w:val="24"/>
        </w:rPr>
        <w:t>Anusandhan</w:t>
      </w:r>
      <w:proofErr w:type="spellEnd"/>
      <w:r w:rsidRPr="00060F5D">
        <w:rPr>
          <w:rFonts w:ascii="Times New Roman" w:hAnsi="Times New Roman" w:cs="Times New Roman"/>
          <w:sz w:val="24"/>
          <w:szCs w:val="24"/>
        </w:rPr>
        <w:t xml:space="preserve"> University for his inspiration and facilities.</w:t>
      </w:r>
    </w:p>
    <w:p w:rsidR="00060F5D" w:rsidRPr="00060F5D" w:rsidRDefault="00060F5D" w:rsidP="00060F5D">
      <w:pPr>
        <w:spacing w:before="240" w:line="360" w:lineRule="auto"/>
        <w:jc w:val="both"/>
        <w:rPr>
          <w:rFonts w:ascii="Times New Roman" w:hAnsi="Times New Roman" w:cs="Times New Roman"/>
          <w:b/>
          <w:sz w:val="24"/>
          <w:szCs w:val="24"/>
        </w:rPr>
      </w:pPr>
      <w:r w:rsidRPr="00060F5D">
        <w:rPr>
          <w:rFonts w:ascii="Times New Roman" w:hAnsi="Times New Roman" w:cs="Times New Roman"/>
          <w:b/>
          <w:sz w:val="24"/>
          <w:szCs w:val="24"/>
        </w:rPr>
        <w:t>Conflict of Interest</w:t>
      </w:r>
    </w:p>
    <w:p w:rsidR="00060F5D" w:rsidRPr="006F1AEF" w:rsidRDefault="00060F5D" w:rsidP="00060F5D">
      <w:pPr>
        <w:spacing w:before="240" w:line="360" w:lineRule="auto"/>
        <w:jc w:val="both"/>
        <w:rPr>
          <w:rFonts w:ascii="Times New Roman" w:hAnsi="Times New Roman" w:cs="Times New Roman"/>
          <w:sz w:val="24"/>
          <w:szCs w:val="24"/>
        </w:rPr>
      </w:pPr>
      <w:r w:rsidRPr="00060F5D">
        <w:rPr>
          <w:rFonts w:ascii="Times New Roman" w:hAnsi="Times New Roman" w:cs="Times New Roman"/>
          <w:sz w:val="24"/>
          <w:szCs w:val="24"/>
        </w:rPr>
        <w:t>None</w:t>
      </w:r>
    </w:p>
    <w:p w:rsidR="009C0B1D" w:rsidRPr="006F1AEF" w:rsidRDefault="009C0B1D" w:rsidP="00135C77">
      <w:pPr>
        <w:spacing w:line="360" w:lineRule="auto"/>
        <w:jc w:val="both"/>
        <w:rPr>
          <w:rFonts w:ascii="Times New Roman" w:hAnsi="Times New Roman" w:cs="Times New Roman"/>
          <w:b/>
          <w:sz w:val="24"/>
          <w:szCs w:val="24"/>
        </w:rPr>
      </w:pPr>
      <w:r w:rsidRPr="006F1AEF">
        <w:rPr>
          <w:rFonts w:ascii="Times New Roman" w:hAnsi="Times New Roman" w:cs="Times New Roman"/>
          <w:b/>
          <w:sz w:val="24"/>
          <w:szCs w:val="24"/>
        </w:rPr>
        <w:t>References</w:t>
      </w:r>
    </w:p>
    <w:p w:rsidR="00B46524" w:rsidRPr="00B46524" w:rsidRDefault="00B46524" w:rsidP="009D1105">
      <w:pPr>
        <w:pStyle w:val="ListParagraph"/>
        <w:numPr>
          <w:ilvl w:val="0"/>
          <w:numId w:val="7"/>
        </w:numPr>
        <w:tabs>
          <w:tab w:val="left" w:pos="360"/>
        </w:tabs>
        <w:spacing w:before="240" w:after="0" w:line="360" w:lineRule="auto"/>
        <w:ind w:left="360"/>
        <w:jc w:val="both"/>
        <w:rPr>
          <w:rFonts w:ascii="Times New Roman" w:hAnsi="Times New Roman" w:cs="Times New Roman"/>
          <w:sz w:val="24"/>
          <w:szCs w:val="24"/>
        </w:rPr>
      </w:pPr>
      <w:r w:rsidRPr="00B46524">
        <w:rPr>
          <w:rFonts w:ascii="Times New Roman" w:hAnsi="Times New Roman" w:cs="Times New Roman"/>
          <w:sz w:val="24"/>
          <w:szCs w:val="24"/>
        </w:rPr>
        <w:t xml:space="preserve">F. </w:t>
      </w:r>
      <w:proofErr w:type="spellStart"/>
      <w:r w:rsidRPr="00B46524">
        <w:rPr>
          <w:rFonts w:ascii="Times New Roman" w:hAnsi="Times New Roman" w:cs="Times New Roman"/>
          <w:sz w:val="24"/>
          <w:szCs w:val="24"/>
        </w:rPr>
        <w:t>Carli</w:t>
      </w:r>
      <w:proofErr w:type="spellEnd"/>
      <w:r w:rsidRPr="00B46524">
        <w:rPr>
          <w:rFonts w:ascii="Times New Roman" w:hAnsi="Times New Roman" w:cs="Times New Roman"/>
          <w:sz w:val="24"/>
          <w:szCs w:val="24"/>
        </w:rPr>
        <w:t xml:space="preserve">, E. </w:t>
      </w:r>
      <w:proofErr w:type="spellStart"/>
      <w:r w:rsidRPr="00B46524">
        <w:rPr>
          <w:rFonts w:ascii="Times New Roman" w:hAnsi="Times New Roman" w:cs="Times New Roman"/>
          <w:sz w:val="24"/>
          <w:szCs w:val="24"/>
        </w:rPr>
        <w:t>Chiellini</w:t>
      </w:r>
      <w:proofErr w:type="spellEnd"/>
      <w:r w:rsidRPr="00B46524">
        <w:rPr>
          <w:rFonts w:ascii="Times New Roman" w:hAnsi="Times New Roman" w:cs="Times New Roman"/>
          <w:sz w:val="24"/>
          <w:szCs w:val="24"/>
        </w:rPr>
        <w:t xml:space="preserve">, Pharmaceutical composition comprising a water/oil/water double </w:t>
      </w:r>
      <w:proofErr w:type="spellStart"/>
      <w:r w:rsidRPr="00B46524">
        <w:rPr>
          <w:rFonts w:ascii="Times New Roman" w:hAnsi="Times New Roman" w:cs="Times New Roman"/>
          <w:sz w:val="24"/>
          <w:szCs w:val="24"/>
        </w:rPr>
        <w:t>microemulsion</w:t>
      </w:r>
      <w:proofErr w:type="spellEnd"/>
      <w:r w:rsidRPr="00B46524">
        <w:rPr>
          <w:rFonts w:ascii="Times New Roman" w:hAnsi="Times New Roman" w:cs="Times New Roman"/>
          <w:sz w:val="24"/>
          <w:szCs w:val="24"/>
        </w:rPr>
        <w:t xml:space="preserve"> incorporated in a solid support. </w:t>
      </w:r>
      <w:r w:rsidRPr="00B46524">
        <w:rPr>
          <w:rFonts w:ascii="Times New Roman" w:hAnsi="Times New Roman" w:cs="Times New Roman"/>
          <w:b/>
          <w:sz w:val="24"/>
          <w:szCs w:val="24"/>
        </w:rPr>
        <w:t>2004</w:t>
      </w:r>
      <w:r w:rsidRPr="00B46524">
        <w:rPr>
          <w:rFonts w:ascii="Times New Roman" w:hAnsi="Times New Roman" w:cs="Times New Roman"/>
          <w:sz w:val="24"/>
          <w:szCs w:val="24"/>
        </w:rPr>
        <w:t>, Google Patents.</w:t>
      </w:r>
    </w:p>
    <w:p w:rsidR="00B46524" w:rsidRPr="00B46524" w:rsidRDefault="00B46524" w:rsidP="009D1105">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sidRPr="00B46524">
        <w:rPr>
          <w:rFonts w:ascii="Times New Roman" w:hAnsi="Times New Roman" w:cs="Times New Roman"/>
          <w:sz w:val="24"/>
          <w:szCs w:val="24"/>
        </w:rPr>
        <w:t xml:space="preserve">X. Pan, The application of porous adsorbents to increase the dissolution rate of low solubility drugs, dissertation. </w:t>
      </w:r>
      <w:r w:rsidRPr="00B46524">
        <w:rPr>
          <w:rFonts w:ascii="Times New Roman" w:hAnsi="Times New Roman" w:cs="Times New Roman"/>
          <w:b/>
          <w:sz w:val="24"/>
          <w:szCs w:val="24"/>
        </w:rPr>
        <w:t>2002</w:t>
      </w:r>
      <w:r w:rsidRPr="00B46524">
        <w:rPr>
          <w:rFonts w:ascii="Times New Roman" w:hAnsi="Times New Roman" w:cs="Times New Roman"/>
          <w:sz w:val="24"/>
          <w:szCs w:val="24"/>
        </w:rPr>
        <w:t>, University of Maryland.</w:t>
      </w:r>
    </w:p>
    <w:p w:rsidR="00B46524" w:rsidRPr="00B46524" w:rsidRDefault="00B46524" w:rsidP="00801690">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sidRPr="00B46524">
        <w:rPr>
          <w:rFonts w:ascii="Times New Roman" w:hAnsi="Times New Roman" w:cs="Times New Roman"/>
          <w:sz w:val="24"/>
          <w:szCs w:val="24"/>
        </w:rPr>
        <w:t xml:space="preserve">R. Jones, </w:t>
      </w:r>
      <w:r w:rsidRPr="00B46524">
        <w:rPr>
          <w:rFonts w:ascii="Times New Roman" w:hAnsi="Times New Roman" w:cs="Times New Roman"/>
          <w:i/>
          <w:sz w:val="24"/>
          <w:szCs w:val="24"/>
        </w:rPr>
        <w:t>Am. J. Med.</w:t>
      </w:r>
      <w:r w:rsidRPr="00B46524">
        <w:rPr>
          <w:rFonts w:ascii="Times New Roman" w:hAnsi="Times New Roman" w:cs="Times New Roman"/>
          <w:sz w:val="24"/>
          <w:szCs w:val="24"/>
        </w:rPr>
        <w:t xml:space="preserve"> </w:t>
      </w:r>
      <w:r w:rsidRPr="00B46524">
        <w:rPr>
          <w:rFonts w:ascii="Times New Roman" w:hAnsi="Times New Roman" w:cs="Times New Roman"/>
          <w:b/>
          <w:sz w:val="24"/>
          <w:szCs w:val="24"/>
        </w:rPr>
        <w:t>2001</w:t>
      </w:r>
      <w:r w:rsidRPr="00B46524">
        <w:rPr>
          <w:rFonts w:ascii="Times New Roman" w:hAnsi="Times New Roman" w:cs="Times New Roman"/>
          <w:sz w:val="24"/>
          <w:szCs w:val="24"/>
        </w:rPr>
        <w:t xml:space="preserve">, </w:t>
      </w:r>
      <w:r w:rsidRPr="00B46524">
        <w:rPr>
          <w:rFonts w:ascii="Times New Roman" w:hAnsi="Times New Roman" w:cs="Times New Roman"/>
          <w:i/>
          <w:sz w:val="24"/>
          <w:szCs w:val="24"/>
        </w:rPr>
        <w:t>110</w:t>
      </w:r>
      <w:r w:rsidRPr="00B46524">
        <w:rPr>
          <w:rFonts w:ascii="Times New Roman" w:hAnsi="Times New Roman" w:cs="Times New Roman"/>
          <w:sz w:val="24"/>
          <w:szCs w:val="24"/>
        </w:rPr>
        <w:t>, S4–S7.</w:t>
      </w:r>
    </w:p>
    <w:p w:rsidR="00B46524" w:rsidRPr="00B46524" w:rsidRDefault="00B46524" w:rsidP="00801690">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sidRPr="00B46524">
        <w:rPr>
          <w:rFonts w:ascii="Times New Roman" w:hAnsi="Times New Roman" w:cs="Times New Roman"/>
          <w:sz w:val="24"/>
          <w:szCs w:val="24"/>
        </w:rPr>
        <w:t xml:space="preserve">L. M. Lichtenberger, Y. Zhou, E. J. Dial, R. M. Raphael, </w:t>
      </w:r>
      <w:r w:rsidRPr="00B46524">
        <w:rPr>
          <w:rFonts w:ascii="Times New Roman" w:hAnsi="Times New Roman" w:cs="Times New Roman"/>
          <w:i/>
          <w:sz w:val="24"/>
          <w:szCs w:val="24"/>
        </w:rPr>
        <w:t xml:space="preserve">J. Pharm. </w:t>
      </w:r>
      <w:proofErr w:type="spellStart"/>
      <w:r w:rsidRPr="00B46524">
        <w:rPr>
          <w:rFonts w:ascii="Times New Roman" w:hAnsi="Times New Roman" w:cs="Times New Roman"/>
          <w:i/>
          <w:sz w:val="24"/>
          <w:szCs w:val="24"/>
        </w:rPr>
        <w:t>Pharmacol</w:t>
      </w:r>
      <w:proofErr w:type="spellEnd"/>
      <w:r w:rsidRPr="00B46524">
        <w:rPr>
          <w:rFonts w:ascii="Times New Roman" w:hAnsi="Times New Roman" w:cs="Times New Roman"/>
          <w:i/>
          <w:sz w:val="24"/>
          <w:szCs w:val="24"/>
        </w:rPr>
        <w:t>.</w:t>
      </w:r>
      <w:r w:rsidRPr="00B46524">
        <w:rPr>
          <w:rFonts w:ascii="Times New Roman" w:hAnsi="Times New Roman" w:cs="Times New Roman"/>
          <w:sz w:val="24"/>
          <w:szCs w:val="24"/>
        </w:rPr>
        <w:t xml:space="preserve"> </w:t>
      </w:r>
      <w:r w:rsidRPr="00B46524">
        <w:rPr>
          <w:rFonts w:ascii="Times New Roman" w:hAnsi="Times New Roman" w:cs="Times New Roman"/>
          <w:b/>
          <w:sz w:val="24"/>
          <w:szCs w:val="24"/>
        </w:rPr>
        <w:t>2006</w:t>
      </w:r>
      <w:r w:rsidRPr="00B46524">
        <w:rPr>
          <w:rFonts w:ascii="Times New Roman" w:hAnsi="Times New Roman" w:cs="Times New Roman"/>
          <w:sz w:val="24"/>
          <w:szCs w:val="24"/>
        </w:rPr>
        <w:t xml:space="preserve">, </w:t>
      </w:r>
      <w:r w:rsidRPr="00B46524">
        <w:rPr>
          <w:rFonts w:ascii="Times New Roman" w:hAnsi="Times New Roman" w:cs="Times New Roman"/>
          <w:i/>
          <w:sz w:val="24"/>
          <w:szCs w:val="24"/>
        </w:rPr>
        <w:t>58</w:t>
      </w:r>
      <w:r w:rsidRPr="00B46524">
        <w:rPr>
          <w:rFonts w:ascii="Times New Roman" w:hAnsi="Times New Roman" w:cs="Times New Roman"/>
          <w:sz w:val="24"/>
          <w:szCs w:val="24"/>
        </w:rPr>
        <w:t>, 1421–1428.</w:t>
      </w:r>
    </w:p>
    <w:p w:rsidR="00B46524" w:rsidRPr="00B46524" w:rsidRDefault="00B46524" w:rsidP="00801690">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sidRPr="00B46524">
        <w:rPr>
          <w:rFonts w:ascii="Times New Roman" w:hAnsi="Times New Roman" w:cs="Times New Roman"/>
          <w:sz w:val="24"/>
          <w:szCs w:val="24"/>
        </w:rPr>
        <w:t xml:space="preserve">C. S. Levin, J. </w:t>
      </w:r>
      <w:proofErr w:type="spellStart"/>
      <w:r w:rsidRPr="00B46524">
        <w:rPr>
          <w:rFonts w:ascii="Times New Roman" w:hAnsi="Times New Roman" w:cs="Times New Roman"/>
          <w:sz w:val="24"/>
          <w:szCs w:val="24"/>
        </w:rPr>
        <w:t>Kundu</w:t>
      </w:r>
      <w:proofErr w:type="spellEnd"/>
      <w:r w:rsidRPr="00B46524">
        <w:rPr>
          <w:rFonts w:ascii="Times New Roman" w:hAnsi="Times New Roman" w:cs="Times New Roman"/>
          <w:sz w:val="24"/>
          <w:szCs w:val="24"/>
        </w:rPr>
        <w:t xml:space="preserve"> B. G. </w:t>
      </w:r>
      <w:proofErr w:type="spellStart"/>
      <w:r w:rsidRPr="00B46524">
        <w:rPr>
          <w:rFonts w:ascii="Times New Roman" w:hAnsi="Times New Roman" w:cs="Times New Roman"/>
          <w:sz w:val="24"/>
          <w:szCs w:val="24"/>
        </w:rPr>
        <w:t>Janesko</w:t>
      </w:r>
      <w:proofErr w:type="spellEnd"/>
      <w:r w:rsidRPr="00B46524">
        <w:rPr>
          <w:rFonts w:ascii="Times New Roman" w:hAnsi="Times New Roman" w:cs="Times New Roman"/>
          <w:sz w:val="24"/>
          <w:szCs w:val="24"/>
        </w:rPr>
        <w:t xml:space="preserve">, G. E. </w:t>
      </w:r>
      <w:proofErr w:type="spellStart"/>
      <w:r w:rsidRPr="00B46524">
        <w:rPr>
          <w:rFonts w:ascii="Times New Roman" w:hAnsi="Times New Roman" w:cs="Times New Roman"/>
          <w:sz w:val="24"/>
          <w:szCs w:val="24"/>
        </w:rPr>
        <w:t>Scuseria</w:t>
      </w:r>
      <w:proofErr w:type="spellEnd"/>
      <w:r w:rsidRPr="00B46524">
        <w:rPr>
          <w:rFonts w:ascii="Times New Roman" w:hAnsi="Times New Roman" w:cs="Times New Roman"/>
          <w:sz w:val="24"/>
          <w:szCs w:val="24"/>
        </w:rPr>
        <w:t xml:space="preserve">, R. M. Raphael, N. J. Halas, </w:t>
      </w:r>
      <w:r w:rsidRPr="00B46524">
        <w:rPr>
          <w:rFonts w:ascii="Times New Roman" w:hAnsi="Times New Roman" w:cs="Times New Roman"/>
          <w:i/>
          <w:sz w:val="24"/>
          <w:szCs w:val="24"/>
        </w:rPr>
        <w:t>J. Phys. Chem. B.</w:t>
      </w:r>
      <w:r w:rsidRPr="00B46524">
        <w:rPr>
          <w:rFonts w:ascii="Times New Roman" w:hAnsi="Times New Roman" w:cs="Times New Roman"/>
          <w:sz w:val="24"/>
          <w:szCs w:val="24"/>
        </w:rPr>
        <w:t xml:space="preserve"> </w:t>
      </w:r>
      <w:r w:rsidRPr="00B46524">
        <w:rPr>
          <w:rFonts w:ascii="Times New Roman" w:hAnsi="Times New Roman" w:cs="Times New Roman"/>
          <w:b/>
          <w:sz w:val="24"/>
          <w:szCs w:val="24"/>
        </w:rPr>
        <w:t>2008</w:t>
      </w:r>
      <w:r w:rsidRPr="00B46524">
        <w:rPr>
          <w:rFonts w:ascii="Times New Roman" w:hAnsi="Times New Roman" w:cs="Times New Roman"/>
          <w:sz w:val="24"/>
          <w:szCs w:val="24"/>
        </w:rPr>
        <w:t xml:space="preserve">, </w:t>
      </w:r>
      <w:r w:rsidRPr="00B46524">
        <w:rPr>
          <w:rFonts w:ascii="Times New Roman" w:hAnsi="Times New Roman" w:cs="Times New Roman"/>
          <w:i/>
          <w:sz w:val="24"/>
          <w:szCs w:val="24"/>
        </w:rPr>
        <w:t>112</w:t>
      </w:r>
      <w:r w:rsidRPr="00B46524">
        <w:rPr>
          <w:rFonts w:ascii="Times New Roman" w:hAnsi="Times New Roman" w:cs="Times New Roman"/>
          <w:sz w:val="24"/>
          <w:szCs w:val="24"/>
        </w:rPr>
        <w:t>, 14168–14175.</w:t>
      </w:r>
    </w:p>
    <w:p w:rsidR="00B46524" w:rsidRPr="00B46524" w:rsidRDefault="00B46524" w:rsidP="00801690">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sidRPr="00B46524">
        <w:rPr>
          <w:rFonts w:ascii="Times New Roman" w:hAnsi="Times New Roman" w:cs="Times New Roman"/>
          <w:sz w:val="24"/>
          <w:szCs w:val="24"/>
        </w:rPr>
        <w:t xml:space="preserve">D. M. Moss, M. </w:t>
      </w:r>
      <w:proofErr w:type="spellStart"/>
      <w:r w:rsidRPr="00B46524">
        <w:rPr>
          <w:rFonts w:ascii="Times New Roman" w:hAnsi="Times New Roman" w:cs="Times New Roman"/>
          <w:sz w:val="24"/>
          <w:szCs w:val="24"/>
        </w:rPr>
        <w:t>Siccardi</w:t>
      </w:r>
      <w:proofErr w:type="spellEnd"/>
      <w:r w:rsidRPr="00B46524">
        <w:rPr>
          <w:rFonts w:ascii="Times New Roman" w:hAnsi="Times New Roman" w:cs="Times New Roman"/>
          <w:sz w:val="24"/>
          <w:szCs w:val="24"/>
        </w:rPr>
        <w:t xml:space="preserve">, D. J. Back, A. Owen, </w:t>
      </w:r>
      <w:r w:rsidRPr="00B46524">
        <w:rPr>
          <w:rFonts w:ascii="Times New Roman" w:hAnsi="Times New Roman" w:cs="Times New Roman"/>
          <w:i/>
          <w:sz w:val="24"/>
          <w:szCs w:val="24"/>
        </w:rPr>
        <w:t xml:space="preserve">J. </w:t>
      </w:r>
      <w:proofErr w:type="spellStart"/>
      <w:r w:rsidRPr="00B46524">
        <w:rPr>
          <w:rFonts w:ascii="Times New Roman" w:hAnsi="Times New Roman" w:cs="Times New Roman"/>
          <w:i/>
          <w:sz w:val="24"/>
          <w:szCs w:val="24"/>
        </w:rPr>
        <w:t>Antimicrob</w:t>
      </w:r>
      <w:proofErr w:type="spellEnd"/>
      <w:r w:rsidRPr="00B46524">
        <w:rPr>
          <w:rFonts w:ascii="Times New Roman" w:hAnsi="Times New Roman" w:cs="Times New Roman"/>
          <w:i/>
          <w:sz w:val="24"/>
          <w:szCs w:val="24"/>
        </w:rPr>
        <w:t xml:space="preserve">. </w:t>
      </w:r>
      <w:proofErr w:type="spellStart"/>
      <w:r w:rsidRPr="00B46524">
        <w:rPr>
          <w:rFonts w:ascii="Times New Roman" w:hAnsi="Times New Roman" w:cs="Times New Roman"/>
          <w:i/>
          <w:sz w:val="24"/>
          <w:szCs w:val="24"/>
        </w:rPr>
        <w:t>Chemother</w:t>
      </w:r>
      <w:proofErr w:type="spellEnd"/>
      <w:r w:rsidRPr="00B46524">
        <w:rPr>
          <w:rFonts w:ascii="Times New Roman" w:hAnsi="Times New Roman" w:cs="Times New Roman"/>
          <w:i/>
          <w:sz w:val="24"/>
          <w:szCs w:val="24"/>
        </w:rPr>
        <w:t>.</w:t>
      </w:r>
      <w:r w:rsidRPr="00B46524">
        <w:rPr>
          <w:rFonts w:ascii="Times New Roman" w:hAnsi="Times New Roman" w:cs="Times New Roman"/>
          <w:sz w:val="24"/>
          <w:szCs w:val="24"/>
        </w:rPr>
        <w:t xml:space="preserve"> </w:t>
      </w:r>
      <w:r w:rsidRPr="00B46524">
        <w:rPr>
          <w:rFonts w:ascii="Times New Roman" w:hAnsi="Times New Roman" w:cs="Times New Roman"/>
          <w:b/>
          <w:sz w:val="24"/>
          <w:szCs w:val="24"/>
        </w:rPr>
        <w:t>2013</w:t>
      </w:r>
      <w:r w:rsidRPr="00B46524">
        <w:rPr>
          <w:rFonts w:ascii="Times New Roman" w:hAnsi="Times New Roman" w:cs="Times New Roman"/>
          <w:sz w:val="24"/>
          <w:szCs w:val="24"/>
        </w:rPr>
        <w:t xml:space="preserve">, </w:t>
      </w:r>
      <w:r w:rsidRPr="00B46524">
        <w:rPr>
          <w:rFonts w:ascii="Times New Roman" w:hAnsi="Times New Roman" w:cs="Times New Roman"/>
          <w:i/>
          <w:sz w:val="24"/>
          <w:szCs w:val="24"/>
        </w:rPr>
        <w:t>68</w:t>
      </w:r>
      <w:r w:rsidRPr="00B46524">
        <w:rPr>
          <w:rFonts w:ascii="Times New Roman" w:hAnsi="Times New Roman" w:cs="Times New Roman"/>
          <w:sz w:val="24"/>
          <w:szCs w:val="24"/>
        </w:rPr>
        <w:t>, 1627–1634.</w:t>
      </w:r>
    </w:p>
    <w:p w:rsidR="00B46524" w:rsidRPr="00B46524" w:rsidRDefault="00B46524" w:rsidP="00801690">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sidRPr="00B46524">
        <w:rPr>
          <w:rFonts w:ascii="Times New Roman" w:hAnsi="Times New Roman" w:cs="Times New Roman"/>
          <w:sz w:val="24"/>
          <w:szCs w:val="24"/>
        </w:rPr>
        <w:t xml:space="preserve">V. F. </w:t>
      </w:r>
      <w:proofErr w:type="spellStart"/>
      <w:r w:rsidRPr="00B46524">
        <w:rPr>
          <w:rFonts w:ascii="Times New Roman" w:hAnsi="Times New Roman" w:cs="Times New Roman"/>
          <w:sz w:val="24"/>
          <w:szCs w:val="24"/>
        </w:rPr>
        <w:t>Naggar</w:t>
      </w:r>
      <w:proofErr w:type="spellEnd"/>
      <w:r w:rsidRPr="00B46524">
        <w:rPr>
          <w:rFonts w:ascii="Times New Roman" w:hAnsi="Times New Roman" w:cs="Times New Roman"/>
          <w:sz w:val="24"/>
          <w:szCs w:val="24"/>
        </w:rPr>
        <w:t xml:space="preserve">, S. A. Khalil, M. W. Gouda, </w:t>
      </w:r>
      <w:r w:rsidRPr="00B46524">
        <w:rPr>
          <w:rFonts w:ascii="Times New Roman" w:hAnsi="Times New Roman" w:cs="Times New Roman"/>
          <w:i/>
          <w:sz w:val="24"/>
          <w:szCs w:val="24"/>
        </w:rPr>
        <w:t>J. Pharm. Sci.</w:t>
      </w:r>
      <w:r w:rsidRPr="00B46524">
        <w:rPr>
          <w:rFonts w:ascii="Times New Roman" w:hAnsi="Times New Roman" w:cs="Times New Roman"/>
          <w:sz w:val="24"/>
          <w:szCs w:val="24"/>
        </w:rPr>
        <w:t xml:space="preserve"> </w:t>
      </w:r>
      <w:r w:rsidRPr="00B46524">
        <w:rPr>
          <w:rFonts w:ascii="Times New Roman" w:hAnsi="Times New Roman" w:cs="Times New Roman"/>
          <w:b/>
          <w:sz w:val="24"/>
          <w:szCs w:val="24"/>
        </w:rPr>
        <w:t>1978</w:t>
      </w:r>
      <w:r w:rsidRPr="00B46524">
        <w:rPr>
          <w:rFonts w:ascii="Times New Roman" w:hAnsi="Times New Roman" w:cs="Times New Roman"/>
          <w:sz w:val="24"/>
          <w:szCs w:val="24"/>
        </w:rPr>
        <w:t xml:space="preserve">, </w:t>
      </w:r>
      <w:r w:rsidRPr="00B46524">
        <w:rPr>
          <w:rFonts w:ascii="Times New Roman" w:hAnsi="Times New Roman" w:cs="Times New Roman"/>
          <w:i/>
          <w:sz w:val="24"/>
          <w:szCs w:val="24"/>
        </w:rPr>
        <w:t>67</w:t>
      </w:r>
      <w:r w:rsidRPr="00B46524">
        <w:rPr>
          <w:rFonts w:ascii="Times New Roman" w:hAnsi="Times New Roman" w:cs="Times New Roman"/>
          <w:sz w:val="24"/>
          <w:szCs w:val="24"/>
        </w:rPr>
        <w:t>, 1029-1030.</w:t>
      </w:r>
    </w:p>
    <w:p w:rsidR="00B46524" w:rsidRPr="00B46524" w:rsidRDefault="00B46524" w:rsidP="00801690">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sidRPr="00B46524">
        <w:rPr>
          <w:rFonts w:ascii="Times New Roman" w:hAnsi="Times New Roman" w:cs="Times New Roman"/>
          <w:sz w:val="24"/>
          <w:szCs w:val="24"/>
        </w:rPr>
        <w:t xml:space="preserve">V. F. </w:t>
      </w:r>
      <w:proofErr w:type="spellStart"/>
      <w:r w:rsidRPr="00B46524">
        <w:rPr>
          <w:rFonts w:ascii="Times New Roman" w:hAnsi="Times New Roman" w:cs="Times New Roman"/>
          <w:sz w:val="24"/>
          <w:szCs w:val="24"/>
        </w:rPr>
        <w:t>Naggar</w:t>
      </w:r>
      <w:proofErr w:type="spellEnd"/>
      <w:r w:rsidRPr="00B46524">
        <w:rPr>
          <w:rFonts w:ascii="Times New Roman" w:hAnsi="Times New Roman" w:cs="Times New Roman"/>
          <w:sz w:val="24"/>
          <w:szCs w:val="24"/>
        </w:rPr>
        <w:t xml:space="preserve">, S. A. Khalil, </w:t>
      </w:r>
      <w:proofErr w:type="spellStart"/>
      <w:r w:rsidRPr="00B46524">
        <w:rPr>
          <w:rFonts w:ascii="Times New Roman" w:hAnsi="Times New Roman" w:cs="Times New Roman"/>
          <w:i/>
          <w:sz w:val="24"/>
          <w:szCs w:val="24"/>
        </w:rPr>
        <w:t>Clin</w:t>
      </w:r>
      <w:proofErr w:type="spellEnd"/>
      <w:r w:rsidRPr="00B46524">
        <w:rPr>
          <w:rFonts w:ascii="Times New Roman" w:hAnsi="Times New Roman" w:cs="Times New Roman"/>
          <w:i/>
          <w:sz w:val="24"/>
          <w:szCs w:val="24"/>
        </w:rPr>
        <w:t xml:space="preserve">. </w:t>
      </w:r>
      <w:proofErr w:type="spellStart"/>
      <w:r w:rsidRPr="00B46524">
        <w:rPr>
          <w:rFonts w:ascii="Times New Roman" w:hAnsi="Times New Roman" w:cs="Times New Roman"/>
          <w:i/>
          <w:sz w:val="24"/>
          <w:szCs w:val="24"/>
        </w:rPr>
        <w:t>Pharmacol</w:t>
      </w:r>
      <w:proofErr w:type="spellEnd"/>
      <w:r w:rsidRPr="00B46524">
        <w:rPr>
          <w:rFonts w:ascii="Times New Roman" w:hAnsi="Times New Roman" w:cs="Times New Roman"/>
          <w:i/>
          <w:sz w:val="24"/>
          <w:szCs w:val="24"/>
        </w:rPr>
        <w:t xml:space="preserve">. </w:t>
      </w:r>
      <w:proofErr w:type="spellStart"/>
      <w:r w:rsidRPr="00B46524">
        <w:rPr>
          <w:rFonts w:ascii="Times New Roman" w:hAnsi="Times New Roman" w:cs="Times New Roman"/>
          <w:i/>
          <w:sz w:val="24"/>
          <w:szCs w:val="24"/>
        </w:rPr>
        <w:t>Ther</w:t>
      </w:r>
      <w:proofErr w:type="spellEnd"/>
      <w:r w:rsidRPr="00B46524">
        <w:rPr>
          <w:rFonts w:ascii="Times New Roman" w:hAnsi="Times New Roman" w:cs="Times New Roman"/>
          <w:i/>
          <w:sz w:val="24"/>
          <w:szCs w:val="24"/>
        </w:rPr>
        <w:t>.</w:t>
      </w:r>
      <w:r w:rsidRPr="00B46524">
        <w:rPr>
          <w:rFonts w:ascii="Times New Roman" w:hAnsi="Times New Roman" w:cs="Times New Roman"/>
          <w:sz w:val="24"/>
          <w:szCs w:val="24"/>
        </w:rPr>
        <w:t xml:space="preserve"> </w:t>
      </w:r>
      <w:r w:rsidRPr="00B46524">
        <w:rPr>
          <w:rFonts w:ascii="Times New Roman" w:hAnsi="Times New Roman" w:cs="Times New Roman"/>
          <w:b/>
          <w:sz w:val="24"/>
          <w:szCs w:val="24"/>
        </w:rPr>
        <w:t>1979</w:t>
      </w:r>
      <w:r w:rsidRPr="00B46524">
        <w:rPr>
          <w:rFonts w:ascii="Times New Roman" w:hAnsi="Times New Roman" w:cs="Times New Roman"/>
          <w:sz w:val="24"/>
          <w:szCs w:val="24"/>
        </w:rPr>
        <w:t xml:space="preserve">, </w:t>
      </w:r>
      <w:r w:rsidRPr="00B46524">
        <w:rPr>
          <w:rFonts w:ascii="Times New Roman" w:hAnsi="Times New Roman" w:cs="Times New Roman"/>
          <w:i/>
          <w:sz w:val="24"/>
          <w:szCs w:val="24"/>
        </w:rPr>
        <w:t>25</w:t>
      </w:r>
      <w:r w:rsidRPr="00B46524">
        <w:rPr>
          <w:rFonts w:ascii="Times New Roman" w:hAnsi="Times New Roman" w:cs="Times New Roman"/>
          <w:sz w:val="24"/>
          <w:szCs w:val="24"/>
        </w:rPr>
        <w:t>, 857-863.</w:t>
      </w:r>
    </w:p>
    <w:p w:rsidR="00B46524" w:rsidRPr="00B46524" w:rsidRDefault="00B46524" w:rsidP="00801690">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sidRPr="00B46524">
        <w:rPr>
          <w:rFonts w:ascii="Times New Roman" w:hAnsi="Times New Roman" w:cs="Times New Roman"/>
          <w:sz w:val="24"/>
          <w:szCs w:val="24"/>
        </w:rPr>
        <w:t xml:space="preserve">V. F. </w:t>
      </w:r>
      <w:proofErr w:type="spellStart"/>
      <w:r w:rsidRPr="00B46524">
        <w:rPr>
          <w:rFonts w:ascii="Times New Roman" w:hAnsi="Times New Roman" w:cs="Times New Roman"/>
          <w:sz w:val="24"/>
          <w:szCs w:val="24"/>
        </w:rPr>
        <w:t>Naggar</w:t>
      </w:r>
      <w:proofErr w:type="spellEnd"/>
      <w:r w:rsidRPr="00B46524">
        <w:rPr>
          <w:rFonts w:ascii="Times New Roman" w:hAnsi="Times New Roman" w:cs="Times New Roman"/>
          <w:sz w:val="24"/>
          <w:szCs w:val="24"/>
        </w:rPr>
        <w:t xml:space="preserve">, S. A. Khalil, </w:t>
      </w:r>
      <w:proofErr w:type="spellStart"/>
      <w:r w:rsidRPr="00B46524">
        <w:rPr>
          <w:rFonts w:ascii="Times New Roman" w:hAnsi="Times New Roman" w:cs="Times New Roman"/>
          <w:i/>
          <w:sz w:val="24"/>
          <w:szCs w:val="24"/>
        </w:rPr>
        <w:t>Pharmazie</w:t>
      </w:r>
      <w:proofErr w:type="spellEnd"/>
      <w:r w:rsidRPr="00B46524">
        <w:rPr>
          <w:rFonts w:ascii="Times New Roman" w:hAnsi="Times New Roman" w:cs="Times New Roman"/>
          <w:i/>
          <w:sz w:val="24"/>
          <w:szCs w:val="24"/>
        </w:rPr>
        <w:t>.</w:t>
      </w:r>
      <w:r w:rsidRPr="00B46524">
        <w:rPr>
          <w:rFonts w:ascii="Times New Roman" w:hAnsi="Times New Roman" w:cs="Times New Roman"/>
          <w:sz w:val="24"/>
          <w:szCs w:val="24"/>
        </w:rPr>
        <w:t xml:space="preserve"> </w:t>
      </w:r>
      <w:r w:rsidRPr="00B46524">
        <w:rPr>
          <w:rFonts w:ascii="Times New Roman" w:hAnsi="Times New Roman" w:cs="Times New Roman"/>
          <w:b/>
          <w:sz w:val="24"/>
          <w:szCs w:val="24"/>
        </w:rPr>
        <w:t>1980</w:t>
      </w:r>
      <w:r w:rsidRPr="00B46524">
        <w:rPr>
          <w:rFonts w:ascii="Times New Roman" w:hAnsi="Times New Roman" w:cs="Times New Roman"/>
          <w:sz w:val="24"/>
          <w:szCs w:val="24"/>
        </w:rPr>
        <w:t xml:space="preserve">, </w:t>
      </w:r>
      <w:r w:rsidRPr="00B46524">
        <w:rPr>
          <w:rFonts w:ascii="Times New Roman" w:hAnsi="Times New Roman" w:cs="Times New Roman"/>
          <w:i/>
          <w:sz w:val="24"/>
          <w:szCs w:val="24"/>
        </w:rPr>
        <w:t>35</w:t>
      </w:r>
      <w:r w:rsidRPr="00B46524">
        <w:rPr>
          <w:rFonts w:ascii="Times New Roman" w:hAnsi="Times New Roman" w:cs="Times New Roman"/>
          <w:sz w:val="24"/>
          <w:szCs w:val="24"/>
        </w:rPr>
        <w:t>, 412-416.</w:t>
      </w:r>
    </w:p>
    <w:p w:rsidR="00B46524" w:rsidRPr="00B46524" w:rsidRDefault="00B46524" w:rsidP="00801690">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sidRPr="00B46524">
        <w:rPr>
          <w:rFonts w:ascii="Times New Roman" w:hAnsi="Times New Roman" w:cs="Times New Roman"/>
          <w:sz w:val="24"/>
          <w:szCs w:val="24"/>
        </w:rPr>
        <w:t xml:space="preserve">S. A. </w:t>
      </w:r>
      <w:proofErr w:type="spellStart"/>
      <w:r w:rsidRPr="00B46524">
        <w:rPr>
          <w:rFonts w:ascii="Times New Roman" w:hAnsi="Times New Roman" w:cs="Times New Roman"/>
          <w:sz w:val="24"/>
          <w:szCs w:val="24"/>
        </w:rPr>
        <w:t>Babhair</w:t>
      </w:r>
      <w:proofErr w:type="spellEnd"/>
      <w:r w:rsidRPr="00B46524">
        <w:rPr>
          <w:rFonts w:ascii="Times New Roman" w:hAnsi="Times New Roman" w:cs="Times New Roman"/>
          <w:sz w:val="24"/>
          <w:szCs w:val="24"/>
        </w:rPr>
        <w:t xml:space="preserve">, M. Tariq, </w:t>
      </w:r>
      <w:r w:rsidRPr="00B46524">
        <w:rPr>
          <w:rFonts w:ascii="Times New Roman" w:hAnsi="Times New Roman" w:cs="Times New Roman"/>
          <w:i/>
          <w:sz w:val="24"/>
          <w:szCs w:val="24"/>
        </w:rPr>
        <w:t xml:space="preserve">Res. </w:t>
      </w:r>
      <w:proofErr w:type="spellStart"/>
      <w:r w:rsidRPr="00B46524">
        <w:rPr>
          <w:rFonts w:ascii="Times New Roman" w:hAnsi="Times New Roman" w:cs="Times New Roman"/>
          <w:i/>
          <w:sz w:val="24"/>
          <w:szCs w:val="24"/>
        </w:rPr>
        <w:t>Commun</w:t>
      </w:r>
      <w:proofErr w:type="spellEnd"/>
      <w:r w:rsidRPr="00B46524">
        <w:rPr>
          <w:rFonts w:ascii="Times New Roman" w:hAnsi="Times New Roman" w:cs="Times New Roman"/>
          <w:i/>
          <w:sz w:val="24"/>
          <w:szCs w:val="24"/>
        </w:rPr>
        <w:t xml:space="preserve">. Chem. </w:t>
      </w:r>
      <w:proofErr w:type="spellStart"/>
      <w:r w:rsidRPr="00B46524">
        <w:rPr>
          <w:rFonts w:ascii="Times New Roman" w:hAnsi="Times New Roman" w:cs="Times New Roman"/>
          <w:i/>
          <w:sz w:val="24"/>
          <w:szCs w:val="24"/>
        </w:rPr>
        <w:t>Pathol</w:t>
      </w:r>
      <w:proofErr w:type="spellEnd"/>
      <w:r w:rsidRPr="00B46524">
        <w:rPr>
          <w:rFonts w:ascii="Times New Roman" w:hAnsi="Times New Roman" w:cs="Times New Roman"/>
          <w:i/>
          <w:sz w:val="24"/>
          <w:szCs w:val="24"/>
        </w:rPr>
        <w:t xml:space="preserve">. </w:t>
      </w:r>
      <w:proofErr w:type="spellStart"/>
      <w:r w:rsidRPr="00B46524">
        <w:rPr>
          <w:rFonts w:ascii="Times New Roman" w:hAnsi="Times New Roman" w:cs="Times New Roman"/>
          <w:i/>
          <w:sz w:val="24"/>
          <w:szCs w:val="24"/>
        </w:rPr>
        <w:t>Pharmacol</w:t>
      </w:r>
      <w:proofErr w:type="spellEnd"/>
      <w:r w:rsidRPr="00B46524">
        <w:rPr>
          <w:rFonts w:ascii="Times New Roman" w:hAnsi="Times New Roman" w:cs="Times New Roman"/>
          <w:i/>
          <w:sz w:val="24"/>
          <w:szCs w:val="24"/>
        </w:rPr>
        <w:t>.</w:t>
      </w:r>
      <w:r w:rsidRPr="00B46524">
        <w:rPr>
          <w:rFonts w:ascii="Times New Roman" w:hAnsi="Times New Roman" w:cs="Times New Roman"/>
          <w:sz w:val="24"/>
          <w:szCs w:val="24"/>
        </w:rPr>
        <w:t xml:space="preserve"> </w:t>
      </w:r>
      <w:r w:rsidRPr="00B46524">
        <w:rPr>
          <w:rFonts w:ascii="Times New Roman" w:hAnsi="Times New Roman" w:cs="Times New Roman"/>
          <w:b/>
          <w:sz w:val="24"/>
          <w:szCs w:val="24"/>
        </w:rPr>
        <w:t>1983</w:t>
      </w:r>
      <w:r w:rsidRPr="00B46524">
        <w:rPr>
          <w:rFonts w:ascii="Times New Roman" w:hAnsi="Times New Roman" w:cs="Times New Roman"/>
          <w:sz w:val="24"/>
          <w:szCs w:val="24"/>
        </w:rPr>
        <w:t xml:space="preserve">, </w:t>
      </w:r>
      <w:r w:rsidRPr="00B46524">
        <w:rPr>
          <w:rFonts w:ascii="Times New Roman" w:hAnsi="Times New Roman" w:cs="Times New Roman"/>
          <w:i/>
          <w:sz w:val="24"/>
          <w:szCs w:val="24"/>
        </w:rPr>
        <w:t>40</w:t>
      </w:r>
      <w:r w:rsidRPr="00B46524">
        <w:rPr>
          <w:rFonts w:ascii="Times New Roman" w:hAnsi="Times New Roman" w:cs="Times New Roman"/>
          <w:sz w:val="24"/>
          <w:szCs w:val="24"/>
        </w:rPr>
        <w:t>, 165-168.</w:t>
      </w:r>
    </w:p>
    <w:p w:rsidR="00B46524" w:rsidRPr="00B46524" w:rsidRDefault="00B46524" w:rsidP="00801690">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sidRPr="00B46524">
        <w:rPr>
          <w:rFonts w:ascii="Times New Roman" w:hAnsi="Times New Roman" w:cs="Times New Roman"/>
          <w:sz w:val="24"/>
          <w:szCs w:val="24"/>
        </w:rPr>
        <w:t xml:space="preserve">M. K. Gupta, D. Goldman, R. H. </w:t>
      </w:r>
      <w:proofErr w:type="spellStart"/>
      <w:r w:rsidRPr="00B46524">
        <w:rPr>
          <w:rFonts w:ascii="Times New Roman" w:hAnsi="Times New Roman" w:cs="Times New Roman"/>
          <w:sz w:val="24"/>
          <w:szCs w:val="24"/>
        </w:rPr>
        <w:t>Bogner</w:t>
      </w:r>
      <w:proofErr w:type="spellEnd"/>
      <w:r w:rsidRPr="00B46524">
        <w:rPr>
          <w:rFonts w:ascii="Times New Roman" w:hAnsi="Times New Roman" w:cs="Times New Roman"/>
          <w:sz w:val="24"/>
          <w:szCs w:val="24"/>
        </w:rPr>
        <w:t xml:space="preserve">, Y-C. Tseng, </w:t>
      </w:r>
      <w:r w:rsidRPr="00B46524">
        <w:rPr>
          <w:rFonts w:ascii="Times New Roman" w:hAnsi="Times New Roman" w:cs="Times New Roman"/>
          <w:i/>
          <w:sz w:val="24"/>
          <w:szCs w:val="24"/>
        </w:rPr>
        <w:t>Pharm. Dev. Technol.</w:t>
      </w:r>
      <w:r w:rsidRPr="00B46524">
        <w:rPr>
          <w:rFonts w:ascii="Times New Roman" w:hAnsi="Times New Roman" w:cs="Times New Roman"/>
          <w:sz w:val="24"/>
          <w:szCs w:val="24"/>
        </w:rPr>
        <w:t xml:space="preserve"> </w:t>
      </w:r>
      <w:r w:rsidRPr="00B46524">
        <w:rPr>
          <w:rFonts w:ascii="Times New Roman" w:hAnsi="Times New Roman" w:cs="Times New Roman"/>
          <w:b/>
          <w:sz w:val="24"/>
          <w:szCs w:val="24"/>
        </w:rPr>
        <w:t>2001</w:t>
      </w:r>
      <w:r w:rsidRPr="00B46524">
        <w:rPr>
          <w:rFonts w:ascii="Times New Roman" w:hAnsi="Times New Roman" w:cs="Times New Roman"/>
          <w:sz w:val="24"/>
          <w:szCs w:val="24"/>
        </w:rPr>
        <w:t xml:space="preserve">, </w:t>
      </w:r>
      <w:r w:rsidRPr="00B46524">
        <w:rPr>
          <w:rFonts w:ascii="Times New Roman" w:hAnsi="Times New Roman" w:cs="Times New Roman"/>
          <w:i/>
          <w:sz w:val="24"/>
          <w:szCs w:val="24"/>
        </w:rPr>
        <w:t>6</w:t>
      </w:r>
      <w:r w:rsidRPr="00B46524">
        <w:rPr>
          <w:rFonts w:ascii="Times New Roman" w:hAnsi="Times New Roman" w:cs="Times New Roman"/>
          <w:sz w:val="24"/>
          <w:szCs w:val="24"/>
        </w:rPr>
        <w:t>, 563–572.</w:t>
      </w:r>
    </w:p>
    <w:p w:rsidR="00B46524" w:rsidRPr="00B46524" w:rsidRDefault="00B46524" w:rsidP="00801690">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sidRPr="00B46524">
        <w:rPr>
          <w:rFonts w:ascii="Times New Roman" w:hAnsi="Times New Roman" w:cs="Times New Roman"/>
          <w:sz w:val="24"/>
          <w:szCs w:val="24"/>
        </w:rPr>
        <w:t xml:space="preserve">M. K. Gupta, R. H. </w:t>
      </w:r>
      <w:proofErr w:type="spellStart"/>
      <w:r w:rsidRPr="00B46524">
        <w:rPr>
          <w:rFonts w:ascii="Times New Roman" w:hAnsi="Times New Roman" w:cs="Times New Roman"/>
          <w:sz w:val="24"/>
          <w:szCs w:val="24"/>
        </w:rPr>
        <w:t>Bogner</w:t>
      </w:r>
      <w:proofErr w:type="spellEnd"/>
      <w:r w:rsidRPr="00B46524">
        <w:rPr>
          <w:rFonts w:ascii="Times New Roman" w:hAnsi="Times New Roman" w:cs="Times New Roman"/>
          <w:sz w:val="24"/>
          <w:szCs w:val="24"/>
        </w:rPr>
        <w:t xml:space="preserve">, D. Goldman, Y-C. Tseng, </w:t>
      </w:r>
      <w:r w:rsidRPr="00B46524">
        <w:rPr>
          <w:rFonts w:ascii="Times New Roman" w:hAnsi="Times New Roman" w:cs="Times New Roman"/>
          <w:i/>
          <w:sz w:val="24"/>
          <w:szCs w:val="24"/>
        </w:rPr>
        <w:t>Pharm. Dev. Technol.</w:t>
      </w:r>
      <w:r w:rsidRPr="00B46524">
        <w:rPr>
          <w:rFonts w:ascii="Times New Roman" w:hAnsi="Times New Roman" w:cs="Times New Roman"/>
          <w:sz w:val="24"/>
          <w:szCs w:val="24"/>
        </w:rPr>
        <w:t xml:space="preserve"> </w:t>
      </w:r>
      <w:r w:rsidRPr="00B46524">
        <w:rPr>
          <w:rFonts w:ascii="Times New Roman" w:hAnsi="Times New Roman" w:cs="Times New Roman"/>
          <w:b/>
          <w:sz w:val="24"/>
          <w:szCs w:val="24"/>
        </w:rPr>
        <w:t>2002</w:t>
      </w:r>
      <w:r w:rsidRPr="00B46524">
        <w:rPr>
          <w:rFonts w:ascii="Times New Roman" w:hAnsi="Times New Roman" w:cs="Times New Roman"/>
          <w:sz w:val="24"/>
          <w:szCs w:val="24"/>
        </w:rPr>
        <w:t xml:space="preserve">, </w:t>
      </w:r>
      <w:r w:rsidRPr="00B46524">
        <w:rPr>
          <w:rFonts w:ascii="Times New Roman" w:hAnsi="Times New Roman" w:cs="Times New Roman"/>
          <w:i/>
          <w:sz w:val="24"/>
          <w:szCs w:val="24"/>
        </w:rPr>
        <w:t>7</w:t>
      </w:r>
      <w:r w:rsidRPr="00B46524">
        <w:rPr>
          <w:rFonts w:ascii="Times New Roman" w:hAnsi="Times New Roman" w:cs="Times New Roman"/>
          <w:sz w:val="24"/>
          <w:szCs w:val="24"/>
        </w:rPr>
        <w:t>, 103–112.</w:t>
      </w:r>
    </w:p>
    <w:p w:rsidR="00B46524" w:rsidRPr="00B46524" w:rsidRDefault="00B46524" w:rsidP="00801690">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sidRPr="00B46524">
        <w:rPr>
          <w:rFonts w:ascii="Times New Roman" w:hAnsi="Times New Roman" w:cs="Times New Roman"/>
          <w:sz w:val="24"/>
          <w:szCs w:val="24"/>
        </w:rPr>
        <w:t xml:space="preserve">S. </w:t>
      </w:r>
      <w:proofErr w:type="spellStart"/>
      <w:r w:rsidRPr="00B46524">
        <w:rPr>
          <w:rFonts w:ascii="Times New Roman" w:hAnsi="Times New Roman" w:cs="Times New Roman"/>
          <w:sz w:val="24"/>
          <w:szCs w:val="24"/>
        </w:rPr>
        <w:t>Madieh</w:t>
      </w:r>
      <w:proofErr w:type="spellEnd"/>
      <w:r w:rsidRPr="00B46524">
        <w:rPr>
          <w:rFonts w:ascii="Times New Roman" w:hAnsi="Times New Roman" w:cs="Times New Roman"/>
          <w:sz w:val="24"/>
          <w:szCs w:val="24"/>
        </w:rPr>
        <w:t xml:space="preserve">, M. Simone, W. Wilson, D. </w:t>
      </w:r>
      <w:proofErr w:type="spellStart"/>
      <w:r w:rsidRPr="00B46524">
        <w:rPr>
          <w:rFonts w:ascii="Times New Roman" w:hAnsi="Times New Roman" w:cs="Times New Roman"/>
          <w:sz w:val="24"/>
          <w:szCs w:val="24"/>
        </w:rPr>
        <w:t>Mehra</w:t>
      </w:r>
      <w:proofErr w:type="spellEnd"/>
      <w:r w:rsidRPr="00B46524">
        <w:rPr>
          <w:rFonts w:ascii="Times New Roman" w:hAnsi="Times New Roman" w:cs="Times New Roman"/>
          <w:sz w:val="24"/>
          <w:szCs w:val="24"/>
        </w:rPr>
        <w:t xml:space="preserve">, L. </w:t>
      </w:r>
      <w:proofErr w:type="spellStart"/>
      <w:r w:rsidRPr="00B46524">
        <w:rPr>
          <w:rFonts w:ascii="Times New Roman" w:hAnsi="Times New Roman" w:cs="Times New Roman"/>
          <w:sz w:val="24"/>
          <w:szCs w:val="24"/>
        </w:rPr>
        <w:t>Augsburger</w:t>
      </w:r>
      <w:proofErr w:type="spellEnd"/>
      <w:r w:rsidRPr="00B46524">
        <w:rPr>
          <w:rFonts w:ascii="Times New Roman" w:hAnsi="Times New Roman" w:cs="Times New Roman"/>
          <w:sz w:val="24"/>
          <w:szCs w:val="24"/>
        </w:rPr>
        <w:t xml:space="preserve">, </w:t>
      </w:r>
      <w:r w:rsidRPr="00B46524">
        <w:rPr>
          <w:rFonts w:ascii="Times New Roman" w:hAnsi="Times New Roman" w:cs="Times New Roman"/>
          <w:i/>
          <w:sz w:val="24"/>
          <w:szCs w:val="24"/>
        </w:rPr>
        <w:t>J. Pharm. Sci.</w:t>
      </w:r>
      <w:r w:rsidRPr="00B46524">
        <w:rPr>
          <w:rFonts w:ascii="Times New Roman" w:hAnsi="Times New Roman" w:cs="Times New Roman"/>
          <w:sz w:val="24"/>
          <w:szCs w:val="24"/>
        </w:rPr>
        <w:t xml:space="preserve"> </w:t>
      </w:r>
      <w:r w:rsidRPr="00B46524">
        <w:rPr>
          <w:rFonts w:ascii="Times New Roman" w:hAnsi="Times New Roman" w:cs="Times New Roman"/>
          <w:b/>
          <w:sz w:val="24"/>
          <w:szCs w:val="24"/>
        </w:rPr>
        <w:t>2007</w:t>
      </w:r>
      <w:r w:rsidRPr="00B46524">
        <w:rPr>
          <w:rFonts w:ascii="Times New Roman" w:hAnsi="Times New Roman" w:cs="Times New Roman"/>
          <w:sz w:val="24"/>
          <w:szCs w:val="24"/>
        </w:rPr>
        <w:t xml:space="preserve">, </w:t>
      </w:r>
      <w:r w:rsidRPr="00B46524">
        <w:rPr>
          <w:rFonts w:ascii="Times New Roman" w:hAnsi="Times New Roman" w:cs="Times New Roman"/>
          <w:i/>
          <w:sz w:val="24"/>
          <w:szCs w:val="24"/>
        </w:rPr>
        <w:t>96</w:t>
      </w:r>
      <w:r w:rsidRPr="00B46524">
        <w:rPr>
          <w:rFonts w:ascii="Times New Roman" w:hAnsi="Times New Roman" w:cs="Times New Roman"/>
          <w:sz w:val="24"/>
          <w:szCs w:val="24"/>
        </w:rPr>
        <w:t>, 851–863.</w:t>
      </w:r>
    </w:p>
    <w:p w:rsidR="00B46524" w:rsidRPr="00B46524" w:rsidRDefault="00B46524" w:rsidP="00801690">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sidRPr="00B46524">
        <w:rPr>
          <w:rFonts w:ascii="Times New Roman" w:hAnsi="Times New Roman" w:cs="Times New Roman"/>
          <w:sz w:val="24"/>
          <w:szCs w:val="24"/>
        </w:rPr>
        <w:t xml:space="preserve">M. </w:t>
      </w:r>
      <w:proofErr w:type="spellStart"/>
      <w:r w:rsidRPr="00B46524">
        <w:rPr>
          <w:rFonts w:ascii="Times New Roman" w:hAnsi="Times New Roman" w:cs="Times New Roman"/>
          <w:sz w:val="24"/>
          <w:szCs w:val="24"/>
        </w:rPr>
        <w:t>Mihelcic</w:t>
      </w:r>
      <w:proofErr w:type="spellEnd"/>
      <w:r w:rsidRPr="00B46524">
        <w:rPr>
          <w:rFonts w:ascii="Times New Roman" w:hAnsi="Times New Roman" w:cs="Times New Roman"/>
          <w:sz w:val="24"/>
          <w:szCs w:val="24"/>
        </w:rPr>
        <w:t xml:space="preserve">, A. S. </w:t>
      </w:r>
      <w:proofErr w:type="spellStart"/>
      <w:r w:rsidRPr="00B46524">
        <w:rPr>
          <w:rFonts w:ascii="Times New Roman" w:hAnsi="Times New Roman" w:cs="Times New Roman"/>
          <w:sz w:val="24"/>
          <w:szCs w:val="24"/>
        </w:rPr>
        <w:t>Vuk</w:t>
      </w:r>
      <w:proofErr w:type="spellEnd"/>
      <w:r w:rsidRPr="00B46524">
        <w:rPr>
          <w:rFonts w:ascii="Times New Roman" w:hAnsi="Times New Roman" w:cs="Times New Roman"/>
          <w:sz w:val="24"/>
          <w:szCs w:val="24"/>
        </w:rPr>
        <w:t xml:space="preserve">, D. </w:t>
      </w:r>
      <w:proofErr w:type="spellStart"/>
      <w:r w:rsidRPr="00B46524">
        <w:rPr>
          <w:rFonts w:ascii="Times New Roman" w:hAnsi="Times New Roman" w:cs="Times New Roman"/>
          <w:sz w:val="24"/>
          <w:szCs w:val="24"/>
        </w:rPr>
        <w:t>Vrhovsek</w:t>
      </w:r>
      <w:proofErr w:type="spellEnd"/>
      <w:r w:rsidRPr="00B46524">
        <w:rPr>
          <w:rFonts w:ascii="Times New Roman" w:hAnsi="Times New Roman" w:cs="Times New Roman"/>
          <w:sz w:val="24"/>
          <w:szCs w:val="24"/>
        </w:rPr>
        <w:t xml:space="preserve">, F. </w:t>
      </w:r>
      <w:proofErr w:type="spellStart"/>
      <w:r w:rsidRPr="00B46524">
        <w:rPr>
          <w:rFonts w:ascii="Times New Roman" w:hAnsi="Times New Roman" w:cs="Times New Roman"/>
          <w:sz w:val="24"/>
          <w:szCs w:val="24"/>
        </w:rPr>
        <w:t>Svegl</w:t>
      </w:r>
      <w:proofErr w:type="spellEnd"/>
      <w:r w:rsidRPr="00B46524">
        <w:rPr>
          <w:rFonts w:ascii="Times New Roman" w:hAnsi="Times New Roman" w:cs="Times New Roman"/>
          <w:sz w:val="24"/>
          <w:szCs w:val="24"/>
        </w:rPr>
        <w:t xml:space="preserve">, M. </w:t>
      </w:r>
      <w:proofErr w:type="spellStart"/>
      <w:r w:rsidRPr="00B46524">
        <w:rPr>
          <w:rFonts w:ascii="Times New Roman" w:hAnsi="Times New Roman" w:cs="Times New Roman"/>
          <w:sz w:val="24"/>
          <w:szCs w:val="24"/>
        </w:rPr>
        <w:t>Hajzeri</w:t>
      </w:r>
      <w:proofErr w:type="spellEnd"/>
      <w:r w:rsidRPr="00B46524">
        <w:rPr>
          <w:rFonts w:ascii="Times New Roman" w:hAnsi="Times New Roman" w:cs="Times New Roman"/>
          <w:sz w:val="24"/>
          <w:szCs w:val="24"/>
        </w:rPr>
        <w:t xml:space="preserve">, B. Orel, </w:t>
      </w:r>
      <w:proofErr w:type="spellStart"/>
      <w:r w:rsidRPr="00B46524">
        <w:rPr>
          <w:rFonts w:ascii="Times New Roman" w:hAnsi="Times New Roman" w:cs="Times New Roman"/>
          <w:i/>
          <w:sz w:val="24"/>
          <w:szCs w:val="24"/>
        </w:rPr>
        <w:t>Acta</w:t>
      </w:r>
      <w:proofErr w:type="spellEnd"/>
      <w:r w:rsidRPr="00B46524">
        <w:rPr>
          <w:rFonts w:ascii="Times New Roman" w:hAnsi="Times New Roman" w:cs="Times New Roman"/>
          <w:i/>
          <w:sz w:val="24"/>
          <w:szCs w:val="24"/>
        </w:rPr>
        <w:t xml:space="preserve"> </w:t>
      </w:r>
      <w:proofErr w:type="spellStart"/>
      <w:r w:rsidRPr="00B46524">
        <w:rPr>
          <w:rFonts w:ascii="Times New Roman" w:hAnsi="Times New Roman" w:cs="Times New Roman"/>
          <w:i/>
          <w:sz w:val="24"/>
          <w:szCs w:val="24"/>
        </w:rPr>
        <w:t>Chim</w:t>
      </w:r>
      <w:proofErr w:type="spellEnd"/>
      <w:r w:rsidRPr="00B46524">
        <w:rPr>
          <w:rFonts w:ascii="Times New Roman" w:hAnsi="Times New Roman" w:cs="Times New Roman"/>
          <w:i/>
          <w:sz w:val="24"/>
          <w:szCs w:val="24"/>
        </w:rPr>
        <w:t xml:space="preserve">. </w:t>
      </w:r>
      <w:proofErr w:type="spellStart"/>
      <w:r w:rsidRPr="00B46524">
        <w:rPr>
          <w:rFonts w:ascii="Times New Roman" w:hAnsi="Times New Roman" w:cs="Times New Roman"/>
          <w:i/>
          <w:sz w:val="24"/>
          <w:szCs w:val="24"/>
        </w:rPr>
        <w:t>Slov</w:t>
      </w:r>
      <w:proofErr w:type="spellEnd"/>
      <w:r w:rsidRPr="00B46524">
        <w:rPr>
          <w:rFonts w:ascii="Times New Roman" w:hAnsi="Times New Roman" w:cs="Times New Roman"/>
          <w:i/>
          <w:sz w:val="24"/>
          <w:szCs w:val="24"/>
        </w:rPr>
        <w:t>.</w:t>
      </w:r>
      <w:r w:rsidRPr="00B46524">
        <w:rPr>
          <w:rFonts w:ascii="Times New Roman" w:hAnsi="Times New Roman" w:cs="Times New Roman"/>
          <w:sz w:val="24"/>
          <w:szCs w:val="24"/>
        </w:rPr>
        <w:t xml:space="preserve"> </w:t>
      </w:r>
      <w:r w:rsidRPr="00B46524">
        <w:rPr>
          <w:rFonts w:ascii="Times New Roman" w:hAnsi="Times New Roman" w:cs="Times New Roman"/>
          <w:b/>
          <w:sz w:val="24"/>
          <w:szCs w:val="24"/>
        </w:rPr>
        <w:t>2014</w:t>
      </w:r>
      <w:r w:rsidRPr="00B46524">
        <w:rPr>
          <w:rFonts w:ascii="Times New Roman" w:hAnsi="Times New Roman" w:cs="Times New Roman"/>
          <w:sz w:val="24"/>
          <w:szCs w:val="24"/>
        </w:rPr>
        <w:t xml:space="preserve">, </w:t>
      </w:r>
      <w:r w:rsidRPr="00B46524">
        <w:rPr>
          <w:rFonts w:ascii="Times New Roman" w:hAnsi="Times New Roman" w:cs="Times New Roman"/>
          <w:i/>
          <w:sz w:val="24"/>
          <w:szCs w:val="24"/>
        </w:rPr>
        <w:t>61</w:t>
      </w:r>
      <w:r w:rsidRPr="00B46524">
        <w:rPr>
          <w:rFonts w:ascii="Times New Roman" w:hAnsi="Times New Roman" w:cs="Times New Roman"/>
          <w:sz w:val="24"/>
          <w:szCs w:val="24"/>
        </w:rPr>
        <w:t>, 517–529.</w:t>
      </w:r>
    </w:p>
    <w:p w:rsidR="00B46524" w:rsidRPr="00B46524" w:rsidRDefault="00B46524" w:rsidP="00801690">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sidRPr="00B46524">
        <w:rPr>
          <w:rFonts w:ascii="Times New Roman" w:hAnsi="Times New Roman" w:cs="Times New Roman"/>
          <w:sz w:val="24"/>
          <w:szCs w:val="24"/>
        </w:rPr>
        <w:lastRenderedPageBreak/>
        <w:t xml:space="preserve">T. </w:t>
      </w:r>
      <w:proofErr w:type="spellStart"/>
      <w:r w:rsidRPr="00B46524">
        <w:rPr>
          <w:rFonts w:ascii="Times New Roman" w:hAnsi="Times New Roman" w:cs="Times New Roman"/>
          <w:sz w:val="24"/>
          <w:szCs w:val="24"/>
        </w:rPr>
        <w:t>Friscic</w:t>
      </w:r>
      <w:proofErr w:type="spellEnd"/>
      <w:r w:rsidRPr="00B46524">
        <w:rPr>
          <w:rFonts w:ascii="Times New Roman" w:hAnsi="Times New Roman" w:cs="Times New Roman"/>
          <w:sz w:val="24"/>
          <w:szCs w:val="24"/>
        </w:rPr>
        <w:t xml:space="preserve">, in: A. </w:t>
      </w:r>
      <w:proofErr w:type="spellStart"/>
      <w:r w:rsidRPr="00B46524">
        <w:rPr>
          <w:rFonts w:ascii="Times New Roman" w:hAnsi="Times New Roman" w:cs="Times New Roman"/>
          <w:sz w:val="24"/>
          <w:szCs w:val="24"/>
        </w:rPr>
        <w:t>Stolle</w:t>
      </w:r>
      <w:proofErr w:type="spellEnd"/>
      <w:r w:rsidRPr="00B46524">
        <w:rPr>
          <w:rFonts w:ascii="Times New Roman" w:hAnsi="Times New Roman" w:cs="Times New Roman"/>
          <w:sz w:val="24"/>
          <w:szCs w:val="24"/>
        </w:rPr>
        <w:t xml:space="preserve">, B. </w:t>
      </w:r>
      <w:proofErr w:type="spellStart"/>
      <w:r w:rsidRPr="00B46524">
        <w:rPr>
          <w:rFonts w:ascii="Times New Roman" w:hAnsi="Times New Roman" w:cs="Times New Roman"/>
          <w:sz w:val="24"/>
          <w:szCs w:val="24"/>
        </w:rPr>
        <w:t>Ranu</w:t>
      </w:r>
      <w:proofErr w:type="spellEnd"/>
      <w:r w:rsidRPr="00B46524">
        <w:rPr>
          <w:rFonts w:ascii="Times New Roman" w:hAnsi="Times New Roman" w:cs="Times New Roman"/>
          <w:sz w:val="24"/>
          <w:szCs w:val="24"/>
        </w:rPr>
        <w:t xml:space="preserve"> (Ed.): Ball Milling Towards Green Synthesis: Applications, Projects, Challenges, Royal Society of Chemistry, Thomas Graham House, Cambridge, UK, </w:t>
      </w:r>
      <w:r w:rsidRPr="00B46524">
        <w:rPr>
          <w:rFonts w:ascii="Times New Roman" w:hAnsi="Times New Roman" w:cs="Times New Roman"/>
          <w:b/>
          <w:sz w:val="24"/>
          <w:szCs w:val="24"/>
        </w:rPr>
        <w:t>2015</w:t>
      </w:r>
      <w:r w:rsidRPr="00B46524">
        <w:rPr>
          <w:rFonts w:ascii="Times New Roman" w:hAnsi="Times New Roman" w:cs="Times New Roman"/>
          <w:sz w:val="24"/>
          <w:szCs w:val="24"/>
        </w:rPr>
        <w:t>, pp. 151-189.</w:t>
      </w:r>
    </w:p>
    <w:p w:rsidR="00B46524" w:rsidRPr="00B46524" w:rsidRDefault="00B46524" w:rsidP="00801690">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sidRPr="00B46524">
        <w:rPr>
          <w:rFonts w:ascii="Times New Roman" w:hAnsi="Times New Roman" w:cs="Times New Roman"/>
          <w:sz w:val="24"/>
          <w:szCs w:val="24"/>
        </w:rPr>
        <w:t xml:space="preserve">Y. Liu, X. Wang, H. Liu, Z. Dong, S. Li, H. </w:t>
      </w:r>
      <w:proofErr w:type="spellStart"/>
      <w:r w:rsidRPr="00B46524">
        <w:rPr>
          <w:rFonts w:ascii="Times New Roman" w:hAnsi="Times New Roman" w:cs="Times New Roman"/>
          <w:sz w:val="24"/>
          <w:szCs w:val="24"/>
        </w:rPr>
        <w:t>Gea</w:t>
      </w:r>
      <w:proofErr w:type="spellEnd"/>
      <w:r w:rsidRPr="00B46524">
        <w:rPr>
          <w:rFonts w:ascii="Times New Roman" w:hAnsi="Times New Roman" w:cs="Times New Roman"/>
          <w:sz w:val="24"/>
          <w:szCs w:val="24"/>
        </w:rPr>
        <w:t xml:space="preserve">, </w:t>
      </w:r>
      <w:proofErr w:type="spellStart"/>
      <w:r w:rsidRPr="00B46524">
        <w:rPr>
          <w:rFonts w:ascii="Times New Roman" w:hAnsi="Times New Roman" w:cs="Times New Roman"/>
          <w:sz w:val="24"/>
          <w:szCs w:val="24"/>
        </w:rPr>
        <w:t>M.Yan</w:t>
      </w:r>
      <w:proofErr w:type="spellEnd"/>
      <w:r w:rsidRPr="00B46524">
        <w:rPr>
          <w:rFonts w:ascii="Times New Roman" w:hAnsi="Times New Roman" w:cs="Times New Roman"/>
          <w:sz w:val="24"/>
          <w:szCs w:val="24"/>
        </w:rPr>
        <w:t xml:space="preserve">, </w:t>
      </w:r>
      <w:r w:rsidRPr="00B46524">
        <w:rPr>
          <w:rFonts w:ascii="Times New Roman" w:hAnsi="Times New Roman" w:cs="Times New Roman"/>
          <w:i/>
          <w:sz w:val="24"/>
          <w:szCs w:val="24"/>
        </w:rPr>
        <w:t>RSC Adv.</w:t>
      </w:r>
      <w:r w:rsidRPr="00B46524">
        <w:rPr>
          <w:rFonts w:ascii="Times New Roman" w:hAnsi="Times New Roman" w:cs="Times New Roman"/>
          <w:sz w:val="24"/>
          <w:szCs w:val="24"/>
        </w:rPr>
        <w:t xml:space="preserve"> </w:t>
      </w:r>
      <w:r w:rsidRPr="00B46524">
        <w:rPr>
          <w:rFonts w:ascii="Times New Roman" w:hAnsi="Times New Roman" w:cs="Times New Roman"/>
          <w:b/>
          <w:sz w:val="24"/>
          <w:szCs w:val="24"/>
        </w:rPr>
        <w:t>2015</w:t>
      </w:r>
      <w:r w:rsidRPr="00B46524">
        <w:rPr>
          <w:rFonts w:ascii="Times New Roman" w:hAnsi="Times New Roman" w:cs="Times New Roman"/>
          <w:sz w:val="24"/>
          <w:szCs w:val="24"/>
        </w:rPr>
        <w:t xml:space="preserve">, </w:t>
      </w:r>
      <w:r w:rsidRPr="00B46524">
        <w:rPr>
          <w:rFonts w:ascii="Times New Roman" w:hAnsi="Times New Roman" w:cs="Times New Roman"/>
          <w:i/>
          <w:sz w:val="24"/>
          <w:szCs w:val="24"/>
        </w:rPr>
        <w:t>5</w:t>
      </w:r>
      <w:r w:rsidRPr="00B46524">
        <w:rPr>
          <w:rFonts w:ascii="Times New Roman" w:hAnsi="Times New Roman" w:cs="Times New Roman"/>
          <w:sz w:val="24"/>
          <w:szCs w:val="24"/>
        </w:rPr>
        <w:t xml:space="preserve">, 60460-60466. </w:t>
      </w:r>
    </w:p>
    <w:p w:rsidR="00B46524" w:rsidRPr="00B46524" w:rsidRDefault="00B46524" w:rsidP="00801690">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sidRPr="00B46524">
        <w:rPr>
          <w:rFonts w:ascii="Times New Roman" w:hAnsi="Times New Roman" w:cs="Times New Roman"/>
          <w:sz w:val="24"/>
          <w:szCs w:val="24"/>
        </w:rPr>
        <w:t xml:space="preserve">G. </w:t>
      </w:r>
      <w:proofErr w:type="spellStart"/>
      <w:r w:rsidRPr="00B46524">
        <w:rPr>
          <w:rFonts w:ascii="Times New Roman" w:hAnsi="Times New Roman" w:cs="Times New Roman"/>
          <w:sz w:val="24"/>
          <w:szCs w:val="24"/>
        </w:rPr>
        <w:t>Buckton</w:t>
      </w:r>
      <w:proofErr w:type="spellEnd"/>
      <w:r w:rsidRPr="00B46524">
        <w:rPr>
          <w:rFonts w:ascii="Times New Roman" w:hAnsi="Times New Roman" w:cs="Times New Roman"/>
          <w:sz w:val="24"/>
          <w:szCs w:val="24"/>
        </w:rPr>
        <w:t xml:space="preserve">, A. </w:t>
      </w:r>
      <w:proofErr w:type="spellStart"/>
      <w:r w:rsidRPr="00B46524">
        <w:rPr>
          <w:rFonts w:ascii="Times New Roman" w:hAnsi="Times New Roman" w:cs="Times New Roman"/>
          <w:sz w:val="24"/>
          <w:szCs w:val="24"/>
        </w:rPr>
        <w:t>Choularton</w:t>
      </w:r>
      <w:proofErr w:type="spellEnd"/>
      <w:r w:rsidRPr="00B46524">
        <w:rPr>
          <w:rFonts w:ascii="Times New Roman" w:hAnsi="Times New Roman" w:cs="Times New Roman"/>
          <w:sz w:val="24"/>
          <w:szCs w:val="24"/>
        </w:rPr>
        <w:t xml:space="preserve">, A. E. </w:t>
      </w:r>
      <w:proofErr w:type="spellStart"/>
      <w:r w:rsidRPr="00B46524">
        <w:rPr>
          <w:rFonts w:ascii="Times New Roman" w:hAnsi="Times New Roman" w:cs="Times New Roman"/>
          <w:sz w:val="24"/>
          <w:szCs w:val="24"/>
        </w:rPr>
        <w:t>Beezer</w:t>
      </w:r>
      <w:proofErr w:type="spellEnd"/>
      <w:r w:rsidRPr="00B46524">
        <w:rPr>
          <w:rFonts w:ascii="Times New Roman" w:hAnsi="Times New Roman" w:cs="Times New Roman"/>
          <w:sz w:val="24"/>
          <w:szCs w:val="24"/>
        </w:rPr>
        <w:t xml:space="preserve">, S. M. Chatham, </w:t>
      </w:r>
      <w:r w:rsidRPr="00B46524">
        <w:rPr>
          <w:rFonts w:ascii="Times New Roman" w:hAnsi="Times New Roman" w:cs="Times New Roman"/>
          <w:i/>
          <w:sz w:val="24"/>
          <w:szCs w:val="24"/>
        </w:rPr>
        <w:t>Int. J. Pharm.</w:t>
      </w:r>
      <w:r w:rsidRPr="00B46524">
        <w:rPr>
          <w:rFonts w:ascii="Times New Roman" w:hAnsi="Times New Roman" w:cs="Times New Roman"/>
          <w:sz w:val="24"/>
          <w:szCs w:val="24"/>
        </w:rPr>
        <w:t xml:space="preserve"> </w:t>
      </w:r>
      <w:r w:rsidRPr="00B46524">
        <w:rPr>
          <w:rFonts w:ascii="Times New Roman" w:hAnsi="Times New Roman" w:cs="Times New Roman"/>
          <w:b/>
          <w:sz w:val="24"/>
          <w:szCs w:val="24"/>
        </w:rPr>
        <w:t>1988</w:t>
      </w:r>
      <w:r w:rsidRPr="00B46524">
        <w:rPr>
          <w:rFonts w:ascii="Times New Roman" w:hAnsi="Times New Roman" w:cs="Times New Roman"/>
          <w:sz w:val="24"/>
          <w:szCs w:val="24"/>
        </w:rPr>
        <w:t xml:space="preserve">, </w:t>
      </w:r>
      <w:r w:rsidRPr="00B46524">
        <w:rPr>
          <w:rFonts w:ascii="Times New Roman" w:hAnsi="Times New Roman" w:cs="Times New Roman"/>
          <w:i/>
          <w:sz w:val="24"/>
          <w:szCs w:val="24"/>
        </w:rPr>
        <w:t>47</w:t>
      </w:r>
      <w:r w:rsidRPr="00B46524">
        <w:rPr>
          <w:rFonts w:ascii="Times New Roman" w:hAnsi="Times New Roman" w:cs="Times New Roman"/>
          <w:sz w:val="24"/>
          <w:szCs w:val="24"/>
        </w:rPr>
        <w:t>, 121–128.</w:t>
      </w:r>
    </w:p>
    <w:p w:rsidR="00B46524" w:rsidRPr="00B46524" w:rsidRDefault="00B46524" w:rsidP="00801690">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sidRPr="00B46524">
        <w:rPr>
          <w:rFonts w:ascii="Times New Roman" w:hAnsi="Times New Roman" w:cs="Times New Roman"/>
          <w:sz w:val="24"/>
          <w:szCs w:val="24"/>
        </w:rPr>
        <w:t xml:space="preserve">S. Kitamura, A. Miyamae, S. </w:t>
      </w:r>
      <w:proofErr w:type="spellStart"/>
      <w:r w:rsidRPr="00B46524">
        <w:rPr>
          <w:rFonts w:ascii="Times New Roman" w:hAnsi="Times New Roman" w:cs="Times New Roman"/>
          <w:sz w:val="24"/>
          <w:szCs w:val="24"/>
        </w:rPr>
        <w:t>Koda</w:t>
      </w:r>
      <w:proofErr w:type="spellEnd"/>
      <w:r w:rsidRPr="00B46524">
        <w:rPr>
          <w:rFonts w:ascii="Times New Roman" w:hAnsi="Times New Roman" w:cs="Times New Roman"/>
          <w:sz w:val="24"/>
          <w:szCs w:val="24"/>
        </w:rPr>
        <w:t xml:space="preserve">, Y. Morimoto, </w:t>
      </w:r>
      <w:r w:rsidRPr="00B46524">
        <w:rPr>
          <w:rFonts w:ascii="Times New Roman" w:hAnsi="Times New Roman" w:cs="Times New Roman"/>
          <w:i/>
          <w:sz w:val="24"/>
          <w:szCs w:val="24"/>
        </w:rPr>
        <w:t>Int. J. Pharm</w:t>
      </w:r>
      <w:r w:rsidRPr="00B46524">
        <w:rPr>
          <w:rFonts w:ascii="Times New Roman" w:hAnsi="Times New Roman" w:cs="Times New Roman"/>
          <w:sz w:val="24"/>
          <w:szCs w:val="24"/>
        </w:rPr>
        <w:t xml:space="preserve">. </w:t>
      </w:r>
      <w:r w:rsidRPr="00B46524">
        <w:rPr>
          <w:rFonts w:ascii="Times New Roman" w:hAnsi="Times New Roman" w:cs="Times New Roman"/>
          <w:b/>
          <w:sz w:val="24"/>
          <w:szCs w:val="24"/>
        </w:rPr>
        <w:t>1989</w:t>
      </w:r>
      <w:r w:rsidRPr="00B46524">
        <w:rPr>
          <w:rFonts w:ascii="Times New Roman" w:hAnsi="Times New Roman" w:cs="Times New Roman"/>
          <w:sz w:val="24"/>
          <w:szCs w:val="24"/>
        </w:rPr>
        <w:t xml:space="preserve">, </w:t>
      </w:r>
      <w:r w:rsidRPr="00B46524">
        <w:rPr>
          <w:rFonts w:ascii="Times New Roman" w:hAnsi="Times New Roman" w:cs="Times New Roman"/>
          <w:i/>
          <w:sz w:val="24"/>
          <w:szCs w:val="24"/>
        </w:rPr>
        <w:t>56</w:t>
      </w:r>
      <w:r w:rsidRPr="00B46524">
        <w:rPr>
          <w:rFonts w:ascii="Times New Roman" w:hAnsi="Times New Roman" w:cs="Times New Roman"/>
          <w:sz w:val="24"/>
          <w:szCs w:val="24"/>
        </w:rPr>
        <w:t>, 125–134.</w:t>
      </w:r>
    </w:p>
    <w:p w:rsidR="00B46524" w:rsidRPr="00B46524" w:rsidRDefault="00B46524" w:rsidP="00801690">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sidRPr="00B46524">
        <w:rPr>
          <w:rFonts w:ascii="Times New Roman" w:hAnsi="Times New Roman" w:cs="Times New Roman"/>
          <w:sz w:val="24"/>
          <w:szCs w:val="24"/>
        </w:rPr>
        <w:t xml:space="preserve">M. </w:t>
      </w:r>
      <w:proofErr w:type="spellStart"/>
      <w:r w:rsidRPr="00B46524">
        <w:rPr>
          <w:rFonts w:ascii="Times New Roman" w:hAnsi="Times New Roman" w:cs="Times New Roman"/>
          <w:sz w:val="24"/>
          <w:szCs w:val="24"/>
        </w:rPr>
        <w:t>Otsuka</w:t>
      </w:r>
      <w:proofErr w:type="spellEnd"/>
      <w:r w:rsidRPr="00B46524">
        <w:rPr>
          <w:rFonts w:ascii="Times New Roman" w:hAnsi="Times New Roman" w:cs="Times New Roman"/>
          <w:sz w:val="24"/>
          <w:szCs w:val="24"/>
        </w:rPr>
        <w:t xml:space="preserve">, T. </w:t>
      </w:r>
      <w:proofErr w:type="spellStart"/>
      <w:r w:rsidRPr="00B46524">
        <w:rPr>
          <w:rFonts w:ascii="Times New Roman" w:hAnsi="Times New Roman" w:cs="Times New Roman"/>
          <w:sz w:val="24"/>
          <w:szCs w:val="24"/>
        </w:rPr>
        <w:t>Ofusa</w:t>
      </w:r>
      <w:proofErr w:type="spellEnd"/>
      <w:r w:rsidRPr="00B46524">
        <w:rPr>
          <w:rFonts w:ascii="Times New Roman" w:hAnsi="Times New Roman" w:cs="Times New Roman"/>
          <w:sz w:val="24"/>
          <w:szCs w:val="24"/>
        </w:rPr>
        <w:t xml:space="preserve">, Y. Matsuda, </w:t>
      </w:r>
      <w:r w:rsidRPr="00B46524">
        <w:rPr>
          <w:rFonts w:ascii="Times New Roman" w:hAnsi="Times New Roman" w:cs="Times New Roman"/>
          <w:i/>
          <w:sz w:val="24"/>
          <w:szCs w:val="24"/>
        </w:rPr>
        <w:t xml:space="preserve">Colloids Surf. B: </w:t>
      </w:r>
      <w:proofErr w:type="spellStart"/>
      <w:r w:rsidRPr="00B46524">
        <w:rPr>
          <w:rFonts w:ascii="Times New Roman" w:hAnsi="Times New Roman" w:cs="Times New Roman"/>
          <w:i/>
          <w:sz w:val="24"/>
          <w:szCs w:val="24"/>
        </w:rPr>
        <w:t>Biointerf</w:t>
      </w:r>
      <w:proofErr w:type="spellEnd"/>
      <w:r w:rsidRPr="00B46524">
        <w:rPr>
          <w:rFonts w:ascii="Times New Roman" w:hAnsi="Times New Roman" w:cs="Times New Roman"/>
          <w:sz w:val="24"/>
          <w:szCs w:val="24"/>
        </w:rPr>
        <w:t xml:space="preserve">. </w:t>
      </w:r>
      <w:r w:rsidRPr="00B46524">
        <w:rPr>
          <w:rFonts w:ascii="Times New Roman" w:hAnsi="Times New Roman" w:cs="Times New Roman"/>
          <w:b/>
          <w:sz w:val="24"/>
          <w:szCs w:val="24"/>
        </w:rPr>
        <w:t>1999</w:t>
      </w:r>
      <w:r w:rsidRPr="00B46524">
        <w:rPr>
          <w:rFonts w:ascii="Times New Roman" w:hAnsi="Times New Roman" w:cs="Times New Roman"/>
          <w:sz w:val="24"/>
          <w:szCs w:val="24"/>
        </w:rPr>
        <w:t xml:space="preserve">, </w:t>
      </w:r>
      <w:r w:rsidRPr="00B46524">
        <w:rPr>
          <w:rFonts w:ascii="Times New Roman" w:hAnsi="Times New Roman" w:cs="Times New Roman"/>
          <w:i/>
          <w:sz w:val="24"/>
          <w:szCs w:val="24"/>
        </w:rPr>
        <w:t>13</w:t>
      </w:r>
      <w:r w:rsidRPr="00B46524">
        <w:rPr>
          <w:rFonts w:ascii="Times New Roman" w:hAnsi="Times New Roman" w:cs="Times New Roman"/>
          <w:sz w:val="24"/>
          <w:szCs w:val="24"/>
        </w:rPr>
        <w:t>, 263–273.</w:t>
      </w:r>
    </w:p>
    <w:p w:rsidR="00B46524" w:rsidRPr="00B46524" w:rsidRDefault="00B46524" w:rsidP="00801690">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sidRPr="00B46524">
        <w:rPr>
          <w:rFonts w:ascii="Times New Roman" w:hAnsi="Times New Roman" w:cs="Times New Roman"/>
          <w:sz w:val="24"/>
          <w:szCs w:val="24"/>
        </w:rPr>
        <w:t xml:space="preserve">M. </w:t>
      </w:r>
      <w:proofErr w:type="spellStart"/>
      <w:r w:rsidRPr="00B46524">
        <w:rPr>
          <w:rFonts w:ascii="Times New Roman" w:hAnsi="Times New Roman" w:cs="Times New Roman"/>
          <w:sz w:val="24"/>
          <w:szCs w:val="24"/>
        </w:rPr>
        <w:t>Otsuka</w:t>
      </w:r>
      <w:proofErr w:type="spellEnd"/>
      <w:r w:rsidRPr="00B46524">
        <w:rPr>
          <w:rFonts w:ascii="Times New Roman" w:hAnsi="Times New Roman" w:cs="Times New Roman"/>
          <w:sz w:val="24"/>
          <w:szCs w:val="24"/>
        </w:rPr>
        <w:t xml:space="preserve">, T. Matsumoto, N. </w:t>
      </w:r>
      <w:proofErr w:type="spellStart"/>
      <w:r w:rsidRPr="00B46524">
        <w:rPr>
          <w:rFonts w:ascii="Times New Roman" w:hAnsi="Times New Roman" w:cs="Times New Roman"/>
          <w:sz w:val="24"/>
          <w:szCs w:val="24"/>
        </w:rPr>
        <w:t>Kaneniwa</w:t>
      </w:r>
      <w:proofErr w:type="spellEnd"/>
      <w:r w:rsidRPr="00B46524">
        <w:rPr>
          <w:rFonts w:ascii="Times New Roman" w:hAnsi="Times New Roman" w:cs="Times New Roman"/>
          <w:sz w:val="24"/>
          <w:szCs w:val="24"/>
        </w:rPr>
        <w:t xml:space="preserve">, </w:t>
      </w:r>
      <w:r w:rsidRPr="00B46524">
        <w:rPr>
          <w:rFonts w:ascii="Times New Roman" w:hAnsi="Times New Roman" w:cs="Times New Roman"/>
          <w:i/>
          <w:sz w:val="24"/>
          <w:szCs w:val="24"/>
        </w:rPr>
        <w:t>Chem. Pharm. Bull.</w:t>
      </w:r>
      <w:r w:rsidRPr="00B46524">
        <w:rPr>
          <w:rFonts w:ascii="Times New Roman" w:hAnsi="Times New Roman" w:cs="Times New Roman"/>
          <w:sz w:val="24"/>
          <w:szCs w:val="24"/>
        </w:rPr>
        <w:t xml:space="preserve"> </w:t>
      </w:r>
      <w:r w:rsidRPr="00B46524">
        <w:rPr>
          <w:rFonts w:ascii="Times New Roman" w:hAnsi="Times New Roman" w:cs="Times New Roman"/>
          <w:b/>
          <w:sz w:val="24"/>
          <w:szCs w:val="24"/>
        </w:rPr>
        <w:t>1986</w:t>
      </w:r>
      <w:r w:rsidRPr="00B46524">
        <w:rPr>
          <w:rFonts w:ascii="Times New Roman" w:hAnsi="Times New Roman" w:cs="Times New Roman"/>
          <w:sz w:val="24"/>
          <w:szCs w:val="24"/>
        </w:rPr>
        <w:t xml:space="preserve">, </w:t>
      </w:r>
      <w:r w:rsidRPr="00B46524">
        <w:rPr>
          <w:rFonts w:ascii="Times New Roman" w:hAnsi="Times New Roman" w:cs="Times New Roman"/>
          <w:i/>
          <w:sz w:val="24"/>
          <w:szCs w:val="24"/>
        </w:rPr>
        <w:t>34</w:t>
      </w:r>
      <w:r w:rsidRPr="00B46524">
        <w:rPr>
          <w:rFonts w:ascii="Times New Roman" w:hAnsi="Times New Roman" w:cs="Times New Roman"/>
          <w:sz w:val="24"/>
          <w:szCs w:val="24"/>
        </w:rPr>
        <w:t>, 1784–1793.</w:t>
      </w:r>
    </w:p>
    <w:p w:rsidR="00B46524" w:rsidRPr="00B46524" w:rsidRDefault="00B46524" w:rsidP="00801690">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sidRPr="00B46524">
        <w:rPr>
          <w:rFonts w:ascii="Times New Roman" w:hAnsi="Times New Roman" w:cs="Times New Roman"/>
          <w:sz w:val="24"/>
          <w:szCs w:val="24"/>
        </w:rPr>
        <w:t xml:space="preserve">B. </w:t>
      </w:r>
      <w:proofErr w:type="spellStart"/>
      <w:r w:rsidRPr="00B46524">
        <w:rPr>
          <w:rFonts w:ascii="Times New Roman" w:hAnsi="Times New Roman" w:cs="Times New Roman"/>
          <w:sz w:val="24"/>
          <w:szCs w:val="24"/>
        </w:rPr>
        <w:t>Karolewicz</w:t>
      </w:r>
      <w:proofErr w:type="spellEnd"/>
      <w:r w:rsidRPr="00B46524">
        <w:rPr>
          <w:rFonts w:ascii="Times New Roman" w:hAnsi="Times New Roman" w:cs="Times New Roman"/>
          <w:sz w:val="24"/>
          <w:szCs w:val="24"/>
        </w:rPr>
        <w:t xml:space="preserve">, A. </w:t>
      </w:r>
      <w:proofErr w:type="spellStart"/>
      <w:r w:rsidRPr="00B46524">
        <w:rPr>
          <w:rFonts w:ascii="Times New Roman" w:hAnsi="Times New Roman" w:cs="Times New Roman"/>
          <w:sz w:val="24"/>
          <w:szCs w:val="24"/>
        </w:rPr>
        <w:t>Górniak</w:t>
      </w:r>
      <w:proofErr w:type="spellEnd"/>
      <w:r w:rsidRPr="00B46524">
        <w:rPr>
          <w:rFonts w:ascii="Times New Roman" w:hAnsi="Times New Roman" w:cs="Times New Roman"/>
          <w:sz w:val="24"/>
          <w:szCs w:val="24"/>
        </w:rPr>
        <w:t xml:space="preserve">, A. </w:t>
      </w:r>
      <w:proofErr w:type="spellStart"/>
      <w:r w:rsidRPr="00B46524">
        <w:rPr>
          <w:rFonts w:ascii="Times New Roman" w:hAnsi="Times New Roman" w:cs="Times New Roman"/>
          <w:sz w:val="24"/>
          <w:szCs w:val="24"/>
        </w:rPr>
        <w:t>Owczarek</w:t>
      </w:r>
      <w:proofErr w:type="spellEnd"/>
      <w:r w:rsidRPr="00B46524">
        <w:rPr>
          <w:rFonts w:ascii="Times New Roman" w:hAnsi="Times New Roman" w:cs="Times New Roman"/>
          <w:sz w:val="24"/>
          <w:szCs w:val="24"/>
        </w:rPr>
        <w:t xml:space="preserve">, E. </w:t>
      </w:r>
      <w:proofErr w:type="spellStart"/>
      <w:r w:rsidRPr="00B46524">
        <w:rPr>
          <w:rFonts w:ascii="Times New Roman" w:hAnsi="Times New Roman" w:cs="Times New Roman"/>
          <w:sz w:val="24"/>
          <w:szCs w:val="24"/>
        </w:rPr>
        <w:t>ŻurawskaPłaksej</w:t>
      </w:r>
      <w:proofErr w:type="spellEnd"/>
      <w:r w:rsidRPr="00B46524">
        <w:rPr>
          <w:rFonts w:ascii="Times New Roman" w:hAnsi="Times New Roman" w:cs="Times New Roman"/>
          <w:sz w:val="24"/>
          <w:szCs w:val="24"/>
        </w:rPr>
        <w:t xml:space="preserve">, A. </w:t>
      </w:r>
      <w:proofErr w:type="spellStart"/>
      <w:r w:rsidRPr="00B46524">
        <w:rPr>
          <w:rFonts w:ascii="Times New Roman" w:hAnsi="Times New Roman" w:cs="Times New Roman"/>
          <w:sz w:val="24"/>
          <w:szCs w:val="24"/>
        </w:rPr>
        <w:t>Piwowar</w:t>
      </w:r>
      <w:proofErr w:type="spellEnd"/>
      <w:r w:rsidRPr="00B46524">
        <w:rPr>
          <w:rFonts w:ascii="Times New Roman" w:hAnsi="Times New Roman" w:cs="Times New Roman"/>
          <w:sz w:val="24"/>
          <w:szCs w:val="24"/>
        </w:rPr>
        <w:t xml:space="preserve">, J. </w:t>
      </w:r>
      <w:proofErr w:type="spellStart"/>
      <w:r w:rsidRPr="00B46524">
        <w:rPr>
          <w:rFonts w:ascii="Times New Roman" w:hAnsi="Times New Roman" w:cs="Times New Roman"/>
          <w:sz w:val="24"/>
          <w:szCs w:val="24"/>
        </w:rPr>
        <w:t>Pluta</w:t>
      </w:r>
      <w:proofErr w:type="spellEnd"/>
      <w:r w:rsidRPr="00B46524">
        <w:rPr>
          <w:rFonts w:ascii="Times New Roman" w:hAnsi="Times New Roman" w:cs="Times New Roman"/>
          <w:sz w:val="24"/>
          <w:szCs w:val="24"/>
        </w:rPr>
        <w:t xml:space="preserve">, </w:t>
      </w:r>
      <w:r w:rsidRPr="00B46524">
        <w:rPr>
          <w:rFonts w:ascii="Times New Roman" w:hAnsi="Times New Roman" w:cs="Times New Roman"/>
          <w:i/>
          <w:sz w:val="24"/>
          <w:szCs w:val="24"/>
        </w:rPr>
        <w:t xml:space="preserve">J. Therm. Anal. Cal. </w:t>
      </w:r>
      <w:r w:rsidRPr="00B46524">
        <w:rPr>
          <w:rFonts w:ascii="Times New Roman" w:hAnsi="Times New Roman" w:cs="Times New Roman"/>
          <w:b/>
          <w:sz w:val="24"/>
          <w:szCs w:val="24"/>
        </w:rPr>
        <w:t>2014</w:t>
      </w:r>
      <w:r w:rsidRPr="00B46524">
        <w:rPr>
          <w:rFonts w:ascii="Times New Roman" w:hAnsi="Times New Roman" w:cs="Times New Roman"/>
          <w:sz w:val="24"/>
          <w:szCs w:val="24"/>
        </w:rPr>
        <w:t>,</w:t>
      </w:r>
      <w:r w:rsidRPr="00B46524">
        <w:rPr>
          <w:rFonts w:ascii="Times New Roman" w:hAnsi="Times New Roman" w:cs="Times New Roman"/>
          <w:i/>
          <w:sz w:val="24"/>
          <w:szCs w:val="24"/>
        </w:rPr>
        <w:t xml:space="preserve"> 115</w:t>
      </w:r>
      <w:r w:rsidRPr="00B46524">
        <w:rPr>
          <w:rFonts w:ascii="Times New Roman" w:hAnsi="Times New Roman" w:cs="Times New Roman"/>
          <w:sz w:val="24"/>
          <w:szCs w:val="24"/>
        </w:rPr>
        <w:t>,</w:t>
      </w:r>
      <w:r w:rsidRPr="00B46524">
        <w:rPr>
          <w:rFonts w:ascii="Times New Roman" w:hAnsi="Times New Roman" w:cs="Times New Roman"/>
          <w:i/>
          <w:sz w:val="24"/>
          <w:szCs w:val="24"/>
        </w:rPr>
        <w:t xml:space="preserve"> </w:t>
      </w:r>
      <w:r w:rsidRPr="00B46524">
        <w:rPr>
          <w:rFonts w:ascii="Times New Roman" w:hAnsi="Times New Roman" w:cs="Times New Roman"/>
          <w:sz w:val="24"/>
          <w:szCs w:val="24"/>
        </w:rPr>
        <w:t>2487-2493.</w:t>
      </w:r>
    </w:p>
    <w:p w:rsidR="00B46524" w:rsidRPr="00666859" w:rsidRDefault="00B46524" w:rsidP="00801690">
      <w:pPr>
        <w:pStyle w:val="ListParagraph"/>
        <w:numPr>
          <w:ilvl w:val="0"/>
          <w:numId w:val="7"/>
        </w:numPr>
        <w:tabs>
          <w:tab w:val="left" w:pos="360"/>
        </w:tabs>
        <w:spacing w:line="360" w:lineRule="auto"/>
        <w:ind w:left="360"/>
        <w:jc w:val="both"/>
        <w:rPr>
          <w:rFonts w:ascii="Times New Roman" w:hAnsi="Times New Roman" w:cs="Times New Roman"/>
          <w:sz w:val="24"/>
          <w:szCs w:val="24"/>
        </w:rPr>
      </w:pPr>
      <w:r w:rsidRPr="00666859">
        <w:rPr>
          <w:rFonts w:ascii="Times New Roman" w:hAnsi="Times New Roman" w:cs="Times New Roman"/>
          <w:sz w:val="24"/>
          <w:szCs w:val="24"/>
        </w:rPr>
        <w:t>H. Al-</w:t>
      </w:r>
      <w:proofErr w:type="spellStart"/>
      <w:r w:rsidRPr="00666859">
        <w:rPr>
          <w:rFonts w:ascii="Times New Roman" w:hAnsi="Times New Roman" w:cs="Times New Roman"/>
          <w:sz w:val="24"/>
          <w:szCs w:val="24"/>
        </w:rPr>
        <w:t>Hamidi</w:t>
      </w:r>
      <w:proofErr w:type="spellEnd"/>
      <w:r w:rsidRPr="00666859">
        <w:rPr>
          <w:rFonts w:ascii="Times New Roman" w:hAnsi="Times New Roman" w:cs="Times New Roman"/>
          <w:sz w:val="24"/>
          <w:szCs w:val="24"/>
        </w:rPr>
        <w:t xml:space="preserve">, K. </w:t>
      </w:r>
      <w:proofErr w:type="spellStart"/>
      <w:r w:rsidRPr="00666859">
        <w:rPr>
          <w:rFonts w:ascii="Times New Roman" w:hAnsi="Times New Roman" w:cs="Times New Roman"/>
          <w:sz w:val="24"/>
          <w:szCs w:val="24"/>
        </w:rPr>
        <w:t>Asare-Addo</w:t>
      </w:r>
      <w:proofErr w:type="spellEnd"/>
      <w:r w:rsidRPr="00666859">
        <w:rPr>
          <w:rFonts w:ascii="Times New Roman" w:hAnsi="Times New Roman" w:cs="Times New Roman"/>
          <w:sz w:val="24"/>
          <w:szCs w:val="24"/>
        </w:rPr>
        <w:t xml:space="preserve">, S. Desai, M. </w:t>
      </w:r>
      <w:proofErr w:type="spellStart"/>
      <w:r w:rsidRPr="00666859">
        <w:rPr>
          <w:rFonts w:ascii="Times New Roman" w:hAnsi="Times New Roman" w:cs="Times New Roman"/>
          <w:sz w:val="24"/>
          <w:szCs w:val="24"/>
        </w:rPr>
        <w:t>Kitson</w:t>
      </w:r>
      <w:proofErr w:type="spellEnd"/>
      <w:r w:rsidRPr="00666859">
        <w:rPr>
          <w:rFonts w:ascii="Times New Roman" w:hAnsi="Times New Roman" w:cs="Times New Roman"/>
          <w:sz w:val="24"/>
          <w:szCs w:val="24"/>
        </w:rPr>
        <w:t xml:space="preserve">, A. </w:t>
      </w:r>
      <w:proofErr w:type="spellStart"/>
      <w:r w:rsidRPr="00666859">
        <w:rPr>
          <w:rFonts w:ascii="Times New Roman" w:hAnsi="Times New Roman" w:cs="Times New Roman"/>
          <w:sz w:val="24"/>
          <w:szCs w:val="24"/>
        </w:rPr>
        <w:t>Nokhodchi</w:t>
      </w:r>
      <w:proofErr w:type="spellEnd"/>
      <w:r w:rsidRPr="00666859">
        <w:rPr>
          <w:rFonts w:ascii="Times New Roman" w:hAnsi="Times New Roman" w:cs="Times New Roman"/>
          <w:sz w:val="24"/>
          <w:szCs w:val="24"/>
        </w:rPr>
        <w:t xml:space="preserve">, </w:t>
      </w:r>
      <w:r w:rsidRPr="00666859">
        <w:rPr>
          <w:rFonts w:ascii="Times New Roman" w:hAnsi="Times New Roman" w:cs="Times New Roman"/>
          <w:i/>
          <w:sz w:val="24"/>
          <w:szCs w:val="24"/>
        </w:rPr>
        <w:t xml:space="preserve">Drug </w:t>
      </w:r>
      <w:proofErr w:type="spellStart"/>
      <w:r w:rsidRPr="00666859">
        <w:rPr>
          <w:rFonts w:ascii="Times New Roman" w:hAnsi="Times New Roman" w:cs="Times New Roman"/>
          <w:i/>
          <w:sz w:val="24"/>
          <w:szCs w:val="24"/>
        </w:rPr>
        <w:t>Dev</w:t>
      </w:r>
      <w:proofErr w:type="spellEnd"/>
      <w:r w:rsidRPr="00666859">
        <w:rPr>
          <w:rFonts w:ascii="Times New Roman" w:hAnsi="Times New Roman" w:cs="Times New Roman"/>
          <w:i/>
          <w:sz w:val="24"/>
          <w:szCs w:val="24"/>
        </w:rPr>
        <w:t xml:space="preserve"> </w:t>
      </w:r>
      <w:proofErr w:type="spellStart"/>
      <w:r w:rsidRPr="00666859">
        <w:rPr>
          <w:rFonts w:ascii="Times New Roman" w:hAnsi="Times New Roman" w:cs="Times New Roman"/>
          <w:i/>
          <w:sz w:val="24"/>
          <w:szCs w:val="24"/>
        </w:rPr>
        <w:t>Ind</w:t>
      </w:r>
      <w:proofErr w:type="spellEnd"/>
      <w:r w:rsidRPr="00666859">
        <w:rPr>
          <w:rFonts w:ascii="Times New Roman" w:hAnsi="Times New Roman" w:cs="Times New Roman"/>
          <w:i/>
          <w:sz w:val="24"/>
          <w:szCs w:val="24"/>
        </w:rPr>
        <w:t xml:space="preserve"> Pharm.</w:t>
      </w:r>
      <w:r w:rsidRPr="00666859">
        <w:rPr>
          <w:rFonts w:ascii="Times New Roman" w:hAnsi="Times New Roman" w:cs="Times New Roman"/>
          <w:sz w:val="24"/>
          <w:szCs w:val="24"/>
        </w:rPr>
        <w:t xml:space="preserve"> </w:t>
      </w:r>
      <w:r w:rsidRPr="00666859">
        <w:rPr>
          <w:rFonts w:ascii="Times New Roman" w:hAnsi="Times New Roman" w:cs="Times New Roman"/>
          <w:b/>
          <w:sz w:val="24"/>
          <w:szCs w:val="24"/>
        </w:rPr>
        <w:t>2015</w:t>
      </w:r>
      <w:r w:rsidRPr="00666859">
        <w:rPr>
          <w:rFonts w:ascii="Times New Roman" w:hAnsi="Times New Roman" w:cs="Times New Roman"/>
          <w:sz w:val="24"/>
          <w:szCs w:val="24"/>
        </w:rPr>
        <w:t xml:space="preserve">, </w:t>
      </w:r>
      <w:r w:rsidRPr="00666859">
        <w:rPr>
          <w:rFonts w:ascii="Times New Roman" w:hAnsi="Times New Roman" w:cs="Times New Roman"/>
          <w:i/>
          <w:sz w:val="24"/>
          <w:szCs w:val="24"/>
        </w:rPr>
        <w:t>41</w:t>
      </w:r>
      <w:r w:rsidRPr="00666859">
        <w:rPr>
          <w:rFonts w:ascii="Times New Roman" w:hAnsi="Times New Roman" w:cs="Times New Roman"/>
          <w:sz w:val="24"/>
          <w:szCs w:val="24"/>
        </w:rPr>
        <w:t xml:space="preserve">, 1682-1692. </w:t>
      </w:r>
    </w:p>
    <w:p w:rsidR="00B46524" w:rsidRPr="00B46524" w:rsidRDefault="00B46524" w:rsidP="00801690">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sidRPr="00B46524">
        <w:rPr>
          <w:rFonts w:ascii="Times New Roman" w:hAnsi="Times New Roman" w:cs="Times New Roman"/>
          <w:sz w:val="24"/>
          <w:szCs w:val="24"/>
        </w:rPr>
        <w:t xml:space="preserve">E. </w:t>
      </w:r>
      <w:proofErr w:type="spellStart"/>
      <w:r w:rsidRPr="00B46524">
        <w:rPr>
          <w:rFonts w:ascii="Times New Roman" w:hAnsi="Times New Roman" w:cs="Times New Roman"/>
          <w:sz w:val="24"/>
          <w:szCs w:val="24"/>
        </w:rPr>
        <w:t>Klosinska-Szmurlo</w:t>
      </w:r>
      <w:proofErr w:type="spellEnd"/>
      <w:r w:rsidRPr="00B46524">
        <w:rPr>
          <w:rFonts w:ascii="Times New Roman" w:hAnsi="Times New Roman" w:cs="Times New Roman"/>
          <w:sz w:val="24"/>
          <w:szCs w:val="24"/>
        </w:rPr>
        <w:t xml:space="preserve">, M. </w:t>
      </w:r>
      <w:proofErr w:type="spellStart"/>
      <w:r w:rsidRPr="00B46524">
        <w:rPr>
          <w:rFonts w:ascii="Times New Roman" w:hAnsi="Times New Roman" w:cs="Times New Roman"/>
          <w:sz w:val="24"/>
          <w:szCs w:val="24"/>
        </w:rPr>
        <w:t>Grudzien</w:t>
      </w:r>
      <w:proofErr w:type="spellEnd"/>
      <w:r w:rsidRPr="00B46524">
        <w:rPr>
          <w:rFonts w:ascii="Times New Roman" w:hAnsi="Times New Roman" w:cs="Times New Roman"/>
          <w:sz w:val="24"/>
          <w:szCs w:val="24"/>
        </w:rPr>
        <w:t xml:space="preserve">, K. </w:t>
      </w:r>
      <w:proofErr w:type="spellStart"/>
      <w:r w:rsidRPr="00B46524">
        <w:rPr>
          <w:rFonts w:ascii="Times New Roman" w:hAnsi="Times New Roman" w:cs="Times New Roman"/>
          <w:sz w:val="24"/>
          <w:szCs w:val="24"/>
        </w:rPr>
        <w:t>Betlejewska-Kielak</w:t>
      </w:r>
      <w:proofErr w:type="spellEnd"/>
      <w:r w:rsidRPr="00B46524">
        <w:rPr>
          <w:rFonts w:ascii="Times New Roman" w:hAnsi="Times New Roman" w:cs="Times New Roman"/>
          <w:sz w:val="24"/>
          <w:szCs w:val="24"/>
        </w:rPr>
        <w:t xml:space="preserve">, F. </w:t>
      </w:r>
      <w:proofErr w:type="spellStart"/>
      <w:r w:rsidRPr="00B46524">
        <w:rPr>
          <w:rFonts w:ascii="Times New Roman" w:hAnsi="Times New Roman" w:cs="Times New Roman"/>
          <w:sz w:val="24"/>
          <w:szCs w:val="24"/>
        </w:rPr>
        <w:t>Plucinski</w:t>
      </w:r>
      <w:proofErr w:type="spellEnd"/>
      <w:r w:rsidRPr="00B46524">
        <w:rPr>
          <w:rFonts w:ascii="Times New Roman" w:hAnsi="Times New Roman" w:cs="Times New Roman"/>
          <w:sz w:val="24"/>
          <w:szCs w:val="24"/>
        </w:rPr>
        <w:t xml:space="preserve">, J. </w:t>
      </w:r>
      <w:proofErr w:type="spellStart"/>
      <w:r w:rsidRPr="00B46524">
        <w:rPr>
          <w:rFonts w:ascii="Times New Roman" w:hAnsi="Times New Roman" w:cs="Times New Roman"/>
          <w:sz w:val="24"/>
          <w:szCs w:val="24"/>
        </w:rPr>
        <w:t>Biernacka</w:t>
      </w:r>
      <w:proofErr w:type="spellEnd"/>
      <w:r w:rsidRPr="00B46524">
        <w:rPr>
          <w:rFonts w:ascii="Times New Roman" w:hAnsi="Times New Roman" w:cs="Times New Roman"/>
          <w:sz w:val="24"/>
          <w:szCs w:val="24"/>
        </w:rPr>
        <w:t xml:space="preserve">, A. P. </w:t>
      </w:r>
      <w:proofErr w:type="spellStart"/>
      <w:r w:rsidRPr="00B46524">
        <w:rPr>
          <w:rFonts w:ascii="Times New Roman" w:hAnsi="Times New Roman" w:cs="Times New Roman"/>
          <w:sz w:val="24"/>
          <w:szCs w:val="24"/>
        </w:rPr>
        <w:t>Mazurek</w:t>
      </w:r>
      <w:proofErr w:type="spellEnd"/>
      <w:r w:rsidRPr="00B46524">
        <w:rPr>
          <w:rFonts w:ascii="Times New Roman" w:hAnsi="Times New Roman" w:cs="Times New Roman"/>
          <w:sz w:val="24"/>
          <w:szCs w:val="24"/>
        </w:rPr>
        <w:t xml:space="preserve">, </w:t>
      </w:r>
      <w:proofErr w:type="spellStart"/>
      <w:r w:rsidRPr="00B46524">
        <w:rPr>
          <w:rFonts w:ascii="Times New Roman" w:hAnsi="Times New Roman" w:cs="Times New Roman"/>
          <w:i/>
          <w:sz w:val="24"/>
          <w:szCs w:val="24"/>
        </w:rPr>
        <w:t>Acta</w:t>
      </w:r>
      <w:proofErr w:type="spellEnd"/>
      <w:r w:rsidRPr="00B46524">
        <w:rPr>
          <w:rFonts w:ascii="Times New Roman" w:hAnsi="Times New Roman" w:cs="Times New Roman"/>
          <w:i/>
          <w:sz w:val="24"/>
          <w:szCs w:val="24"/>
        </w:rPr>
        <w:t xml:space="preserve"> </w:t>
      </w:r>
      <w:proofErr w:type="spellStart"/>
      <w:r w:rsidRPr="00B46524">
        <w:rPr>
          <w:rFonts w:ascii="Times New Roman" w:hAnsi="Times New Roman" w:cs="Times New Roman"/>
          <w:i/>
          <w:sz w:val="24"/>
          <w:szCs w:val="24"/>
        </w:rPr>
        <w:t>Chim</w:t>
      </w:r>
      <w:proofErr w:type="spellEnd"/>
      <w:r w:rsidRPr="00B46524">
        <w:rPr>
          <w:rFonts w:ascii="Times New Roman" w:hAnsi="Times New Roman" w:cs="Times New Roman"/>
          <w:i/>
          <w:sz w:val="24"/>
          <w:szCs w:val="24"/>
        </w:rPr>
        <w:t xml:space="preserve">. </w:t>
      </w:r>
      <w:proofErr w:type="spellStart"/>
      <w:r w:rsidRPr="00B46524">
        <w:rPr>
          <w:rFonts w:ascii="Times New Roman" w:hAnsi="Times New Roman" w:cs="Times New Roman"/>
          <w:i/>
          <w:sz w:val="24"/>
          <w:szCs w:val="24"/>
        </w:rPr>
        <w:t>Slov</w:t>
      </w:r>
      <w:proofErr w:type="spellEnd"/>
      <w:r w:rsidRPr="00B46524">
        <w:rPr>
          <w:rFonts w:ascii="Times New Roman" w:hAnsi="Times New Roman" w:cs="Times New Roman"/>
          <w:i/>
          <w:sz w:val="24"/>
          <w:szCs w:val="24"/>
        </w:rPr>
        <w:t>.</w:t>
      </w:r>
      <w:r w:rsidRPr="00B46524">
        <w:rPr>
          <w:rFonts w:ascii="Times New Roman" w:hAnsi="Times New Roman" w:cs="Times New Roman"/>
          <w:sz w:val="24"/>
          <w:szCs w:val="24"/>
        </w:rPr>
        <w:t xml:space="preserve"> </w:t>
      </w:r>
      <w:r w:rsidRPr="00B46524">
        <w:rPr>
          <w:rFonts w:ascii="Times New Roman" w:hAnsi="Times New Roman" w:cs="Times New Roman"/>
          <w:b/>
          <w:sz w:val="24"/>
          <w:szCs w:val="24"/>
        </w:rPr>
        <w:t>2014</w:t>
      </w:r>
      <w:r w:rsidRPr="00B46524">
        <w:rPr>
          <w:rFonts w:ascii="Times New Roman" w:hAnsi="Times New Roman" w:cs="Times New Roman"/>
          <w:sz w:val="24"/>
          <w:szCs w:val="24"/>
        </w:rPr>
        <w:t xml:space="preserve">, </w:t>
      </w:r>
      <w:r w:rsidRPr="00B46524">
        <w:rPr>
          <w:rFonts w:ascii="Times New Roman" w:hAnsi="Times New Roman" w:cs="Times New Roman"/>
          <w:i/>
          <w:sz w:val="24"/>
          <w:szCs w:val="24"/>
        </w:rPr>
        <w:t>61</w:t>
      </w:r>
      <w:r w:rsidRPr="00B46524">
        <w:rPr>
          <w:rFonts w:ascii="Times New Roman" w:hAnsi="Times New Roman" w:cs="Times New Roman"/>
          <w:sz w:val="24"/>
          <w:szCs w:val="24"/>
        </w:rPr>
        <w:t>, 827–834.</w:t>
      </w:r>
    </w:p>
    <w:p w:rsidR="00B46524" w:rsidRPr="00B46524" w:rsidRDefault="00B46524" w:rsidP="00801690">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sidRPr="00B46524">
        <w:rPr>
          <w:rFonts w:ascii="Times New Roman" w:hAnsi="Times New Roman" w:cs="Times New Roman"/>
          <w:sz w:val="24"/>
          <w:szCs w:val="24"/>
        </w:rPr>
        <w:t xml:space="preserve">M. J. </w:t>
      </w:r>
      <w:proofErr w:type="spellStart"/>
      <w:r w:rsidRPr="00B46524">
        <w:rPr>
          <w:rFonts w:ascii="Times New Roman" w:hAnsi="Times New Roman" w:cs="Times New Roman"/>
          <w:sz w:val="24"/>
          <w:szCs w:val="24"/>
        </w:rPr>
        <w:t>Pikal</w:t>
      </w:r>
      <w:proofErr w:type="spellEnd"/>
      <w:r w:rsidRPr="00B46524">
        <w:rPr>
          <w:rFonts w:ascii="Times New Roman" w:hAnsi="Times New Roman" w:cs="Times New Roman"/>
          <w:sz w:val="24"/>
          <w:szCs w:val="24"/>
        </w:rPr>
        <w:t>, in: J. C. May, L. Rey, (Ed.): Freeze-Drying/</w:t>
      </w:r>
      <w:proofErr w:type="spellStart"/>
      <w:r w:rsidRPr="00B46524">
        <w:rPr>
          <w:rFonts w:ascii="Times New Roman" w:hAnsi="Times New Roman" w:cs="Times New Roman"/>
          <w:sz w:val="24"/>
          <w:szCs w:val="24"/>
        </w:rPr>
        <w:t>Lyophilization</w:t>
      </w:r>
      <w:proofErr w:type="spellEnd"/>
      <w:r w:rsidRPr="00B46524">
        <w:rPr>
          <w:rFonts w:ascii="Times New Roman" w:hAnsi="Times New Roman" w:cs="Times New Roman"/>
          <w:sz w:val="24"/>
          <w:szCs w:val="24"/>
        </w:rPr>
        <w:t xml:space="preserve"> of Pharmaceutical &amp; Biological Products, </w:t>
      </w:r>
      <w:r w:rsidRPr="00B46524">
        <w:rPr>
          <w:rFonts w:ascii="Times New Roman" w:hAnsi="Times New Roman" w:cs="Times New Roman"/>
          <w:b/>
          <w:sz w:val="24"/>
          <w:szCs w:val="24"/>
        </w:rPr>
        <w:t>2004</w:t>
      </w:r>
      <w:r w:rsidRPr="00B46524">
        <w:rPr>
          <w:rFonts w:ascii="Times New Roman" w:hAnsi="Times New Roman" w:cs="Times New Roman"/>
          <w:sz w:val="24"/>
          <w:szCs w:val="24"/>
        </w:rPr>
        <w:t>, Marcel Dekker, Inc. New York, U.S.A.</w:t>
      </w:r>
    </w:p>
    <w:p w:rsidR="00B46524" w:rsidRPr="00801690" w:rsidRDefault="00801690" w:rsidP="00801690">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 </w:t>
      </w:r>
      <w:r w:rsidR="00B46524" w:rsidRPr="00801690">
        <w:rPr>
          <w:rFonts w:ascii="Times New Roman" w:hAnsi="Times New Roman" w:cs="Times New Roman"/>
          <w:sz w:val="24"/>
          <w:szCs w:val="24"/>
        </w:rPr>
        <w:t xml:space="preserve">O. </w:t>
      </w:r>
      <w:proofErr w:type="spellStart"/>
      <w:r w:rsidR="00B46524" w:rsidRPr="00801690">
        <w:rPr>
          <w:rFonts w:ascii="Times New Roman" w:hAnsi="Times New Roman" w:cs="Times New Roman"/>
          <w:sz w:val="24"/>
          <w:szCs w:val="24"/>
        </w:rPr>
        <w:t>Jorgetto</w:t>
      </w:r>
      <w:proofErr w:type="spellEnd"/>
      <w:r w:rsidR="00B46524" w:rsidRPr="00801690">
        <w:rPr>
          <w:rFonts w:ascii="Times New Roman" w:hAnsi="Times New Roman" w:cs="Times New Roman"/>
          <w:sz w:val="24"/>
          <w:szCs w:val="24"/>
        </w:rPr>
        <w:t xml:space="preserve">, S. P. Pereira, R. I. V. da Silva, M. J. Saeki, M. A. U. </w:t>
      </w:r>
      <w:proofErr w:type="spellStart"/>
      <w:r w:rsidR="00B46524" w:rsidRPr="00801690">
        <w:rPr>
          <w:rFonts w:ascii="Times New Roman" w:hAnsi="Times New Roman" w:cs="Times New Roman"/>
          <w:sz w:val="24"/>
          <w:szCs w:val="24"/>
        </w:rPr>
        <w:t>Martines</w:t>
      </w:r>
      <w:proofErr w:type="spellEnd"/>
      <w:r w:rsidR="00B46524" w:rsidRPr="00801690">
        <w:rPr>
          <w:rFonts w:ascii="Times New Roman" w:hAnsi="Times New Roman" w:cs="Times New Roman"/>
          <w:sz w:val="24"/>
          <w:szCs w:val="24"/>
        </w:rPr>
        <w:t xml:space="preserve">, V. A. Pedrosa1, G. R. de Castro, </w:t>
      </w:r>
      <w:proofErr w:type="spellStart"/>
      <w:r w:rsidR="00B46524" w:rsidRPr="00801690">
        <w:rPr>
          <w:rFonts w:ascii="Times New Roman" w:hAnsi="Times New Roman" w:cs="Times New Roman"/>
          <w:i/>
          <w:sz w:val="24"/>
          <w:szCs w:val="24"/>
        </w:rPr>
        <w:t>Acta</w:t>
      </w:r>
      <w:proofErr w:type="spellEnd"/>
      <w:r w:rsidR="00B46524" w:rsidRPr="00801690">
        <w:rPr>
          <w:rFonts w:ascii="Times New Roman" w:hAnsi="Times New Roman" w:cs="Times New Roman"/>
          <w:i/>
          <w:sz w:val="24"/>
          <w:szCs w:val="24"/>
        </w:rPr>
        <w:t xml:space="preserve"> </w:t>
      </w:r>
      <w:proofErr w:type="spellStart"/>
      <w:r w:rsidR="00B46524" w:rsidRPr="00801690">
        <w:rPr>
          <w:rFonts w:ascii="Times New Roman" w:hAnsi="Times New Roman" w:cs="Times New Roman"/>
          <w:i/>
          <w:sz w:val="24"/>
          <w:szCs w:val="24"/>
        </w:rPr>
        <w:t>Chim</w:t>
      </w:r>
      <w:proofErr w:type="spellEnd"/>
      <w:r w:rsidR="00B46524" w:rsidRPr="00801690">
        <w:rPr>
          <w:rFonts w:ascii="Times New Roman" w:hAnsi="Times New Roman" w:cs="Times New Roman"/>
          <w:i/>
          <w:sz w:val="24"/>
          <w:szCs w:val="24"/>
        </w:rPr>
        <w:t xml:space="preserve">. </w:t>
      </w:r>
      <w:proofErr w:type="spellStart"/>
      <w:r w:rsidR="00B46524" w:rsidRPr="00801690">
        <w:rPr>
          <w:rFonts w:ascii="Times New Roman" w:hAnsi="Times New Roman" w:cs="Times New Roman"/>
          <w:i/>
          <w:sz w:val="24"/>
          <w:szCs w:val="24"/>
        </w:rPr>
        <w:t>Slov</w:t>
      </w:r>
      <w:proofErr w:type="spellEnd"/>
      <w:r w:rsidR="00B46524" w:rsidRPr="00801690">
        <w:rPr>
          <w:rFonts w:ascii="Times New Roman" w:hAnsi="Times New Roman" w:cs="Times New Roman"/>
          <w:i/>
          <w:sz w:val="24"/>
          <w:szCs w:val="24"/>
        </w:rPr>
        <w:t xml:space="preserve">. </w:t>
      </w:r>
      <w:r w:rsidR="00B46524" w:rsidRPr="00801690">
        <w:rPr>
          <w:rFonts w:ascii="Times New Roman" w:hAnsi="Times New Roman" w:cs="Times New Roman"/>
          <w:b/>
          <w:sz w:val="24"/>
          <w:szCs w:val="24"/>
        </w:rPr>
        <w:t>2015</w:t>
      </w:r>
      <w:r w:rsidR="00B46524" w:rsidRPr="00801690">
        <w:rPr>
          <w:rFonts w:ascii="Times New Roman" w:hAnsi="Times New Roman" w:cs="Times New Roman"/>
          <w:sz w:val="24"/>
          <w:szCs w:val="24"/>
        </w:rPr>
        <w:t xml:space="preserve">, </w:t>
      </w:r>
      <w:r w:rsidR="00B46524" w:rsidRPr="00801690">
        <w:rPr>
          <w:rFonts w:ascii="Times New Roman" w:hAnsi="Times New Roman" w:cs="Times New Roman"/>
          <w:i/>
          <w:sz w:val="24"/>
          <w:szCs w:val="24"/>
        </w:rPr>
        <w:t>62</w:t>
      </w:r>
      <w:r w:rsidR="00B46524" w:rsidRPr="00801690">
        <w:rPr>
          <w:rFonts w:ascii="Times New Roman" w:hAnsi="Times New Roman" w:cs="Times New Roman"/>
          <w:sz w:val="24"/>
          <w:szCs w:val="24"/>
        </w:rPr>
        <w:t>, 111–121.</w:t>
      </w:r>
    </w:p>
    <w:p w:rsidR="00B46524" w:rsidRPr="00B46524" w:rsidRDefault="00801690" w:rsidP="00801690">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sidR="00B46524" w:rsidRPr="00B46524">
        <w:rPr>
          <w:rFonts w:ascii="Times New Roman" w:hAnsi="Times New Roman" w:cs="Times New Roman"/>
          <w:sz w:val="24"/>
          <w:szCs w:val="24"/>
        </w:rPr>
        <w:t>Górniak</w:t>
      </w:r>
      <w:proofErr w:type="spellEnd"/>
      <w:r w:rsidR="00B46524" w:rsidRPr="00B46524">
        <w:rPr>
          <w:rFonts w:ascii="Times New Roman" w:hAnsi="Times New Roman" w:cs="Times New Roman"/>
          <w:sz w:val="24"/>
          <w:szCs w:val="24"/>
        </w:rPr>
        <w:t xml:space="preserve">, B. </w:t>
      </w:r>
      <w:proofErr w:type="spellStart"/>
      <w:r w:rsidR="00B46524" w:rsidRPr="00B46524">
        <w:rPr>
          <w:rFonts w:ascii="Times New Roman" w:hAnsi="Times New Roman" w:cs="Times New Roman"/>
          <w:sz w:val="24"/>
          <w:szCs w:val="24"/>
        </w:rPr>
        <w:t>Karolewicz</w:t>
      </w:r>
      <w:proofErr w:type="spellEnd"/>
      <w:r w:rsidR="00B46524" w:rsidRPr="00B46524">
        <w:rPr>
          <w:rFonts w:ascii="Times New Roman" w:hAnsi="Times New Roman" w:cs="Times New Roman"/>
          <w:sz w:val="24"/>
          <w:szCs w:val="24"/>
        </w:rPr>
        <w:t xml:space="preserve">, H </w:t>
      </w:r>
      <w:proofErr w:type="spellStart"/>
      <w:r w:rsidR="00B46524" w:rsidRPr="00B46524">
        <w:rPr>
          <w:rFonts w:ascii="Times New Roman" w:hAnsi="Times New Roman" w:cs="Times New Roman"/>
          <w:sz w:val="24"/>
          <w:szCs w:val="24"/>
        </w:rPr>
        <w:t>Czapor-Irzabek</w:t>
      </w:r>
      <w:proofErr w:type="spellEnd"/>
      <w:r w:rsidR="00B46524" w:rsidRPr="00B46524">
        <w:rPr>
          <w:rFonts w:ascii="Times New Roman" w:hAnsi="Times New Roman" w:cs="Times New Roman"/>
          <w:sz w:val="24"/>
          <w:szCs w:val="24"/>
        </w:rPr>
        <w:t xml:space="preserve">, O. </w:t>
      </w:r>
      <w:proofErr w:type="spellStart"/>
      <w:r w:rsidR="00B46524" w:rsidRPr="00B46524">
        <w:rPr>
          <w:rFonts w:ascii="Times New Roman" w:hAnsi="Times New Roman" w:cs="Times New Roman"/>
          <w:sz w:val="24"/>
          <w:szCs w:val="24"/>
        </w:rPr>
        <w:t>Gładysz</w:t>
      </w:r>
      <w:proofErr w:type="spellEnd"/>
      <w:r w:rsidR="00B46524" w:rsidRPr="00B46524">
        <w:rPr>
          <w:rFonts w:ascii="Times New Roman" w:hAnsi="Times New Roman" w:cs="Times New Roman"/>
          <w:sz w:val="24"/>
          <w:szCs w:val="24"/>
        </w:rPr>
        <w:t xml:space="preserve">, </w:t>
      </w:r>
      <w:proofErr w:type="spellStart"/>
      <w:r w:rsidR="00B46524" w:rsidRPr="00B46524">
        <w:rPr>
          <w:rFonts w:ascii="Times New Roman" w:hAnsi="Times New Roman" w:cs="Times New Roman"/>
          <w:i/>
          <w:sz w:val="24"/>
          <w:szCs w:val="24"/>
        </w:rPr>
        <w:t>Farmacia</w:t>
      </w:r>
      <w:proofErr w:type="spellEnd"/>
      <w:r w:rsidR="00B46524" w:rsidRPr="00B46524">
        <w:rPr>
          <w:rFonts w:ascii="Times New Roman" w:hAnsi="Times New Roman" w:cs="Times New Roman"/>
          <w:sz w:val="24"/>
          <w:szCs w:val="24"/>
        </w:rPr>
        <w:t xml:space="preserve">, </w:t>
      </w:r>
      <w:r w:rsidR="00B46524" w:rsidRPr="00B46524">
        <w:rPr>
          <w:rFonts w:ascii="Times New Roman" w:hAnsi="Times New Roman" w:cs="Times New Roman"/>
          <w:b/>
          <w:sz w:val="24"/>
          <w:szCs w:val="24"/>
        </w:rPr>
        <w:t>2016</w:t>
      </w:r>
      <w:r w:rsidR="00B46524" w:rsidRPr="00B46524">
        <w:rPr>
          <w:rFonts w:ascii="Times New Roman" w:hAnsi="Times New Roman" w:cs="Times New Roman"/>
          <w:sz w:val="24"/>
          <w:szCs w:val="24"/>
        </w:rPr>
        <w:t xml:space="preserve">, </w:t>
      </w:r>
      <w:r w:rsidR="00B46524" w:rsidRPr="00B46524">
        <w:rPr>
          <w:rFonts w:ascii="Times New Roman" w:hAnsi="Times New Roman" w:cs="Times New Roman"/>
          <w:i/>
          <w:sz w:val="24"/>
          <w:szCs w:val="24"/>
        </w:rPr>
        <w:t>64</w:t>
      </w:r>
      <w:r w:rsidR="00B46524" w:rsidRPr="00B46524">
        <w:rPr>
          <w:rFonts w:ascii="Times New Roman" w:hAnsi="Times New Roman" w:cs="Times New Roman"/>
          <w:sz w:val="24"/>
          <w:szCs w:val="24"/>
        </w:rPr>
        <w:t>, 244-251.</w:t>
      </w:r>
    </w:p>
    <w:p w:rsidR="00B46524" w:rsidRPr="00B46524" w:rsidRDefault="00B46524" w:rsidP="00801690">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sidRPr="00B46524">
        <w:rPr>
          <w:rFonts w:ascii="Times New Roman" w:hAnsi="Times New Roman" w:cs="Times New Roman"/>
          <w:sz w:val="24"/>
          <w:szCs w:val="24"/>
        </w:rPr>
        <w:t xml:space="preserve">M. </w:t>
      </w:r>
      <w:proofErr w:type="spellStart"/>
      <w:r w:rsidRPr="00B46524">
        <w:rPr>
          <w:rFonts w:ascii="Times New Roman" w:hAnsi="Times New Roman" w:cs="Times New Roman"/>
          <w:sz w:val="24"/>
          <w:szCs w:val="24"/>
        </w:rPr>
        <w:t>Newa</w:t>
      </w:r>
      <w:proofErr w:type="spellEnd"/>
      <w:r w:rsidRPr="00B46524">
        <w:rPr>
          <w:rFonts w:ascii="Times New Roman" w:hAnsi="Times New Roman" w:cs="Times New Roman"/>
          <w:sz w:val="24"/>
          <w:szCs w:val="24"/>
        </w:rPr>
        <w:t xml:space="preserve">, K. H. </w:t>
      </w:r>
      <w:proofErr w:type="spellStart"/>
      <w:r w:rsidRPr="00B46524">
        <w:rPr>
          <w:rFonts w:ascii="Times New Roman" w:hAnsi="Times New Roman" w:cs="Times New Roman"/>
          <w:sz w:val="24"/>
          <w:szCs w:val="24"/>
        </w:rPr>
        <w:t>Bhandari</w:t>
      </w:r>
      <w:proofErr w:type="spellEnd"/>
      <w:r w:rsidRPr="00B46524">
        <w:rPr>
          <w:rFonts w:ascii="Times New Roman" w:hAnsi="Times New Roman" w:cs="Times New Roman"/>
          <w:sz w:val="24"/>
          <w:szCs w:val="24"/>
        </w:rPr>
        <w:t xml:space="preserve">, D. X. Li, J. O. Kim, D. S. </w:t>
      </w:r>
      <w:proofErr w:type="spellStart"/>
      <w:r w:rsidRPr="00B46524">
        <w:rPr>
          <w:rFonts w:ascii="Times New Roman" w:hAnsi="Times New Roman" w:cs="Times New Roman"/>
          <w:sz w:val="24"/>
          <w:szCs w:val="24"/>
        </w:rPr>
        <w:t>Yoo</w:t>
      </w:r>
      <w:proofErr w:type="spellEnd"/>
      <w:r w:rsidRPr="00B46524">
        <w:rPr>
          <w:rFonts w:ascii="Times New Roman" w:hAnsi="Times New Roman" w:cs="Times New Roman"/>
          <w:sz w:val="24"/>
          <w:szCs w:val="24"/>
        </w:rPr>
        <w:t xml:space="preserve">, J. A. Kim, B. K. </w:t>
      </w:r>
      <w:proofErr w:type="spellStart"/>
      <w:r w:rsidRPr="00B46524">
        <w:rPr>
          <w:rFonts w:ascii="Times New Roman" w:hAnsi="Times New Roman" w:cs="Times New Roman"/>
          <w:sz w:val="24"/>
          <w:szCs w:val="24"/>
        </w:rPr>
        <w:t>Yoo</w:t>
      </w:r>
      <w:proofErr w:type="spellEnd"/>
      <w:r w:rsidRPr="00B46524">
        <w:rPr>
          <w:rFonts w:ascii="Times New Roman" w:hAnsi="Times New Roman" w:cs="Times New Roman"/>
          <w:sz w:val="24"/>
          <w:szCs w:val="24"/>
        </w:rPr>
        <w:t xml:space="preserve">, J. S. Woo, H. G. Choi, C. S. Yong, </w:t>
      </w:r>
      <w:r w:rsidRPr="00B46524">
        <w:rPr>
          <w:rFonts w:ascii="Times New Roman" w:hAnsi="Times New Roman" w:cs="Times New Roman"/>
          <w:i/>
          <w:sz w:val="24"/>
          <w:szCs w:val="24"/>
        </w:rPr>
        <w:t>Biol. Pharm. Bull</w:t>
      </w:r>
      <w:r w:rsidRPr="00B46524">
        <w:rPr>
          <w:rFonts w:ascii="Times New Roman" w:hAnsi="Times New Roman" w:cs="Times New Roman"/>
          <w:sz w:val="24"/>
          <w:szCs w:val="24"/>
        </w:rPr>
        <w:t xml:space="preserve">. </w:t>
      </w:r>
      <w:r w:rsidRPr="00B46524">
        <w:rPr>
          <w:rFonts w:ascii="Times New Roman" w:hAnsi="Times New Roman" w:cs="Times New Roman"/>
          <w:b/>
          <w:sz w:val="24"/>
          <w:szCs w:val="24"/>
        </w:rPr>
        <w:t>2008</w:t>
      </w:r>
      <w:r w:rsidRPr="00B46524">
        <w:rPr>
          <w:rFonts w:ascii="Times New Roman" w:hAnsi="Times New Roman" w:cs="Times New Roman"/>
          <w:sz w:val="24"/>
          <w:szCs w:val="24"/>
        </w:rPr>
        <w:t xml:space="preserve">, </w:t>
      </w:r>
      <w:r w:rsidRPr="00B46524">
        <w:rPr>
          <w:rFonts w:ascii="Times New Roman" w:hAnsi="Times New Roman" w:cs="Times New Roman"/>
          <w:i/>
          <w:sz w:val="24"/>
          <w:szCs w:val="24"/>
        </w:rPr>
        <w:t>31</w:t>
      </w:r>
      <w:r w:rsidRPr="00B46524">
        <w:rPr>
          <w:rFonts w:ascii="Times New Roman" w:hAnsi="Times New Roman" w:cs="Times New Roman"/>
          <w:sz w:val="24"/>
          <w:szCs w:val="24"/>
        </w:rPr>
        <w:t>, 939–945.</w:t>
      </w:r>
    </w:p>
    <w:p w:rsidR="00B46524" w:rsidRPr="00B46524" w:rsidRDefault="00801690" w:rsidP="00801690">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 </w:t>
      </w:r>
      <w:proofErr w:type="spellStart"/>
      <w:r w:rsidR="00B46524" w:rsidRPr="00B46524">
        <w:rPr>
          <w:rFonts w:ascii="Times New Roman" w:hAnsi="Times New Roman" w:cs="Times New Roman"/>
          <w:sz w:val="24"/>
          <w:szCs w:val="24"/>
        </w:rPr>
        <w:t>Tubic</w:t>
      </w:r>
      <w:proofErr w:type="spellEnd"/>
      <w:r w:rsidR="00B46524" w:rsidRPr="00B46524">
        <w:rPr>
          <w:rFonts w:ascii="Times New Roman" w:hAnsi="Times New Roman" w:cs="Times New Roman"/>
          <w:sz w:val="24"/>
          <w:szCs w:val="24"/>
        </w:rPr>
        <w:t xml:space="preserve">, A. </w:t>
      </w:r>
      <w:proofErr w:type="spellStart"/>
      <w:r w:rsidR="00B46524" w:rsidRPr="00B46524">
        <w:rPr>
          <w:rFonts w:ascii="Times New Roman" w:hAnsi="Times New Roman" w:cs="Times New Roman"/>
          <w:sz w:val="24"/>
          <w:szCs w:val="24"/>
        </w:rPr>
        <w:t>Uzunovic</w:t>
      </w:r>
      <w:proofErr w:type="spellEnd"/>
      <w:r w:rsidR="00B46524" w:rsidRPr="00B46524">
        <w:rPr>
          <w:rFonts w:ascii="Times New Roman" w:hAnsi="Times New Roman" w:cs="Times New Roman"/>
          <w:sz w:val="24"/>
          <w:szCs w:val="24"/>
        </w:rPr>
        <w:t xml:space="preserve">, S. </w:t>
      </w:r>
      <w:proofErr w:type="spellStart"/>
      <w:r w:rsidR="00B46524" w:rsidRPr="00B46524">
        <w:rPr>
          <w:rFonts w:ascii="Times New Roman" w:hAnsi="Times New Roman" w:cs="Times New Roman"/>
          <w:sz w:val="24"/>
          <w:szCs w:val="24"/>
        </w:rPr>
        <w:t>Pilipovic</w:t>
      </w:r>
      <w:proofErr w:type="spellEnd"/>
      <w:r w:rsidR="00B46524" w:rsidRPr="00B46524">
        <w:rPr>
          <w:rFonts w:ascii="Times New Roman" w:hAnsi="Times New Roman" w:cs="Times New Roman"/>
          <w:sz w:val="24"/>
          <w:szCs w:val="24"/>
        </w:rPr>
        <w:t xml:space="preserve">, Z. </w:t>
      </w:r>
      <w:proofErr w:type="spellStart"/>
      <w:r w:rsidR="00B46524" w:rsidRPr="00B46524">
        <w:rPr>
          <w:rFonts w:ascii="Times New Roman" w:hAnsi="Times New Roman" w:cs="Times New Roman"/>
          <w:sz w:val="24"/>
          <w:szCs w:val="24"/>
        </w:rPr>
        <w:t>Gagic</w:t>
      </w:r>
      <w:proofErr w:type="spellEnd"/>
      <w:r w:rsidR="00B46524" w:rsidRPr="00B46524">
        <w:rPr>
          <w:rFonts w:ascii="Times New Roman" w:hAnsi="Times New Roman" w:cs="Times New Roman"/>
          <w:sz w:val="24"/>
          <w:szCs w:val="24"/>
        </w:rPr>
        <w:t xml:space="preserve">, </w:t>
      </w:r>
      <w:proofErr w:type="spellStart"/>
      <w:r w:rsidR="00B46524" w:rsidRPr="00B46524">
        <w:rPr>
          <w:rFonts w:ascii="Times New Roman" w:hAnsi="Times New Roman" w:cs="Times New Roman"/>
          <w:i/>
          <w:sz w:val="24"/>
          <w:szCs w:val="24"/>
        </w:rPr>
        <w:t>Acta</w:t>
      </w:r>
      <w:proofErr w:type="spellEnd"/>
      <w:r w:rsidR="00B46524" w:rsidRPr="00B46524">
        <w:rPr>
          <w:rFonts w:ascii="Times New Roman" w:hAnsi="Times New Roman" w:cs="Times New Roman"/>
          <w:i/>
          <w:sz w:val="24"/>
          <w:szCs w:val="24"/>
        </w:rPr>
        <w:t xml:space="preserve"> </w:t>
      </w:r>
      <w:proofErr w:type="spellStart"/>
      <w:r w:rsidR="00B46524" w:rsidRPr="00B46524">
        <w:rPr>
          <w:rFonts w:ascii="Times New Roman" w:hAnsi="Times New Roman" w:cs="Times New Roman"/>
          <w:i/>
          <w:sz w:val="24"/>
          <w:szCs w:val="24"/>
        </w:rPr>
        <w:t>Chim</w:t>
      </w:r>
      <w:proofErr w:type="spellEnd"/>
      <w:r w:rsidR="00B46524" w:rsidRPr="00B46524">
        <w:rPr>
          <w:rFonts w:ascii="Times New Roman" w:hAnsi="Times New Roman" w:cs="Times New Roman"/>
          <w:i/>
          <w:sz w:val="24"/>
          <w:szCs w:val="24"/>
        </w:rPr>
        <w:t xml:space="preserve">. </w:t>
      </w:r>
      <w:proofErr w:type="spellStart"/>
      <w:r w:rsidR="00B46524" w:rsidRPr="00B46524">
        <w:rPr>
          <w:rFonts w:ascii="Times New Roman" w:hAnsi="Times New Roman" w:cs="Times New Roman"/>
          <w:i/>
          <w:sz w:val="24"/>
          <w:szCs w:val="24"/>
        </w:rPr>
        <w:t>Slov</w:t>
      </w:r>
      <w:proofErr w:type="spellEnd"/>
      <w:r w:rsidR="00B46524" w:rsidRPr="00B46524">
        <w:rPr>
          <w:rFonts w:ascii="Times New Roman" w:hAnsi="Times New Roman" w:cs="Times New Roman"/>
          <w:i/>
          <w:sz w:val="24"/>
          <w:szCs w:val="24"/>
        </w:rPr>
        <w:t>.</w:t>
      </w:r>
      <w:r w:rsidR="00B46524" w:rsidRPr="00B46524">
        <w:rPr>
          <w:rFonts w:ascii="Times New Roman" w:hAnsi="Times New Roman" w:cs="Times New Roman"/>
          <w:sz w:val="24"/>
          <w:szCs w:val="24"/>
        </w:rPr>
        <w:t xml:space="preserve"> </w:t>
      </w:r>
      <w:r w:rsidR="00B46524" w:rsidRPr="00B46524">
        <w:rPr>
          <w:rFonts w:ascii="Times New Roman" w:hAnsi="Times New Roman" w:cs="Times New Roman"/>
          <w:b/>
          <w:sz w:val="24"/>
          <w:szCs w:val="24"/>
        </w:rPr>
        <w:t>2016</w:t>
      </w:r>
      <w:r w:rsidR="00B46524" w:rsidRPr="00B46524">
        <w:rPr>
          <w:rFonts w:ascii="Times New Roman" w:hAnsi="Times New Roman" w:cs="Times New Roman"/>
          <w:sz w:val="24"/>
          <w:szCs w:val="24"/>
        </w:rPr>
        <w:t xml:space="preserve">, </w:t>
      </w:r>
      <w:r w:rsidR="00B46524" w:rsidRPr="00B46524">
        <w:rPr>
          <w:rFonts w:ascii="Times New Roman" w:hAnsi="Times New Roman" w:cs="Times New Roman"/>
          <w:i/>
          <w:sz w:val="24"/>
          <w:szCs w:val="24"/>
        </w:rPr>
        <w:t>63</w:t>
      </w:r>
      <w:r w:rsidR="00B46524" w:rsidRPr="00B46524">
        <w:rPr>
          <w:rFonts w:ascii="Times New Roman" w:hAnsi="Times New Roman" w:cs="Times New Roman"/>
          <w:sz w:val="24"/>
          <w:szCs w:val="24"/>
        </w:rPr>
        <w:t>, 193–199.</w:t>
      </w:r>
    </w:p>
    <w:p w:rsidR="00B46524" w:rsidRPr="00B46524" w:rsidRDefault="00801690" w:rsidP="00801690">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sidR="00B46524" w:rsidRPr="00B46524">
        <w:rPr>
          <w:rFonts w:ascii="Times New Roman" w:hAnsi="Times New Roman" w:cs="Times New Roman"/>
          <w:sz w:val="24"/>
          <w:szCs w:val="24"/>
        </w:rPr>
        <w:t>Nokhodchi</w:t>
      </w:r>
      <w:proofErr w:type="spellEnd"/>
      <w:r w:rsidR="00B46524" w:rsidRPr="00B46524">
        <w:rPr>
          <w:rFonts w:ascii="Times New Roman" w:hAnsi="Times New Roman" w:cs="Times New Roman"/>
          <w:sz w:val="24"/>
          <w:szCs w:val="24"/>
        </w:rPr>
        <w:t xml:space="preserve">, A. </w:t>
      </w:r>
      <w:proofErr w:type="spellStart"/>
      <w:r w:rsidR="00B46524" w:rsidRPr="00B46524">
        <w:rPr>
          <w:rFonts w:ascii="Times New Roman" w:hAnsi="Times New Roman" w:cs="Times New Roman"/>
          <w:sz w:val="24"/>
          <w:szCs w:val="24"/>
        </w:rPr>
        <w:t>Homayouni</w:t>
      </w:r>
      <w:proofErr w:type="spellEnd"/>
      <w:r w:rsidR="00B46524" w:rsidRPr="00B46524">
        <w:rPr>
          <w:rFonts w:ascii="Times New Roman" w:hAnsi="Times New Roman" w:cs="Times New Roman"/>
          <w:sz w:val="24"/>
          <w:szCs w:val="24"/>
        </w:rPr>
        <w:t xml:space="preserve">, R. Araya, W. </w:t>
      </w:r>
      <w:proofErr w:type="spellStart"/>
      <w:r w:rsidR="00B46524" w:rsidRPr="00B46524">
        <w:rPr>
          <w:rFonts w:ascii="Times New Roman" w:hAnsi="Times New Roman" w:cs="Times New Roman"/>
          <w:sz w:val="24"/>
          <w:szCs w:val="24"/>
        </w:rPr>
        <w:t>Kaialy</w:t>
      </w:r>
      <w:proofErr w:type="spellEnd"/>
      <w:r w:rsidR="00B46524" w:rsidRPr="00B46524">
        <w:rPr>
          <w:rFonts w:ascii="Times New Roman" w:hAnsi="Times New Roman" w:cs="Times New Roman"/>
          <w:sz w:val="24"/>
          <w:szCs w:val="24"/>
        </w:rPr>
        <w:t xml:space="preserve">, W. </w:t>
      </w:r>
      <w:proofErr w:type="spellStart"/>
      <w:r w:rsidR="00B46524" w:rsidRPr="00B46524">
        <w:rPr>
          <w:rFonts w:ascii="Times New Roman" w:hAnsi="Times New Roman" w:cs="Times New Roman"/>
          <w:sz w:val="24"/>
          <w:szCs w:val="24"/>
        </w:rPr>
        <w:t>Obeidat</w:t>
      </w:r>
      <w:proofErr w:type="spellEnd"/>
      <w:r w:rsidR="00B46524" w:rsidRPr="00B46524">
        <w:rPr>
          <w:rFonts w:ascii="Times New Roman" w:hAnsi="Times New Roman" w:cs="Times New Roman"/>
          <w:sz w:val="24"/>
          <w:szCs w:val="24"/>
        </w:rPr>
        <w:t xml:space="preserve">, K. </w:t>
      </w:r>
      <w:proofErr w:type="spellStart"/>
      <w:r w:rsidR="00B46524" w:rsidRPr="00B46524">
        <w:rPr>
          <w:rFonts w:ascii="Times New Roman" w:hAnsi="Times New Roman" w:cs="Times New Roman"/>
          <w:sz w:val="24"/>
          <w:szCs w:val="24"/>
        </w:rPr>
        <w:t>Asare-Addo</w:t>
      </w:r>
      <w:proofErr w:type="spellEnd"/>
      <w:r w:rsidR="00B46524" w:rsidRPr="00B46524">
        <w:rPr>
          <w:rFonts w:ascii="Times New Roman" w:hAnsi="Times New Roman" w:cs="Times New Roman"/>
          <w:sz w:val="24"/>
          <w:szCs w:val="24"/>
        </w:rPr>
        <w:t xml:space="preserve">, </w:t>
      </w:r>
      <w:r w:rsidR="00B46524" w:rsidRPr="00B46524">
        <w:rPr>
          <w:rFonts w:ascii="Times New Roman" w:hAnsi="Times New Roman" w:cs="Times New Roman"/>
          <w:i/>
          <w:sz w:val="24"/>
          <w:szCs w:val="24"/>
        </w:rPr>
        <w:t>RSC Adv.</w:t>
      </w:r>
      <w:r w:rsidR="00B46524" w:rsidRPr="00B46524">
        <w:rPr>
          <w:rFonts w:ascii="Times New Roman" w:hAnsi="Times New Roman" w:cs="Times New Roman"/>
          <w:sz w:val="24"/>
          <w:szCs w:val="24"/>
        </w:rPr>
        <w:t xml:space="preserve"> </w:t>
      </w:r>
      <w:r w:rsidR="00B46524" w:rsidRPr="00B46524">
        <w:rPr>
          <w:rFonts w:ascii="Times New Roman" w:hAnsi="Times New Roman" w:cs="Times New Roman"/>
          <w:b/>
          <w:sz w:val="24"/>
          <w:szCs w:val="24"/>
        </w:rPr>
        <w:t>2015</w:t>
      </w:r>
      <w:r w:rsidR="00B46524" w:rsidRPr="00B46524">
        <w:rPr>
          <w:rFonts w:ascii="Times New Roman" w:hAnsi="Times New Roman" w:cs="Times New Roman"/>
          <w:sz w:val="24"/>
          <w:szCs w:val="24"/>
        </w:rPr>
        <w:t xml:space="preserve">, </w:t>
      </w:r>
      <w:r w:rsidR="00B46524" w:rsidRPr="00B46524">
        <w:rPr>
          <w:rFonts w:ascii="Times New Roman" w:hAnsi="Times New Roman" w:cs="Times New Roman"/>
          <w:i/>
          <w:sz w:val="24"/>
          <w:szCs w:val="24"/>
        </w:rPr>
        <w:t>5</w:t>
      </w:r>
      <w:r w:rsidR="00B46524" w:rsidRPr="00B46524">
        <w:rPr>
          <w:rFonts w:ascii="Times New Roman" w:hAnsi="Times New Roman" w:cs="Times New Roman"/>
          <w:sz w:val="24"/>
          <w:szCs w:val="24"/>
        </w:rPr>
        <w:t>, 46119-46131. DOI: 10.1039/C5RA06183K</w:t>
      </w:r>
    </w:p>
    <w:p w:rsidR="00B46524" w:rsidRPr="00B46524" w:rsidRDefault="00B46524" w:rsidP="00801690">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sidRPr="00B46524">
        <w:rPr>
          <w:rFonts w:ascii="Times New Roman" w:hAnsi="Times New Roman" w:cs="Times New Roman"/>
          <w:sz w:val="24"/>
          <w:szCs w:val="24"/>
        </w:rPr>
        <w:t xml:space="preserve">R. M. Silverstein, G. C. </w:t>
      </w:r>
      <w:proofErr w:type="spellStart"/>
      <w:r w:rsidRPr="00B46524">
        <w:rPr>
          <w:rFonts w:ascii="Times New Roman" w:hAnsi="Times New Roman" w:cs="Times New Roman"/>
          <w:sz w:val="24"/>
          <w:szCs w:val="24"/>
        </w:rPr>
        <w:t>Bassler</w:t>
      </w:r>
      <w:proofErr w:type="spellEnd"/>
      <w:r w:rsidRPr="00B46524">
        <w:rPr>
          <w:rFonts w:ascii="Times New Roman" w:hAnsi="Times New Roman" w:cs="Times New Roman"/>
          <w:sz w:val="24"/>
          <w:szCs w:val="24"/>
        </w:rPr>
        <w:t xml:space="preserve">, T. C. Morrill, in: J. </w:t>
      </w:r>
      <w:proofErr w:type="spellStart"/>
      <w:r w:rsidRPr="00B46524">
        <w:rPr>
          <w:rFonts w:ascii="Times New Roman" w:hAnsi="Times New Roman" w:cs="Times New Roman"/>
          <w:sz w:val="24"/>
          <w:szCs w:val="24"/>
        </w:rPr>
        <w:t>Stiefel</w:t>
      </w:r>
      <w:proofErr w:type="spellEnd"/>
      <w:r w:rsidRPr="00B46524">
        <w:rPr>
          <w:rFonts w:ascii="Times New Roman" w:hAnsi="Times New Roman" w:cs="Times New Roman"/>
          <w:sz w:val="24"/>
          <w:szCs w:val="24"/>
        </w:rPr>
        <w:t xml:space="preserve"> (Ed.): Infrared spectroscopy: Spectrometric identification of organic compounds, John Wiley and Sons, Singapore, </w:t>
      </w:r>
      <w:r w:rsidRPr="00B46524">
        <w:rPr>
          <w:rFonts w:ascii="Times New Roman" w:hAnsi="Times New Roman" w:cs="Times New Roman"/>
          <w:b/>
          <w:sz w:val="24"/>
          <w:szCs w:val="24"/>
        </w:rPr>
        <w:t>1991</w:t>
      </w:r>
      <w:r w:rsidRPr="00B46524">
        <w:rPr>
          <w:rFonts w:ascii="Times New Roman" w:hAnsi="Times New Roman" w:cs="Times New Roman"/>
          <w:sz w:val="24"/>
          <w:szCs w:val="24"/>
        </w:rPr>
        <w:t xml:space="preserve">, pp. 91–164. </w:t>
      </w:r>
    </w:p>
    <w:p w:rsidR="00B46524" w:rsidRPr="00B46524" w:rsidRDefault="00B46524" w:rsidP="00801690">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sidRPr="00B46524">
        <w:rPr>
          <w:rFonts w:ascii="Times New Roman" w:hAnsi="Times New Roman" w:cs="Times New Roman"/>
          <w:sz w:val="24"/>
          <w:szCs w:val="24"/>
        </w:rPr>
        <w:t xml:space="preserve">S. </w:t>
      </w:r>
      <w:proofErr w:type="spellStart"/>
      <w:r w:rsidRPr="00B46524">
        <w:rPr>
          <w:rFonts w:ascii="Times New Roman" w:hAnsi="Times New Roman" w:cs="Times New Roman"/>
          <w:sz w:val="24"/>
          <w:szCs w:val="24"/>
        </w:rPr>
        <w:t>Mallick</w:t>
      </w:r>
      <w:proofErr w:type="spellEnd"/>
      <w:r w:rsidRPr="00B46524">
        <w:rPr>
          <w:rFonts w:ascii="Times New Roman" w:hAnsi="Times New Roman" w:cs="Times New Roman"/>
          <w:sz w:val="24"/>
          <w:szCs w:val="24"/>
        </w:rPr>
        <w:t xml:space="preserve">, S. </w:t>
      </w:r>
      <w:proofErr w:type="spellStart"/>
      <w:r w:rsidRPr="00B46524">
        <w:rPr>
          <w:rFonts w:ascii="Times New Roman" w:hAnsi="Times New Roman" w:cs="Times New Roman"/>
          <w:sz w:val="24"/>
          <w:szCs w:val="24"/>
        </w:rPr>
        <w:t>Pattnaik</w:t>
      </w:r>
      <w:proofErr w:type="spellEnd"/>
      <w:r w:rsidRPr="00B46524">
        <w:rPr>
          <w:rFonts w:ascii="Times New Roman" w:hAnsi="Times New Roman" w:cs="Times New Roman"/>
          <w:sz w:val="24"/>
          <w:szCs w:val="24"/>
        </w:rPr>
        <w:t xml:space="preserve">, K. Swain, P. K. De, A. </w:t>
      </w:r>
      <w:proofErr w:type="spellStart"/>
      <w:r w:rsidRPr="00B46524">
        <w:rPr>
          <w:rFonts w:ascii="Times New Roman" w:hAnsi="Times New Roman" w:cs="Times New Roman"/>
          <w:sz w:val="24"/>
          <w:szCs w:val="24"/>
        </w:rPr>
        <w:t>Saha</w:t>
      </w:r>
      <w:proofErr w:type="spellEnd"/>
      <w:r w:rsidRPr="00B46524">
        <w:rPr>
          <w:rFonts w:ascii="Times New Roman" w:hAnsi="Times New Roman" w:cs="Times New Roman"/>
          <w:sz w:val="24"/>
          <w:szCs w:val="24"/>
        </w:rPr>
        <w:t xml:space="preserve">, G. </w:t>
      </w:r>
      <w:proofErr w:type="spellStart"/>
      <w:r w:rsidRPr="00B46524">
        <w:rPr>
          <w:rFonts w:ascii="Times New Roman" w:hAnsi="Times New Roman" w:cs="Times New Roman"/>
          <w:sz w:val="24"/>
          <w:szCs w:val="24"/>
        </w:rPr>
        <w:t>Ghoshal</w:t>
      </w:r>
      <w:proofErr w:type="spellEnd"/>
      <w:r w:rsidRPr="00B46524">
        <w:rPr>
          <w:rFonts w:ascii="Times New Roman" w:hAnsi="Times New Roman" w:cs="Times New Roman"/>
          <w:sz w:val="24"/>
          <w:szCs w:val="24"/>
        </w:rPr>
        <w:t xml:space="preserve">, A. </w:t>
      </w:r>
      <w:proofErr w:type="spellStart"/>
      <w:r w:rsidRPr="00B46524">
        <w:rPr>
          <w:rFonts w:ascii="Times New Roman" w:hAnsi="Times New Roman" w:cs="Times New Roman"/>
          <w:sz w:val="24"/>
          <w:szCs w:val="24"/>
        </w:rPr>
        <w:t>Mondal</w:t>
      </w:r>
      <w:proofErr w:type="spellEnd"/>
      <w:r w:rsidRPr="00B46524">
        <w:rPr>
          <w:rFonts w:ascii="Times New Roman" w:hAnsi="Times New Roman" w:cs="Times New Roman"/>
          <w:sz w:val="24"/>
          <w:szCs w:val="24"/>
        </w:rPr>
        <w:t xml:space="preserve">, </w:t>
      </w:r>
      <w:proofErr w:type="spellStart"/>
      <w:r w:rsidRPr="00B46524">
        <w:rPr>
          <w:rFonts w:ascii="Times New Roman" w:hAnsi="Times New Roman" w:cs="Times New Roman"/>
          <w:i/>
          <w:sz w:val="24"/>
          <w:szCs w:val="24"/>
        </w:rPr>
        <w:t>Eur</w:t>
      </w:r>
      <w:proofErr w:type="spellEnd"/>
      <w:r w:rsidRPr="00B46524">
        <w:rPr>
          <w:rFonts w:ascii="Times New Roman" w:hAnsi="Times New Roman" w:cs="Times New Roman"/>
          <w:i/>
          <w:sz w:val="24"/>
          <w:szCs w:val="24"/>
        </w:rPr>
        <w:t xml:space="preserve"> J Pharm </w:t>
      </w:r>
      <w:proofErr w:type="spellStart"/>
      <w:r w:rsidRPr="00B46524">
        <w:rPr>
          <w:rFonts w:ascii="Times New Roman" w:hAnsi="Times New Roman" w:cs="Times New Roman"/>
          <w:i/>
          <w:sz w:val="24"/>
          <w:szCs w:val="24"/>
        </w:rPr>
        <w:t>Biopharm</w:t>
      </w:r>
      <w:proofErr w:type="spellEnd"/>
      <w:r w:rsidRPr="00B46524">
        <w:rPr>
          <w:rFonts w:ascii="Times New Roman" w:hAnsi="Times New Roman" w:cs="Times New Roman"/>
          <w:sz w:val="24"/>
          <w:szCs w:val="24"/>
        </w:rPr>
        <w:t xml:space="preserve">. </w:t>
      </w:r>
      <w:r w:rsidRPr="00B46524">
        <w:rPr>
          <w:rFonts w:ascii="Times New Roman" w:hAnsi="Times New Roman" w:cs="Times New Roman"/>
          <w:b/>
          <w:sz w:val="24"/>
          <w:szCs w:val="24"/>
        </w:rPr>
        <w:t>2008</w:t>
      </w:r>
      <w:r w:rsidRPr="00B46524">
        <w:rPr>
          <w:rFonts w:ascii="Times New Roman" w:hAnsi="Times New Roman" w:cs="Times New Roman"/>
          <w:sz w:val="24"/>
          <w:szCs w:val="24"/>
        </w:rPr>
        <w:t xml:space="preserve">, </w:t>
      </w:r>
      <w:r w:rsidRPr="00B46524">
        <w:rPr>
          <w:rFonts w:ascii="Times New Roman" w:hAnsi="Times New Roman" w:cs="Times New Roman"/>
          <w:i/>
          <w:sz w:val="24"/>
          <w:szCs w:val="24"/>
        </w:rPr>
        <w:t>68</w:t>
      </w:r>
      <w:r w:rsidRPr="00B46524">
        <w:rPr>
          <w:rFonts w:ascii="Times New Roman" w:hAnsi="Times New Roman" w:cs="Times New Roman"/>
          <w:sz w:val="24"/>
          <w:szCs w:val="24"/>
        </w:rPr>
        <w:t>, 346–351.</w:t>
      </w:r>
    </w:p>
    <w:p w:rsidR="00B46524" w:rsidRPr="00B46524" w:rsidRDefault="00B46524" w:rsidP="00801690">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sidRPr="00B46524">
        <w:rPr>
          <w:rFonts w:ascii="Times New Roman" w:hAnsi="Times New Roman" w:cs="Times New Roman"/>
          <w:sz w:val="24"/>
          <w:szCs w:val="24"/>
        </w:rPr>
        <w:t xml:space="preserve">S. G. </w:t>
      </w:r>
      <w:proofErr w:type="spellStart"/>
      <w:r w:rsidRPr="00B46524">
        <w:rPr>
          <w:rFonts w:ascii="Times New Roman" w:hAnsi="Times New Roman" w:cs="Times New Roman"/>
          <w:sz w:val="24"/>
          <w:szCs w:val="24"/>
        </w:rPr>
        <w:t>Kazarian</w:t>
      </w:r>
      <w:proofErr w:type="spellEnd"/>
      <w:r w:rsidRPr="00B46524">
        <w:rPr>
          <w:rFonts w:ascii="Times New Roman" w:hAnsi="Times New Roman" w:cs="Times New Roman"/>
          <w:sz w:val="24"/>
          <w:szCs w:val="24"/>
        </w:rPr>
        <w:t xml:space="preserve">, G. G. </w:t>
      </w:r>
      <w:proofErr w:type="spellStart"/>
      <w:r w:rsidRPr="00B46524">
        <w:rPr>
          <w:rFonts w:ascii="Times New Roman" w:hAnsi="Times New Roman" w:cs="Times New Roman"/>
          <w:sz w:val="24"/>
          <w:szCs w:val="24"/>
        </w:rPr>
        <w:t>Martirosyan</w:t>
      </w:r>
      <w:proofErr w:type="spellEnd"/>
      <w:r w:rsidRPr="00B46524">
        <w:rPr>
          <w:rFonts w:ascii="Times New Roman" w:hAnsi="Times New Roman" w:cs="Times New Roman"/>
          <w:sz w:val="24"/>
          <w:szCs w:val="24"/>
        </w:rPr>
        <w:t xml:space="preserve">, </w:t>
      </w:r>
      <w:proofErr w:type="spellStart"/>
      <w:r w:rsidRPr="00B46524">
        <w:rPr>
          <w:rFonts w:ascii="Times New Roman" w:hAnsi="Times New Roman" w:cs="Times New Roman"/>
          <w:i/>
          <w:sz w:val="24"/>
          <w:szCs w:val="24"/>
        </w:rPr>
        <w:t>Int</w:t>
      </w:r>
      <w:proofErr w:type="spellEnd"/>
      <w:r w:rsidRPr="00B46524">
        <w:rPr>
          <w:rFonts w:ascii="Times New Roman" w:hAnsi="Times New Roman" w:cs="Times New Roman"/>
          <w:i/>
          <w:sz w:val="24"/>
          <w:szCs w:val="24"/>
        </w:rPr>
        <w:t xml:space="preserve"> J Pharm</w:t>
      </w:r>
      <w:r w:rsidRPr="00B46524">
        <w:rPr>
          <w:rFonts w:ascii="Times New Roman" w:hAnsi="Times New Roman" w:cs="Times New Roman"/>
          <w:sz w:val="24"/>
          <w:szCs w:val="24"/>
        </w:rPr>
        <w:t xml:space="preserve">. </w:t>
      </w:r>
      <w:r w:rsidRPr="00B46524">
        <w:rPr>
          <w:rFonts w:ascii="Times New Roman" w:hAnsi="Times New Roman" w:cs="Times New Roman"/>
          <w:b/>
          <w:sz w:val="24"/>
          <w:szCs w:val="24"/>
        </w:rPr>
        <w:t>2002</w:t>
      </w:r>
      <w:r w:rsidRPr="00B46524">
        <w:rPr>
          <w:rFonts w:ascii="Times New Roman" w:hAnsi="Times New Roman" w:cs="Times New Roman"/>
          <w:sz w:val="24"/>
          <w:szCs w:val="24"/>
        </w:rPr>
        <w:t xml:space="preserve">, </w:t>
      </w:r>
      <w:r w:rsidRPr="00B46524">
        <w:rPr>
          <w:rFonts w:ascii="Times New Roman" w:hAnsi="Times New Roman" w:cs="Times New Roman"/>
          <w:i/>
          <w:sz w:val="24"/>
          <w:szCs w:val="24"/>
        </w:rPr>
        <w:t>232</w:t>
      </w:r>
      <w:r w:rsidRPr="00B46524">
        <w:rPr>
          <w:rFonts w:ascii="Times New Roman" w:hAnsi="Times New Roman" w:cs="Times New Roman"/>
          <w:sz w:val="24"/>
          <w:szCs w:val="24"/>
        </w:rPr>
        <w:t>, 81–90.</w:t>
      </w:r>
    </w:p>
    <w:p w:rsidR="00B46524" w:rsidRPr="00B46524" w:rsidRDefault="00801690" w:rsidP="00801690">
      <w:pPr>
        <w:pStyle w:val="ListParagraph"/>
        <w:numPr>
          <w:ilvl w:val="0"/>
          <w:numId w:val="7"/>
        </w:numPr>
        <w:tabs>
          <w:tab w:val="left" w:pos="360"/>
        </w:tabs>
        <w:autoSpaceDE w:val="0"/>
        <w:autoSpaceDN w:val="0"/>
        <w:adjustRightInd w:val="0"/>
        <w:spacing w:after="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roofErr w:type="spellStart"/>
      <w:r w:rsidR="00B46524" w:rsidRPr="00B46524">
        <w:rPr>
          <w:rFonts w:ascii="Times New Roman" w:eastAsia="Times New Roman" w:hAnsi="Times New Roman" w:cs="Times New Roman"/>
          <w:sz w:val="24"/>
          <w:szCs w:val="24"/>
        </w:rPr>
        <w:t>Nokhodchi</w:t>
      </w:r>
      <w:proofErr w:type="spellEnd"/>
      <w:r w:rsidR="00B46524" w:rsidRPr="00B46524">
        <w:rPr>
          <w:rFonts w:ascii="Times New Roman" w:eastAsia="Times New Roman" w:hAnsi="Times New Roman" w:cs="Times New Roman"/>
          <w:sz w:val="24"/>
          <w:szCs w:val="24"/>
        </w:rPr>
        <w:t xml:space="preserve">, O. </w:t>
      </w:r>
      <w:proofErr w:type="spellStart"/>
      <w:r w:rsidR="00B46524" w:rsidRPr="00B46524">
        <w:rPr>
          <w:rFonts w:ascii="Times New Roman" w:eastAsia="Times New Roman" w:hAnsi="Times New Roman" w:cs="Times New Roman"/>
          <w:sz w:val="24"/>
          <w:szCs w:val="24"/>
        </w:rPr>
        <w:t>Amire</w:t>
      </w:r>
      <w:proofErr w:type="spellEnd"/>
      <w:r w:rsidR="00B46524" w:rsidRPr="00B46524">
        <w:rPr>
          <w:rFonts w:ascii="Times New Roman" w:eastAsia="Times New Roman" w:hAnsi="Times New Roman" w:cs="Times New Roman"/>
          <w:sz w:val="24"/>
          <w:szCs w:val="24"/>
        </w:rPr>
        <w:t xml:space="preserve">, M. </w:t>
      </w:r>
      <w:proofErr w:type="spellStart"/>
      <w:r w:rsidR="00B46524" w:rsidRPr="00B46524">
        <w:rPr>
          <w:rFonts w:ascii="Times New Roman" w:eastAsia="Times New Roman" w:hAnsi="Times New Roman" w:cs="Times New Roman"/>
          <w:sz w:val="24"/>
          <w:szCs w:val="24"/>
        </w:rPr>
        <w:t>Jelvehgari</w:t>
      </w:r>
      <w:proofErr w:type="spellEnd"/>
      <w:r w:rsidR="00B46524" w:rsidRPr="00B46524">
        <w:rPr>
          <w:rFonts w:ascii="Times New Roman" w:eastAsia="Times New Roman" w:hAnsi="Times New Roman" w:cs="Times New Roman"/>
          <w:sz w:val="24"/>
          <w:szCs w:val="24"/>
        </w:rPr>
        <w:t xml:space="preserve">, </w:t>
      </w:r>
      <w:proofErr w:type="spellStart"/>
      <w:r w:rsidR="00B46524" w:rsidRPr="00B46524">
        <w:rPr>
          <w:rFonts w:ascii="Times New Roman" w:eastAsia="Times New Roman" w:hAnsi="Times New Roman" w:cs="Times New Roman"/>
          <w:i/>
          <w:sz w:val="24"/>
          <w:szCs w:val="24"/>
        </w:rPr>
        <w:t>Daru</w:t>
      </w:r>
      <w:proofErr w:type="spellEnd"/>
      <w:r w:rsidR="00B46524" w:rsidRPr="00B46524">
        <w:rPr>
          <w:rFonts w:ascii="Times New Roman" w:eastAsia="Times New Roman" w:hAnsi="Times New Roman" w:cs="Times New Roman"/>
          <w:sz w:val="24"/>
          <w:szCs w:val="24"/>
        </w:rPr>
        <w:t xml:space="preserve"> </w:t>
      </w:r>
      <w:r w:rsidR="00B46524" w:rsidRPr="00B46524">
        <w:rPr>
          <w:rFonts w:ascii="Times New Roman" w:eastAsia="Times New Roman" w:hAnsi="Times New Roman" w:cs="Times New Roman"/>
          <w:b/>
          <w:sz w:val="24"/>
          <w:szCs w:val="24"/>
        </w:rPr>
        <w:t>2010</w:t>
      </w:r>
      <w:r w:rsidR="00B46524" w:rsidRPr="00B46524">
        <w:rPr>
          <w:rFonts w:ascii="Times New Roman" w:eastAsia="Times New Roman" w:hAnsi="Times New Roman" w:cs="Times New Roman"/>
          <w:sz w:val="24"/>
          <w:szCs w:val="24"/>
        </w:rPr>
        <w:t xml:space="preserve">, </w:t>
      </w:r>
      <w:r w:rsidR="00B46524" w:rsidRPr="00B46524">
        <w:rPr>
          <w:rFonts w:ascii="Times New Roman" w:eastAsia="Times New Roman" w:hAnsi="Times New Roman" w:cs="Times New Roman"/>
          <w:i/>
          <w:sz w:val="24"/>
          <w:szCs w:val="24"/>
        </w:rPr>
        <w:t>18</w:t>
      </w:r>
      <w:r w:rsidR="00B46524" w:rsidRPr="00B46524">
        <w:rPr>
          <w:rFonts w:ascii="Times New Roman" w:eastAsia="Times New Roman" w:hAnsi="Times New Roman" w:cs="Times New Roman"/>
          <w:sz w:val="24"/>
          <w:szCs w:val="24"/>
        </w:rPr>
        <w:t>, 74-83.</w:t>
      </w:r>
    </w:p>
    <w:p w:rsidR="00B46524" w:rsidRPr="00B46524" w:rsidRDefault="00B46524" w:rsidP="00801690">
      <w:pPr>
        <w:pStyle w:val="ListParagraph"/>
        <w:numPr>
          <w:ilvl w:val="0"/>
          <w:numId w:val="7"/>
        </w:numPr>
        <w:tabs>
          <w:tab w:val="left" w:pos="360"/>
        </w:tabs>
        <w:autoSpaceDE w:val="0"/>
        <w:autoSpaceDN w:val="0"/>
        <w:adjustRightInd w:val="0"/>
        <w:spacing w:after="0" w:line="360" w:lineRule="auto"/>
        <w:ind w:left="360"/>
        <w:jc w:val="both"/>
        <w:rPr>
          <w:rFonts w:ascii="Times New Roman" w:eastAsia="Times New Roman" w:hAnsi="Times New Roman" w:cs="Times New Roman"/>
          <w:sz w:val="24"/>
          <w:szCs w:val="24"/>
        </w:rPr>
      </w:pPr>
      <w:r w:rsidRPr="00B46524">
        <w:rPr>
          <w:rFonts w:ascii="Times New Roman" w:eastAsia="Times New Roman" w:hAnsi="Times New Roman" w:cs="Times New Roman"/>
          <w:sz w:val="24"/>
          <w:szCs w:val="24"/>
        </w:rPr>
        <w:lastRenderedPageBreak/>
        <w:t xml:space="preserve">S. R. </w:t>
      </w:r>
      <w:proofErr w:type="spellStart"/>
      <w:r w:rsidRPr="00B46524">
        <w:rPr>
          <w:rFonts w:ascii="Times New Roman" w:eastAsia="Times New Roman" w:hAnsi="Times New Roman" w:cs="Times New Roman"/>
          <w:sz w:val="24"/>
          <w:szCs w:val="24"/>
        </w:rPr>
        <w:t>Matkovic</w:t>
      </w:r>
      <w:proofErr w:type="spellEnd"/>
      <w:r w:rsidRPr="00B46524">
        <w:rPr>
          <w:rFonts w:ascii="Times New Roman" w:eastAsia="Times New Roman" w:hAnsi="Times New Roman" w:cs="Times New Roman"/>
          <w:sz w:val="24"/>
          <w:szCs w:val="24"/>
        </w:rPr>
        <w:t xml:space="preserve">, G. M. Valle, L. E. Briand, </w:t>
      </w:r>
      <w:r w:rsidRPr="00B46524">
        <w:rPr>
          <w:rFonts w:ascii="Times New Roman" w:eastAsia="Times New Roman" w:hAnsi="Times New Roman" w:cs="Times New Roman"/>
          <w:i/>
          <w:sz w:val="24"/>
          <w:szCs w:val="24"/>
        </w:rPr>
        <w:t xml:space="preserve">Latin Am </w:t>
      </w:r>
      <w:proofErr w:type="spellStart"/>
      <w:r w:rsidRPr="00B46524">
        <w:rPr>
          <w:rFonts w:ascii="Times New Roman" w:eastAsia="Times New Roman" w:hAnsi="Times New Roman" w:cs="Times New Roman"/>
          <w:i/>
          <w:sz w:val="24"/>
          <w:szCs w:val="24"/>
        </w:rPr>
        <w:t>Appl</w:t>
      </w:r>
      <w:proofErr w:type="spellEnd"/>
      <w:r w:rsidRPr="00B46524">
        <w:rPr>
          <w:rFonts w:ascii="Times New Roman" w:eastAsia="Times New Roman" w:hAnsi="Times New Roman" w:cs="Times New Roman"/>
          <w:i/>
          <w:sz w:val="24"/>
          <w:szCs w:val="24"/>
        </w:rPr>
        <w:t xml:space="preserve"> Res</w:t>
      </w:r>
      <w:r w:rsidRPr="00B46524">
        <w:rPr>
          <w:rFonts w:ascii="Times New Roman" w:eastAsia="Times New Roman" w:hAnsi="Times New Roman" w:cs="Times New Roman"/>
          <w:sz w:val="24"/>
          <w:szCs w:val="24"/>
        </w:rPr>
        <w:t xml:space="preserve">. </w:t>
      </w:r>
      <w:r w:rsidRPr="00B46524">
        <w:rPr>
          <w:rFonts w:ascii="Times New Roman" w:eastAsia="Times New Roman" w:hAnsi="Times New Roman" w:cs="Times New Roman"/>
          <w:b/>
          <w:sz w:val="24"/>
          <w:szCs w:val="24"/>
        </w:rPr>
        <w:t>2005</w:t>
      </w:r>
      <w:r w:rsidRPr="00B46524">
        <w:rPr>
          <w:rFonts w:ascii="Times New Roman" w:eastAsia="Times New Roman" w:hAnsi="Times New Roman" w:cs="Times New Roman"/>
          <w:sz w:val="24"/>
          <w:szCs w:val="24"/>
        </w:rPr>
        <w:t xml:space="preserve">, </w:t>
      </w:r>
      <w:r w:rsidRPr="00B46524">
        <w:rPr>
          <w:rFonts w:ascii="Times New Roman" w:eastAsia="Times New Roman" w:hAnsi="Times New Roman" w:cs="Times New Roman"/>
          <w:i/>
          <w:sz w:val="24"/>
          <w:szCs w:val="24"/>
        </w:rPr>
        <w:t>35</w:t>
      </w:r>
      <w:r w:rsidRPr="00B46524">
        <w:rPr>
          <w:rFonts w:ascii="Times New Roman" w:eastAsia="Times New Roman" w:hAnsi="Times New Roman" w:cs="Times New Roman"/>
          <w:sz w:val="24"/>
          <w:szCs w:val="24"/>
        </w:rPr>
        <w:t>, 189-195.</w:t>
      </w:r>
    </w:p>
    <w:p w:rsidR="00B46524" w:rsidRPr="00B46524" w:rsidRDefault="00B46524" w:rsidP="00801690">
      <w:pPr>
        <w:pStyle w:val="ListParagraph"/>
        <w:numPr>
          <w:ilvl w:val="0"/>
          <w:numId w:val="7"/>
        </w:numPr>
        <w:tabs>
          <w:tab w:val="left" w:pos="360"/>
        </w:tabs>
        <w:spacing w:after="0" w:line="360" w:lineRule="auto"/>
        <w:ind w:left="360"/>
        <w:jc w:val="both"/>
        <w:rPr>
          <w:rFonts w:ascii="Times New Roman" w:hAnsi="Times New Roman" w:cs="Times New Roman"/>
          <w:b/>
          <w:color w:val="FF0000"/>
          <w:sz w:val="24"/>
          <w:szCs w:val="24"/>
        </w:rPr>
      </w:pPr>
      <w:r w:rsidRPr="00B46524">
        <w:rPr>
          <w:rFonts w:ascii="Times New Roman" w:hAnsi="Times New Roman" w:cs="Times New Roman"/>
          <w:sz w:val="24"/>
          <w:szCs w:val="24"/>
        </w:rPr>
        <w:t xml:space="preserve">E. </w:t>
      </w:r>
      <w:proofErr w:type="spellStart"/>
      <w:r w:rsidRPr="00B46524">
        <w:rPr>
          <w:rFonts w:ascii="Times New Roman" w:hAnsi="Times New Roman" w:cs="Times New Roman"/>
          <w:sz w:val="24"/>
          <w:szCs w:val="24"/>
        </w:rPr>
        <w:t>DeOliveira</w:t>
      </w:r>
      <w:proofErr w:type="spellEnd"/>
      <w:r w:rsidRPr="00B46524">
        <w:rPr>
          <w:rFonts w:ascii="Times New Roman" w:hAnsi="Times New Roman" w:cs="Times New Roman"/>
          <w:sz w:val="24"/>
          <w:szCs w:val="24"/>
        </w:rPr>
        <w:t xml:space="preserve">, J. D. Torres, C. C. Silva, A. A. M. Luz, P. </w:t>
      </w:r>
      <w:proofErr w:type="spellStart"/>
      <w:r w:rsidRPr="00B46524">
        <w:rPr>
          <w:rFonts w:ascii="Times New Roman" w:hAnsi="Times New Roman" w:cs="Times New Roman"/>
          <w:sz w:val="24"/>
          <w:szCs w:val="24"/>
        </w:rPr>
        <w:t>Bakuzis</w:t>
      </w:r>
      <w:proofErr w:type="spellEnd"/>
      <w:r w:rsidRPr="00B46524">
        <w:rPr>
          <w:rFonts w:ascii="Times New Roman" w:hAnsi="Times New Roman" w:cs="Times New Roman"/>
          <w:sz w:val="24"/>
          <w:szCs w:val="24"/>
        </w:rPr>
        <w:t xml:space="preserve">, A. G. S. Prado, </w:t>
      </w:r>
      <w:r w:rsidRPr="00B46524">
        <w:rPr>
          <w:rFonts w:ascii="Times New Roman" w:hAnsi="Times New Roman" w:cs="Times New Roman"/>
          <w:i/>
          <w:sz w:val="24"/>
          <w:szCs w:val="24"/>
        </w:rPr>
        <w:t xml:space="preserve">J </w:t>
      </w:r>
      <w:proofErr w:type="spellStart"/>
      <w:r w:rsidRPr="00B46524">
        <w:rPr>
          <w:rFonts w:ascii="Times New Roman" w:hAnsi="Times New Roman" w:cs="Times New Roman"/>
          <w:i/>
          <w:sz w:val="24"/>
          <w:szCs w:val="24"/>
        </w:rPr>
        <w:t>Braz</w:t>
      </w:r>
      <w:proofErr w:type="spellEnd"/>
      <w:r w:rsidRPr="00B46524">
        <w:rPr>
          <w:rFonts w:ascii="Times New Roman" w:hAnsi="Times New Roman" w:cs="Times New Roman"/>
          <w:i/>
          <w:sz w:val="24"/>
          <w:szCs w:val="24"/>
        </w:rPr>
        <w:t xml:space="preserve"> </w:t>
      </w:r>
      <w:proofErr w:type="spellStart"/>
      <w:r w:rsidRPr="00B46524">
        <w:rPr>
          <w:rFonts w:ascii="Times New Roman" w:hAnsi="Times New Roman" w:cs="Times New Roman"/>
          <w:i/>
          <w:sz w:val="24"/>
          <w:szCs w:val="24"/>
        </w:rPr>
        <w:t>Chem</w:t>
      </w:r>
      <w:proofErr w:type="spellEnd"/>
      <w:r w:rsidRPr="00B46524">
        <w:rPr>
          <w:rFonts w:ascii="Times New Roman" w:hAnsi="Times New Roman" w:cs="Times New Roman"/>
          <w:i/>
          <w:sz w:val="24"/>
          <w:szCs w:val="24"/>
        </w:rPr>
        <w:t xml:space="preserve"> Soc</w:t>
      </w:r>
      <w:r w:rsidRPr="00B46524">
        <w:rPr>
          <w:rFonts w:ascii="Times New Roman" w:hAnsi="Times New Roman" w:cs="Times New Roman"/>
          <w:sz w:val="24"/>
          <w:szCs w:val="24"/>
        </w:rPr>
        <w:t xml:space="preserve">. </w:t>
      </w:r>
      <w:r w:rsidRPr="00B46524">
        <w:rPr>
          <w:rFonts w:ascii="Times New Roman" w:hAnsi="Times New Roman" w:cs="Times New Roman"/>
          <w:b/>
          <w:sz w:val="24"/>
          <w:szCs w:val="24"/>
        </w:rPr>
        <w:t>2006</w:t>
      </w:r>
      <w:r w:rsidRPr="00B46524">
        <w:rPr>
          <w:rFonts w:ascii="Times New Roman" w:hAnsi="Times New Roman" w:cs="Times New Roman"/>
          <w:sz w:val="24"/>
          <w:szCs w:val="24"/>
        </w:rPr>
        <w:t xml:space="preserve">, </w:t>
      </w:r>
      <w:r w:rsidRPr="00B46524">
        <w:rPr>
          <w:rFonts w:ascii="Times New Roman" w:hAnsi="Times New Roman" w:cs="Times New Roman"/>
          <w:i/>
          <w:sz w:val="24"/>
          <w:szCs w:val="24"/>
        </w:rPr>
        <w:t>17</w:t>
      </w:r>
      <w:r w:rsidRPr="00B46524">
        <w:rPr>
          <w:rFonts w:ascii="Times New Roman" w:hAnsi="Times New Roman" w:cs="Times New Roman"/>
          <w:sz w:val="24"/>
          <w:szCs w:val="24"/>
        </w:rPr>
        <w:t>, 994-999.</w:t>
      </w:r>
    </w:p>
    <w:p w:rsidR="00B46524" w:rsidRPr="00B46524" w:rsidRDefault="00801690" w:rsidP="00801690">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sidR="00B46524" w:rsidRPr="00B46524">
        <w:rPr>
          <w:rFonts w:ascii="Times New Roman" w:hAnsi="Times New Roman" w:cs="Times New Roman"/>
          <w:sz w:val="24"/>
          <w:szCs w:val="24"/>
        </w:rPr>
        <w:t>Carreno</w:t>
      </w:r>
      <w:proofErr w:type="spellEnd"/>
      <w:r w:rsidR="00B46524" w:rsidRPr="00B46524">
        <w:rPr>
          <w:rFonts w:ascii="Times New Roman" w:hAnsi="Times New Roman" w:cs="Times New Roman"/>
          <w:sz w:val="24"/>
          <w:szCs w:val="24"/>
        </w:rPr>
        <w:t xml:space="preserve">, E. Schott, X. </w:t>
      </w:r>
      <w:proofErr w:type="spellStart"/>
      <w:r w:rsidR="00B46524" w:rsidRPr="00B46524">
        <w:rPr>
          <w:rFonts w:ascii="Times New Roman" w:hAnsi="Times New Roman" w:cs="Times New Roman"/>
          <w:sz w:val="24"/>
          <w:szCs w:val="24"/>
        </w:rPr>
        <w:t>Zarate</w:t>
      </w:r>
      <w:proofErr w:type="spellEnd"/>
      <w:r w:rsidR="00B46524" w:rsidRPr="00B46524">
        <w:rPr>
          <w:rFonts w:ascii="Times New Roman" w:hAnsi="Times New Roman" w:cs="Times New Roman"/>
          <w:sz w:val="24"/>
          <w:szCs w:val="24"/>
        </w:rPr>
        <w:t xml:space="preserve">, R. </w:t>
      </w:r>
      <w:proofErr w:type="spellStart"/>
      <w:r w:rsidR="00B46524" w:rsidRPr="00B46524">
        <w:rPr>
          <w:rFonts w:ascii="Times New Roman" w:hAnsi="Times New Roman" w:cs="Times New Roman"/>
          <w:sz w:val="24"/>
          <w:szCs w:val="24"/>
        </w:rPr>
        <w:t>Arratia</w:t>
      </w:r>
      <w:proofErr w:type="spellEnd"/>
      <w:r w:rsidR="00B46524" w:rsidRPr="00B46524">
        <w:rPr>
          <w:rFonts w:ascii="Times New Roman" w:hAnsi="Times New Roman" w:cs="Times New Roman"/>
          <w:sz w:val="24"/>
          <w:szCs w:val="24"/>
        </w:rPr>
        <w:t xml:space="preserve">-Perez, J. C. </w:t>
      </w:r>
      <w:proofErr w:type="spellStart"/>
      <w:r w:rsidR="00B46524" w:rsidRPr="00B46524">
        <w:rPr>
          <w:rFonts w:ascii="Times New Roman" w:hAnsi="Times New Roman" w:cs="Times New Roman"/>
          <w:sz w:val="24"/>
          <w:szCs w:val="24"/>
        </w:rPr>
        <w:t>VegaDe</w:t>
      </w:r>
      <w:proofErr w:type="spellEnd"/>
      <w:r w:rsidR="00B46524" w:rsidRPr="00B46524">
        <w:rPr>
          <w:rFonts w:ascii="Times New Roman" w:hAnsi="Times New Roman" w:cs="Times New Roman"/>
          <w:sz w:val="24"/>
          <w:szCs w:val="24"/>
        </w:rPr>
        <w:t xml:space="preserve">, M. </w:t>
      </w:r>
      <w:proofErr w:type="spellStart"/>
      <w:r w:rsidR="00B46524" w:rsidRPr="00B46524">
        <w:rPr>
          <w:rFonts w:ascii="Times New Roman" w:hAnsi="Times New Roman" w:cs="Times New Roman"/>
          <w:sz w:val="24"/>
          <w:szCs w:val="24"/>
        </w:rPr>
        <w:t>Mardones</w:t>
      </w:r>
      <w:proofErr w:type="spellEnd"/>
      <w:r w:rsidR="00B46524" w:rsidRPr="00B46524">
        <w:rPr>
          <w:rFonts w:ascii="Times New Roman" w:hAnsi="Times New Roman" w:cs="Times New Roman"/>
          <w:sz w:val="24"/>
          <w:szCs w:val="24"/>
        </w:rPr>
        <w:t xml:space="preserve">, J. M. </w:t>
      </w:r>
      <w:proofErr w:type="spellStart"/>
      <w:r w:rsidR="00B46524" w:rsidRPr="00B46524">
        <w:rPr>
          <w:rFonts w:ascii="Times New Roman" w:hAnsi="Times New Roman" w:cs="Times New Roman"/>
          <w:sz w:val="24"/>
          <w:szCs w:val="24"/>
        </w:rPr>
        <w:t>Manriquez</w:t>
      </w:r>
      <w:proofErr w:type="spellEnd"/>
      <w:r w:rsidR="00B46524" w:rsidRPr="00B46524">
        <w:rPr>
          <w:rFonts w:ascii="Times New Roman" w:hAnsi="Times New Roman" w:cs="Times New Roman"/>
          <w:sz w:val="24"/>
          <w:szCs w:val="24"/>
        </w:rPr>
        <w:t xml:space="preserve">, I. Chavez, </w:t>
      </w:r>
      <w:r w:rsidR="00B46524" w:rsidRPr="00B46524">
        <w:rPr>
          <w:rFonts w:ascii="Times New Roman" w:hAnsi="Times New Roman" w:cs="Times New Roman"/>
          <w:i/>
          <w:sz w:val="24"/>
          <w:szCs w:val="24"/>
        </w:rPr>
        <w:t>J</w:t>
      </w:r>
      <w:r w:rsidR="00666859">
        <w:rPr>
          <w:rFonts w:ascii="Times New Roman" w:hAnsi="Times New Roman" w:cs="Times New Roman"/>
          <w:i/>
          <w:sz w:val="24"/>
          <w:szCs w:val="24"/>
        </w:rPr>
        <w:t>.</w:t>
      </w:r>
      <w:r w:rsidR="00B46524" w:rsidRPr="00B46524">
        <w:rPr>
          <w:rFonts w:ascii="Times New Roman" w:hAnsi="Times New Roman" w:cs="Times New Roman"/>
          <w:i/>
          <w:sz w:val="24"/>
          <w:szCs w:val="24"/>
        </w:rPr>
        <w:t xml:space="preserve"> </w:t>
      </w:r>
      <w:proofErr w:type="spellStart"/>
      <w:r w:rsidR="00B46524" w:rsidRPr="00B46524">
        <w:rPr>
          <w:rFonts w:ascii="Times New Roman" w:hAnsi="Times New Roman" w:cs="Times New Roman"/>
          <w:i/>
          <w:sz w:val="24"/>
          <w:szCs w:val="24"/>
        </w:rPr>
        <w:t>Chil</w:t>
      </w:r>
      <w:proofErr w:type="spellEnd"/>
      <w:r w:rsidR="00666859">
        <w:rPr>
          <w:rFonts w:ascii="Times New Roman" w:hAnsi="Times New Roman" w:cs="Times New Roman"/>
          <w:i/>
          <w:sz w:val="24"/>
          <w:szCs w:val="24"/>
        </w:rPr>
        <w:t>.</w:t>
      </w:r>
      <w:r w:rsidR="00B46524" w:rsidRPr="00B46524">
        <w:rPr>
          <w:rFonts w:ascii="Times New Roman" w:hAnsi="Times New Roman" w:cs="Times New Roman"/>
          <w:i/>
          <w:sz w:val="24"/>
          <w:szCs w:val="24"/>
        </w:rPr>
        <w:t xml:space="preserve"> Chem</w:t>
      </w:r>
      <w:r w:rsidR="00666859">
        <w:rPr>
          <w:rFonts w:ascii="Times New Roman" w:hAnsi="Times New Roman" w:cs="Times New Roman"/>
          <w:i/>
          <w:sz w:val="24"/>
          <w:szCs w:val="24"/>
        </w:rPr>
        <w:t>.</w:t>
      </w:r>
      <w:r w:rsidR="00B46524" w:rsidRPr="00B46524">
        <w:rPr>
          <w:rFonts w:ascii="Times New Roman" w:hAnsi="Times New Roman" w:cs="Times New Roman"/>
          <w:i/>
          <w:sz w:val="24"/>
          <w:szCs w:val="24"/>
        </w:rPr>
        <w:t xml:space="preserve"> Soc</w:t>
      </w:r>
      <w:r w:rsidR="00B46524" w:rsidRPr="00B46524">
        <w:rPr>
          <w:rFonts w:ascii="Times New Roman" w:hAnsi="Times New Roman" w:cs="Times New Roman"/>
          <w:sz w:val="24"/>
          <w:szCs w:val="24"/>
        </w:rPr>
        <w:t xml:space="preserve">. </w:t>
      </w:r>
      <w:r w:rsidR="00B46524" w:rsidRPr="00B46524">
        <w:rPr>
          <w:rFonts w:ascii="Times New Roman" w:hAnsi="Times New Roman" w:cs="Times New Roman"/>
          <w:b/>
          <w:sz w:val="24"/>
          <w:szCs w:val="24"/>
        </w:rPr>
        <w:t>2011</w:t>
      </w:r>
      <w:r w:rsidR="00B46524" w:rsidRPr="00B46524">
        <w:rPr>
          <w:rFonts w:ascii="Times New Roman" w:hAnsi="Times New Roman" w:cs="Times New Roman"/>
          <w:sz w:val="24"/>
          <w:szCs w:val="24"/>
        </w:rPr>
        <w:t xml:space="preserve">, </w:t>
      </w:r>
      <w:r w:rsidR="00B46524" w:rsidRPr="00B46524">
        <w:rPr>
          <w:rFonts w:ascii="Times New Roman" w:hAnsi="Times New Roman" w:cs="Times New Roman"/>
          <w:i/>
          <w:sz w:val="24"/>
          <w:szCs w:val="24"/>
        </w:rPr>
        <w:t>56</w:t>
      </w:r>
      <w:r w:rsidR="00B46524" w:rsidRPr="00B46524">
        <w:rPr>
          <w:rFonts w:ascii="Times New Roman" w:hAnsi="Times New Roman" w:cs="Times New Roman"/>
          <w:sz w:val="24"/>
          <w:szCs w:val="24"/>
        </w:rPr>
        <w:t xml:space="preserve">, 692-696. </w:t>
      </w:r>
    </w:p>
    <w:p w:rsidR="00B46524" w:rsidRPr="00B46524" w:rsidRDefault="00B46524" w:rsidP="00801690">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sidRPr="00B46524">
        <w:rPr>
          <w:rFonts w:ascii="Times New Roman" w:hAnsi="Times New Roman" w:cs="Times New Roman"/>
          <w:sz w:val="24"/>
          <w:szCs w:val="24"/>
        </w:rPr>
        <w:t xml:space="preserve">P. R. Cantwell, M. Tang, S. J. Dillon, J. </w:t>
      </w:r>
      <w:proofErr w:type="spellStart"/>
      <w:r w:rsidRPr="00B46524">
        <w:rPr>
          <w:rFonts w:ascii="Times New Roman" w:hAnsi="Times New Roman" w:cs="Times New Roman"/>
          <w:sz w:val="24"/>
          <w:szCs w:val="24"/>
        </w:rPr>
        <w:t>Luo</w:t>
      </w:r>
      <w:proofErr w:type="spellEnd"/>
      <w:r w:rsidRPr="00B46524">
        <w:rPr>
          <w:rFonts w:ascii="Times New Roman" w:hAnsi="Times New Roman" w:cs="Times New Roman"/>
          <w:sz w:val="24"/>
          <w:szCs w:val="24"/>
        </w:rPr>
        <w:t xml:space="preserve">, G. S. Rohrer, M. P. Harmer, </w:t>
      </w:r>
      <w:proofErr w:type="spellStart"/>
      <w:r w:rsidRPr="00B46524">
        <w:rPr>
          <w:rFonts w:ascii="Times New Roman" w:hAnsi="Times New Roman" w:cs="Times New Roman"/>
          <w:i/>
          <w:sz w:val="24"/>
          <w:szCs w:val="24"/>
        </w:rPr>
        <w:t>Acta</w:t>
      </w:r>
      <w:proofErr w:type="spellEnd"/>
      <w:r w:rsidRPr="00B46524">
        <w:rPr>
          <w:rFonts w:ascii="Times New Roman" w:hAnsi="Times New Roman" w:cs="Times New Roman"/>
          <w:i/>
          <w:sz w:val="24"/>
          <w:szCs w:val="24"/>
        </w:rPr>
        <w:t xml:space="preserve"> Mater</w:t>
      </w:r>
      <w:r w:rsidRPr="00B46524">
        <w:rPr>
          <w:rFonts w:ascii="Times New Roman" w:hAnsi="Times New Roman" w:cs="Times New Roman"/>
          <w:sz w:val="24"/>
          <w:szCs w:val="24"/>
        </w:rPr>
        <w:t xml:space="preserve">. </w:t>
      </w:r>
      <w:r w:rsidRPr="00B46524">
        <w:rPr>
          <w:rFonts w:ascii="Times New Roman" w:hAnsi="Times New Roman" w:cs="Times New Roman"/>
          <w:b/>
          <w:sz w:val="24"/>
          <w:szCs w:val="24"/>
        </w:rPr>
        <w:t>2014</w:t>
      </w:r>
      <w:r w:rsidRPr="00B46524">
        <w:rPr>
          <w:rFonts w:ascii="Times New Roman" w:hAnsi="Times New Roman" w:cs="Times New Roman"/>
          <w:sz w:val="24"/>
          <w:szCs w:val="24"/>
        </w:rPr>
        <w:t xml:space="preserve">, </w:t>
      </w:r>
      <w:r w:rsidRPr="00B46524">
        <w:rPr>
          <w:rFonts w:ascii="Times New Roman" w:hAnsi="Times New Roman" w:cs="Times New Roman"/>
          <w:i/>
          <w:sz w:val="24"/>
          <w:szCs w:val="24"/>
        </w:rPr>
        <w:t>62</w:t>
      </w:r>
      <w:r w:rsidRPr="00B46524">
        <w:rPr>
          <w:rFonts w:ascii="Times New Roman" w:hAnsi="Times New Roman" w:cs="Times New Roman"/>
          <w:sz w:val="24"/>
          <w:szCs w:val="24"/>
        </w:rPr>
        <w:t>, 1–48.</w:t>
      </w:r>
    </w:p>
    <w:p w:rsidR="00B46524" w:rsidRPr="00B46524" w:rsidRDefault="00B46524" w:rsidP="00801690">
      <w:pPr>
        <w:pStyle w:val="ListParagraph"/>
        <w:numPr>
          <w:ilvl w:val="0"/>
          <w:numId w:val="7"/>
        </w:numPr>
        <w:tabs>
          <w:tab w:val="left" w:pos="360"/>
        </w:tabs>
        <w:autoSpaceDE w:val="0"/>
        <w:autoSpaceDN w:val="0"/>
        <w:adjustRightInd w:val="0"/>
        <w:spacing w:after="0" w:line="360" w:lineRule="auto"/>
        <w:ind w:left="360"/>
        <w:jc w:val="both"/>
        <w:rPr>
          <w:rFonts w:ascii="Times New Roman" w:eastAsia="Times New Roman" w:hAnsi="Times New Roman" w:cs="Times New Roman"/>
          <w:sz w:val="24"/>
          <w:szCs w:val="24"/>
        </w:rPr>
      </w:pPr>
      <w:r w:rsidRPr="00B46524">
        <w:rPr>
          <w:rFonts w:ascii="Times New Roman" w:eastAsia="Times New Roman" w:hAnsi="Times New Roman" w:cs="Times New Roman"/>
          <w:sz w:val="24"/>
          <w:szCs w:val="24"/>
        </w:rPr>
        <w:t xml:space="preserve">S. </w:t>
      </w:r>
      <w:proofErr w:type="spellStart"/>
      <w:r w:rsidRPr="00B46524">
        <w:rPr>
          <w:rFonts w:ascii="Times New Roman" w:eastAsia="Times New Roman" w:hAnsi="Times New Roman" w:cs="Times New Roman"/>
          <w:sz w:val="24"/>
          <w:szCs w:val="24"/>
        </w:rPr>
        <w:t>Mallick</w:t>
      </w:r>
      <w:proofErr w:type="spellEnd"/>
      <w:r w:rsidRPr="00B46524">
        <w:rPr>
          <w:rFonts w:ascii="Times New Roman" w:eastAsia="Times New Roman" w:hAnsi="Times New Roman" w:cs="Times New Roman"/>
          <w:sz w:val="24"/>
          <w:szCs w:val="24"/>
        </w:rPr>
        <w:t xml:space="preserve">, </w:t>
      </w:r>
      <w:r w:rsidRPr="00B46524">
        <w:rPr>
          <w:rFonts w:ascii="Times New Roman" w:eastAsia="Times New Roman" w:hAnsi="Times New Roman" w:cs="Times New Roman"/>
          <w:i/>
          <w:sz w:val="24"/>
          <w:szCs w:val="24"/>
        </w:rPr>
        <w:t>Indian J Pharm Sci</w:t>
      </w:r>
      <w:r w:rsidRPr="00B46524">
        <w:rPr>
          <w:rFonts w:ascii="Times New Roman" w:eastAsia="Times New Roman" w:hAnsi="Times New Roman" w:cs="Times New Roman"/>
          <w:sz w:val="24"/>
          <w:szCs w:val="24"/>
        </w:rPr>
        <w:t xml:space="preserve">. </w:t>
      </w:r>
      <w:r w:rsidRPr="00B46524">
        <w:rPr>
          <w:rFonts w:ascii="Times New Roman" w:eastAsia="Times New Roman" w:hAnsi="Times New Roman" w:cs="Times New Roman"/>
          <w:b/>
          <w:sz w:val="24"/>
          <w:szCs w:val="24"/>
        </w:rPr>
        <w:t>2004</w:t>
      </w:r>
      <w:r w:rsidRPr="00B46524">
        <w:rPr>
          <w:rFonts w:ascii="Times New Roman" w:eastAsia="Times New Roman" w:hAnsi="Times New Roman" w:cs="Times New Roman"/>
          <w:sz w:val="24"/>
          <w:szCs w:val="24"/>
        </w:rPr>
        <w:t xml:space="preserve">, </w:t>
      </w:r>
      <w:r w:rsidRPr="00B46524">
        <w:rPr>
          <w:rFonts w:ascii="Times New Roman" w:eastAsia="Times New Roman" w:hAnsi="Times New Roman" w:cs="Times New Roman"/>
          <w:i/>
          <w:sz w:val="24"/>
          <w:szCs w:val="24"/>
        </w:rPr>
        <w:t>2</w:t>
      </w:r>
      <w:r w:rsidRPr="00B46524">
        <w:rPr>
          <w:rFonts w:ascii="Times New Roman" w:eastAsia="Times New Roman" w:hAnsi="Times New Roman" w:cs="Times New Roman"/>
          <w:sz w:val="24"/>
          <w:szCs w:val="24"/>
        </w:rPr>
        <w:t xml:space="preserve">, 142-147. </w:t>
      </w:r>
    </w:p>
    <w:p w:rsidR="00B46524" w:rsidRPr="00B46524" w:rsidRDefault="00B46524" w:rsidP="00801690">
      <w:pPr>
        <w:pStyle w:val="ListParagraph"/>
        <w:numPr>
          <w:ilvl w:val="0"/>
          <w:numId w:val="7"/>
        </w:numPr>
        <w:tabs>
          <w:tab w:val="left" w:pos="360"/>
        </w:tabs>
        <w:autoSpaceDE w:val="0"/>
        <w:autoSpaceDN w:val="0"/>
        <w:adjustRightInd w:val="0"/>
        <w:spacing w:after="0" w:line="360" w:lineRule="auto"/>
        <w:ind w:left="360"/>
        <w:jc w:val="both"/>
        <w:rPr>
          <w:rFonts w:ascii="Times New Roman" w:eastAsia="Times New Roman" w:hAnsi="Times New Roman" w:cs="Times New Roman"/>
          <w:sz w:val="24"/>
          <w:szCs w:val="24"/>
        </w:rPr>
      </w:pPr>
      <w:r w:rsidRPr="00B46524">
        <w:rPr>
          <w:rFonts w:ascii="Times New Roman" w:eastAsia="Times New Roman" w:hAnsi="Times New Roman" w:cs="Times New Roman"/>
          <w:sz w:val="24"/>
          <w:szCs w:val="24"/>
        </w:rPr>
        <w:t xml:space="preserve">S. </w:t>
      </w:r>
      <w:proofErr w:type="spellStart"/>
      <w:r w:rsidRPr="00B46524">
        <w:rPr>
          <w:rFonts w:ascii="Times New Roman" w:eastAsia="Times New Roman" w:hAnsi="Times New Roman" w:cs="Times New Roman"/>
          <w:sz w:val="24"/>
          <w:szCs w:val="24"/>
        </w:rPr>
        <w:t>Pattnaik</w:t>
      </w:r>
      <w:proofErr w:type="spellEnd"/>
      <w:r w:rsidRPr="00B46524">
        <w:rPr>
          <w:rFonts w:ascii="Times New Roman" w:eastAsia="Times New Roman" w:hAnsi="Times New Roman" w:cs="Times New Roman"/>
          <w:sz w:val="24"/>
          <w:szCs w:val="24"/>
        </w:rPr>
        <w:t xml:space="preserve">, K. Swain, S. </w:t>
      </w:r>
      <w:proofErr w:type="spellStart"/>
      <w:r w:rsidRPr="00B46524">
        <w:rPr>
          <w:rFonts w:ascii="Times New Roman" w:eastAsia="Times New Roman" w:hAnsi="Times New Roman" w:cs="Times New Roman"/>
          <w:sz w:val="24"/>
          <w:szCs w:val="24"/>
        </w:rPr>
        <w:t>Mallick</w:t>
      </w:r>
      <w:proofErr w:type="spellEnd"/>
      <w:r w:rsidRPr="00B46524">
        <w:rPr>
          <w:rFonts w:ascii="Times New Roman" w:eastAsia="Times New Roman" w:hAnsi="Times New Roman" w:cs="Times New Roman"/>
          <w:sz w:val="24"/>
          <w:szCs w:val="24"/>
        </w:rPr>
        <w:t xml:space="preserve">, Z. Lin, </w:t>
      </w:r>
      <w:proofErr w:type="spellStart"/>
      <w:r w:rsidRPr="00B46524">
        <w:rPr>
          <w:rFonts w:ascii="Times New Roman" w:eastAsia="Times New Roman" w:hAnsi="Times New Roman" w:cs="Times New Roman"/>
          <w:i/>
          <w:sz w:val="24"/>
          <w:szCs w:val="24"/>
        </w:rPr>
        <w:t>Int</w:t>
      </w:r>
      <w:proofErr w:type="spellEnd"/>
      <w:r w:rsidRPr="00B46524">
        <w:rPr>
          <w:rFonts w:ascii="Times New Roman" w:eastAsia="Times New Roman" w:hAnsi="Times New Roman" w:cs="Times New Roman"/>
          <w:i/>
          <w:sz w:val="24"/>
          <w:szCs w:val="24"/>
        </w:rPr>
        <w:t xml:space="preserve"> J Pharm</w:t>
      </w:r>
      <w:r w:rsidRPr="00B46524">
        <w:rPr>
          <w:rFonts w:ascii="Times New Roman" w:eastAsia="Times New Roman" w:hAnsi="Times New Roman" w:cs="Times New Roman"/>
          <w:sz w:val="24"/>
          <w:szCs w:val="24"/>
        </w:rPr>
        <w:t xml:space="preserve">. </w:t>
      </w:r>
      <w:r w:rsidRPr="00B46524">
        <w:rPr>
          <w:rFonts w:ascii="Times New Roman" w:eastAsia="Times New Roman" w:hAnsi="Times New Roman" w:cs="Times New Roman"/>
          <w:b/>
          <w:sz w:val="24"/>
          <w:szCs w:val="24"/>
        </w:rPr>
        <w:t>2011</w:t>
      </w:r>
      <w:r w:rsidRPr="00B46524">
        <w:rPr>
          <w:rFonts w:ascii="Times New Roman" w:eastAsia="Times New Roman" w:hAnsi="Times New Roman" w:cs="Times New Roman"/>
          <w:sz w:val="24"/>
          <w:szCs w:val="24"/>
        </w:rPr>
        <w:t xml:space="preserve">, </w:t>
      </w:r>
      <w:r w:rsidRPr="00B46524">
        <w:rPr>
          <w:rFonts w:ascii="Times New Roman" w:eastAsia="Times New Roman" w:hAnsi="Times New Roman" w:cs="Times New Roman"/>
          <w:i/>
          <w:sz w:val="24"/>
          <w:szCs w:val="24"/>
        </w:rPr>
        <w:t>406</w:t>
      </w:r>
      <w:r w:rsidRPr="00B46524">
        <w:rPr>
          <w:rFonts w:ascii="Times New Roman" w:eastAsia="Times New Roman" w:hAnsi="Times New Roman" w:cs="Times New Roman"/>
          <w:sz w:val="24"/>
          <w:szCs w:val="24"/>
        </w:rPr>
        <w:t>, 106-110.</w:t>
      </w:r>
    </w:p>
    <w:p w:rsidR="00B46524" w:rsidRPr="00B46524" w:rsidRDefault="00B46524" w:rsidP="00801690">
      <w:pPr>
        <w:pStyle w:val="ListParagraph"/>
        <w:numPr>
          <w:ilvl w:val="0"/>
          <w:numId w:val="7"/>
        </w:numPr>
        <w:tabs>
          <w:tab w:val="left" w:pos="360"/>
        </w:tabs>
        <w:autoSpaceDE w:val="0"/>
        <w:autoSpaceDN w:val="0"/>
        <w:adjustRightInd w:val="0"/>
        <w:spacing w:after="0" w:line="360" w:lineRule="auto"/>
        <w:ind w:left="360"/>
        <w:jc w:val="both"/>
        <w:rPr>
          <w:rFonts w:ascii="Times New Roman" w:eastAsia="Times New Roman" w:hAnsi="Times New Roman" w:cs="Times New Roman"/>
          <w:sz w:val="24"/>
          <w:szCs w:val="24"/>
        </w:rPr>
      </w:pPr>
      <w:r w:rsidRPr="00B46524">
        <w:rPr>
          <w:rFonts w:ascii="Times New Roman" w:eastAsia="Times New Roman" w:hAnsi="Times New Roman" w:cs="Times New Roman"/>
          <w:sz w:val="24"/>
          <w:szCs w:val="24"/>
        </w:rPr>
        <w:t xml:space="preserve">R. </w:t>
      </w:r>
      <w:proofErr w:type="spellStart"/>
      <w:r w:rsidRPr="00B46524">
        <w:rPr>
          <w:rFonts w:ascii="Times New Roman" w:eastAsia="Times New Roman" w:hAnsi="Times New Roman" w:cs="Times New Roman"/>
          <w:sz w:val="24"/>
          <w:szCs w:val="24"/>
        </w:rPr>
        <w:t>Mohapatra</w:t>
      </w:r>
      <w:proofErr w:type="spellEnd"/>
      <w:r w:rsidRPr="00B46524">
        <w:rPr>
          <w:rFonts w:ascii="Times New Roman" w:eastAsia="Times New Roman" w:hAnsi="Times New Roman" w:cs="Times New Roman"/>
          <w:sz w:val="24"/>
          <w:szCs w:val="24"/>
        </w:rPr>
        <w:t xml:space="preserve">, S. </w:t>
      </w:r>
      <w:proofErr w:type="spellStart"/>
      <w:r w:rsidRPr="00B46524">
        <w:rPr>
          <w:rFonts w:ascii="Times New Roman" w:eastAsia="Times New Roman" w:hAnsi="Times New Roman" w:cs="Times New Roman"/>
          <w:sz w:val="24"/>
          <w:szCs w:val="24"/>
        </w:rPr>
        <w:t>Mallick</w:t>
      </w:r>
      <w:proofErr w:type="spellEnd"/>
      <w:r w:rsidRPr="00B46524">
        <w:rPr>
          <w:rFonts w:ascii="Times New Roman" w:eastAsia="Times New Roman" w:hAnsi="Times New Roman" w:cs="Times New Roman"/>
          <w:sz w:val="24"/>
          <w:szCs w:val="24"/>
        </w:rPr>
        <w:t xml:space="preserve">, A. Nanda, R. N. </w:t>
      </w:r>
      <w:proofErr w:type="spellStart"/>
      <w:r w:rsidRPr="00B46524">
        <w:rPr>
          <w:rFonts w:ascii="Times New Roman" w:eastAsia="Times New Roman" w:hAnsi="Times New Roman" w:cs="Times New Roman"/>
          <w:sz w:val="24"/>
          <w:szCs w:val="24"/>
        </w:rPr>
        <w:t>Sahoo</w:t>
      </w:r>
      <w:proofErr w:type="spellEnd"/>
      <w:r w:rsidRPr="00B46524">
        <w:rPr>
          <w:rFonts w:ascii="Times New Roman" w:eastAsia="Times New Roman" w:hAnsi="Times New Roman" w:cs="Times New Roman"/>
          <w:sz w:val="24"/>
          <w:szCs w:val="24"/>
        </w:rPr>
        <w:t xml:space="preserve">, A. </w:t>
      </w:r>
      <w:proofErr w:type="spellStart"/>
      <w:r w:rsidRPr="00B46524">
        <w:rPr>
          <w:rFonts w:ascii="Times New Roman" w:eastAsia="Times New Roman" w:hAnsi="Times New Roman" w:cs="Times New Roman"/>
          <w:sz w:val="24"/>
          <w:szCs w:val="24"/>
        </w:rPr>
        <w:t>Pramanik</w:t>
      </w:r>
      <w:proofErr w:type="spellEnd"/>
      <w:r w:rsidRPr="00B46524">
        <w:rPr>
          <w:rFonts w:ascii="Times New Roman" w:eastAsia="Times New Roman" w:hAnsi="Times New Roman" w:cs="Times New Roman"/>
          <w:sz w:val="24"/>
          <w:szCs w:val="24"/>
        </w:rPr>
        <w:t xml:space="preserve">, A. Bose, D. Das, L. </w:t>
      </w:r>
      <w:proofErr w:type="spellStart"/>
      <w:r w:rsidRPr="00B46524">
        <w:rPr>
          <w:rFonts w:ascii="Times New Roman" w:eastAsia="Times New Roman" w:hAnsi="Times New Roman" w:cs="Times New Roman"/>
          <w:sz w:val="24"/>
          <w:szCs w:val="24"/>
        </w:rPr>
        <w:t>Pattnaik</w:t>
      </w:r>
      <w:proofErr w:type="spellEnd"/>
      <w:r w:rsidRPr="00B46524">
        <w:rPr>
          <w:rFonts w:ascii="Times New Roman" w:eastAsia="Times New Roman" w:hAnsi="Times New Roman" w:cs="Times New Roman"/>
          <w:sz w:val="24"/>
          <w:szCs w:val="24"/>
        </w:rPr>
        <w:t xml:space="preserve">, </w:t>
      </w:r>
      <w:r w:rsidRPr="00B46524">
        <w:rPr>
          <w:rFonts w:ascii="Times New Roman" w:eastAsia="Times New Roman" w:hAnsi="Times New Roman" w:cs="Times New Roman"/>
          <w:i/>
          <w:sz w:val="24"/>
          <w:szCs w:val="24"/>
        </w:rPr>
        <w:t>RSC Adv</w:t>
      </w:r>
      <w:r w:rsidRPr="00B46524">
        <w:rPr>
          <w:rFonts w:ascii="Times New Roman" w:eastAsia="Times New Roman" w:hAnsi="Times New Roman" w:cs="Times New Roman"/>
          <w:sz w:val="24"/>
          <w:szCs w:val="24"/>
        </w:rPr>
        <w:t xml:space="preserve">. </w:t>
      </w:r>
      <w:r w:rsidRPr="00B46524">
        <w:rPr>
          <w:rFonts w:ascii="Times New Roman" w:eastAsia="Times New Roman" w:hAnsi="Times New Roman" w:cs="Times New Roman"/>
          <w:b/>
          <w:sz w:val="24"/>
          <w:szCs w:val="24"/>
        </w:rPr>
        <w:t>2016</w:t>
      </w:r>
      <w:r w:rsidRPr="00B46524">
        <w:rPr>
          <w:rFonts w:ascii="Times New Roman" w:eastAsia="Times New Roman" w:hAnsi="Times New Roman" w:cs="Times New Roman"/>
          <w:sz w:val="24"/>
          <w:szCs w:val="24"/>
        </w:rPr>
        <w:t xml:space="preserve">, </w:t>
      </w:r>
      <w:r w:rsidRPr="00B46524">
        <w:rPr>
          <w:rFonts w:ascii="Times New Roman" w:eastAsia="Times New Roman" w:hAnsi="Times New Roman" w:cs="Times New Roman"/>
          <w:i/>
          <w:sz w:val="24"/>
          <w:szCs w:val="24"/>
        </w:rPr>
        <w:t>6</w:t>
      </w:r>
      <w:r w:rsidRPr="00B46524">
        <w:rPr>
          <w:rFonts w:ascii="Times New Roman" w:eastAsia="Times New Roman" w:hAnsi="Times New Roman" w:cs="Times New Roman"/>
          <w:sz w:val="24"/>
          <w:szCs w:val="24"/>
        </w:rPr>
        <w:t>, 31976–31987.</w:t>
      </w:r>
    </w:p>
    <w:p w:rsidR="00B46524" w:rsidRPr="00B46524" w:rsidRDefault="00801690" w:rsidP="00801690">
      <w:pPr>
        <w:pStyle w:val="ListParagraph"/>
        <w:numPr>
          <w:ilvl w:val="0"/>
          <w:numId w:val="7"/>
        </w:numPr>
        <w:tabs>
          <w:tab w:val="left" w:pos="360"/>
        </w:tabs>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 </w:t>
      </w:r>
      <w:proofErr w:type="spellStart"/>
      <w:r w:rsidR="00B46524" w:rsidRPr="00B46524">
        <w:rPr>
          <w:rFonts w:ascii="Times New Roman" w:hAnsi="Times New Roman" w:cs="Times New Roman"/>
          <w:sz w:val="24"/>
          <w:szCs w:val="24"/>
        </w:rPr>
        <w:t>Tita</w:t>
      </w:r>
      <w:proofErr w:type="spellEnd"/>
      <w:r w:rsidR="00B46524" w:rsidRPr="00B46524">
        <w:rPr>
          <w:rFonts w:ascii="Times New Roman" w:hAnsi="Times New Roman" w:cs="Times New Roman"/>
          <w:sz w:val="24"/>
          <w:szCs w:val="24"/>
        </w:rPr>
        <w:t xml:space="preserve">, T. </w:t>
      </w:r>
      <w:proofErr w:type="spellStart"/>
      <w:r w:rsidR="00B46524" w:rsidRPr="00B46524">
        <w:rPr>
          <w:rFonts w:ascii="Times New Roman" w:hAnsi="Times New Roman" w:cs="Times New Roman"/>
          <w:sz w:val="24"/>
          <w:szCs w:val="24"/>
        </w:rPr>
        <w:t>Jurca</w:t>
      </w:r>
      <w:proofErr w:type="spellEnd"/>
      <w:r w:rsidR="00B46524" w:rsidRPr="00B46524">
        <w:rPr>
          <w:rFonts w:ascii="Times New Roman" w:hAnsi="Times New Roman" w:cs="Times New Roman"/>
          <w:sz w:val="24"/>
          <w:szCs w:val="24"/>
        </w:rPr>
        <w:t xml:space="preserve">, G. </w:t>
      </w:r>
      <w:proofErr w:type="spellStart"/>
      <w:r w:rsidR="00B46524" w:rsidRPr="00B46524">
        <w:rPr>
          <w:rFonts w:ascii="Times New Roman" w:hAnsi="Times New Roman" w:cs="Times New Roman"/>
          <w:sz w:val="24"/>
          <w:szCs w:val="24"/>
        </w:rPr>
        <w:t>Rusu</w:t>
      </w:r>
      <w:proofErr w:type="spellEnd"/>
      <w:r w:rsidR="00B46524" w:rsidRPr="00B46524">
        <w:rPr>
          <w:rFonts w:ascii="Times New Roman" w:hAnsi="Times New Roman" w:cs="Times New Roman"/>
          <w:sz w:val="24"/>
          <w:szCs w:val="24"/>
        </w:rPr>
        <w:t xml:space="preserve">, G. </w:t>
      </w:r>
      <w:proofErr w:type="spellStart"/>
      <w:r w:rsidR="00B46524" w:rsidRPr="00B46524">
        <w:rPr>
          <w:rFonts w:ascii="Times New Roman" w:hAnsi="Times New Roman" w:cs="Times New Roman"/>
          <w:sz w:val="24"/>
          <w:szCs w:val="24"/>
        </w:rPr>
        <w:t>Bandur</w:t>
      </w:r>
      <w:proofErr w:type="spellEnd"/>
      <w:r w:rsidR="00B46524" w:rsidRPr="00B46524">
        <w:rPr>
          <w:rFonts w:ascii="Times New Roman" w:hAnsi="Times New Roman" w:cs="Times New Roman"/>
          <w:sz w:val="24"/>
          <w:szCs w:val="24"/>
        </w:rPr>
        <w:t xml:space="preserve">, D. </w:t>
      </w:r>
      <w:proofErr w:type="spellStart"/>
      <w:r w:rsidR="00B46524" w:rsidRPr="00B46524">
        <w:rPr>
          <w:rFonts w:ascii="Times New Roman" w:hAnsi="Times New Roman" w:cs="Times New Roman"/>
          <w:sz w:val="24"/>
          <w:szCs w:val="24"/>
        </w:rPr>
        <w:t>Tita</w:t>
      </w:r>
      <w:proofErr w:type="spellEnd"/>
      <w:r w:rsidR="00B46524" w:rsidRPr="00B46524">
        <w:rPr>
          <w:rFonts w:ascii="Times New Roman" w:hAnsi="Times New Roman" w:cs="Times New Roman"/>
          <w:sz w:val="24"/>
          <w:szCs w:val="24"/>
        </w:rPr>
        <w:t xml:space="preserve">, </w:t>
      </w:r>
      <w:r w:rsidR="00B46524" w:rsidRPr="00B46524">
        <w:rPr>
          <w:rFonts w:ascii="Times New Roman" w:hAnsi="Times New Roman" w:cs="Times New Roman"/>
          <w:i/>
          <w:sz w:val="24"/>
          <w:szCs w:val="24"/>
        </w:rPr>
        <w:t xml:space="preserve">Rev </w:t>
      </w:r>
      <w:proofErr w:type="spellStart"/>
      <w:r w:rsidR="00B46524" w:rsidRPr="00B46524">
        <w:rPr>
          <w:rFonts w:ascii="Times New Roman" w:hAnsi="Times New Roman" w:cs="Times New Roman"/>
          <w:i/>
          <w:sz w:val="24"/>
          <w:szCs w:val="24"/>
        </w:rPr>
        <w:t>Chim</w:t>
      </w:r>
      <w:proofErr w:type="spellEnd"/>
      <w:r w:rsidR="00B46524" w:rsidRPr="00B46524">
        <w:rPr>
          <w:rFonts w:ascii="Times New Roman" w:hAnsi="Times New Roman" w:cs="Times New Roman"/>
          <w:i/>
          <w:sz w:val="24"/>
          <w:szCs w:val="24"/>
        </w:rPr>
        <w:t xml:space="preserve"> (Bucharest)</w:t>
      </w:r>
      <w:r w:rsidR="00B46524" w:rsidRPr="00B46524">
        <w:rPr>
          <w:rFonts w:ascii="Times New Roman" w:hAnsi="Times New Roman" w:cs="Times New Roman"/>
          <w:sz w:val="24"/>
          <w:szCs w:val="24"/>
        </w:rPr>
        <w:t xml:space="preserve">. </w:t>
      </w:r>
      <w:r w:rsidR="00B46524" w:rsidRPr="00B46524">
        <w:rPr>
          <w:rFonts w:ascii="Times New Roman" w:hAnsi="Times New Roman" w:cs="Times New Roman"/>
          <w:b/>
          <w:sz w:val="24"/>
          <w:szCs w:val="24"/>
        </w:rPr>
        <w:t>2013</w:t>
      </w:r>
      <w:r w:rsidR="00B46524" w:rsidRPr="00B46524">
        <w:rPr>
          <w:rFonts w:ascii="Times New Roman" w:hAnsi="Times New Roman" w:cs="Times New Roman"/>
          <w:sz w:val="24"/>
          <w:szCs w:val="24"/>
        </w:rPr>
        <w:t xml:space="preserve">, </w:t>
      </w:r>
      <w:r w:rsidR="00B46524" w:rsidRPr="00B46524">
        <w:rPr>
          <w:rFonts w:ascii="Times New Roman" w:hAnsi="Times New Roman" w:cs="Times New Roman"/>
          <w:i/>
          <w:sz w:val="24"/>
          <w:szCs w:val="24"/>
        </w:rPr>
        <w:t>64</w:t>
      </w:r>
      <w:r w:rsidR="00B46524" w:rsidRPr="00B46524">
        <w:rPr>
          <w:rFonts w:ascii="Times New Roman" w:hAnsi="Times New Roman" w:cs="Times New Roman"/>
          <w:sz w:val="24"/>
          <w:szCs w:val="24"/>
        </w:rPr>
        <w:t xml:space="preserve">, 1089-1095. </w:t>
      </w:r>
    </w:p>
    <w:p w:rsidR="00B46524" w:rsidRPr="00B46524" w:rsidRDefault="00B46524" w:rsidP="00801690">
      <w:pPr>
        <w:pStyle w:val="ListParagraph"/>
        <w:numPr>
          <w:ilvl w:val="0"/>
          <w:numId w:val="7"/>
        </w:numPr>
        <w:tabs>
          <w:tab w:val="left" w:pos="360"/>
        </w:tabs>
        <w:autoSpaceDE w:val="0"/>
        <w:autoSpaceDN w:val="0"/>
        <w:adjustRightInd w:val="0"/>
        <w:spacing w:after="0" w:line="360" w:lineRule="auto"/>
        <w:ind w:left="360"/>
        <w:jc w:val="both"/>
        <w:rPr>
          <w:rFonts w:ascii="Times New Roman" w:hAnsi="Times New Roman" w:cs="Times New Roman"/>
          <w:sz w:val="24"/>
          <w:szCs w:val="24"/>
        </w:rPr>
      </w:pPr>
      <w:r w:rsidRPr="00B46524">
        <w:rPr>
          <w:rFonts w:ascii="Times New Roman" w:hAnsi="Times New Roman" w:cs="Times New Roman"/>
          <w:sz w:val="24"/>
          <w:szCs w:val="24"/>
        </w:rPr>
        <w:t xml:space="preserve">B. </w:t>
      </w:r>
      <w:proofErr w:type="spellStart"/>
      <w:r w:rsidRPr="00B46524">
        <w:rPr>
          <w:rFonts w:ascii="Times New Roman" w:hAnsi="Times New Roman" w:cs="Times New Roman"/>
          <w:sz w:val="24"/>
          <w:szCs w:val="24"/>
        </w:rPr>
        <w:t>Tita</w:t>
      </w:r>
      <w:proofErr w:type="spellEnd"/>
      <w:r w:rsidRPr="00B46524">
        <w:rPr>
          <w:rFonts w:ascii="Times New Roman" w:hAnsi="Times New Roman" w:cs="Times New Roman"/>
          <w:sz w:val="24"/>
          <w:szCs w:val="24"/>
        </w:rPr>
        <w:t xml:space="preserve">, E. Marian, G. </w:t>
      </w:r>
      <w:proofErr w:type="spellStart"/>
      <w:r w:rsidRPr="00B46524">
        <w:rPr>
          <w:rFonts w:ascii="Times New Roman" w:hAnsi="Times New Roman" w:cs="Times New Roman"/>
          <w:sz w:val="24"/>
          <w:szCs w:val="24"/>
        </w:rPr>
        <w:t>Rusu</w:t>
      </w:r>
      <w:proofErr w:type="spellEnd"/>
      <w:r w:rsidRPr="00B46524">
        <w:rPr>
          <w:rFonts w:ascii="Times New Roman" w:hAnsi="Times New Roman" w:cs="Times New Roman"/>
          <w:sz w:val="24"/>
          <w:szCs w:val="24"/>
        </w:rPr>
        <w:t xml:space="preserve">, G. </w:t>
      </w:r>
      <w:proofErr w:type="spellStart"/>
      <w:r w:rsidRPr="00B46524">
        <w:rPr>
          <w:rFonts w:ascii="Times New Roman" w:hAnsi="Times New Roman" w:cs="Times New Roman"/>
          <w:sz w:val="24"/>
          <w:szCs w:val="24"/>
        </w:rPr>
        <w:t>Bandur</w:t>
      </w:r>
      <w:proofErr w:type="spellEnd"/>
      <w:r w:rsidRPr="00B46524">
        <w:rPr>
          <w:rFonts w:ascii="Times New Roman" w:hAnsi="Times New Roman" w:cs="Times New Roman"/>
          <w:sz w:val="24"/>
          <w:szCs w:val="24"/>
        </w:rPr>
        <w:t xml:space="preserve">, D. </w:t>
      </w:r>
      <w:proofErr w:type="spellStart"/>
      <w:r w:rsidRPr="00B46524">
        <w:rPr>
          <w:rFonts w:ascii="Times New Roman" w:hAnsi="Times New Roman" w:cs="Times New Roman"/>
          <w:sz w:val="24"/>
          <w:szCs w:val="24"/>
        </w:rPr>
        <w:t>Tita</w:t>
      </w:r>
      <w:proofErr w:type="spellEnd"/>
      <w:r w:rsidRPr="00B46524">
        <w:rPr>
          <w:rFonts w:ascii="Times New Roman" w:hAnsi="Times New Roman" w:cs="Times New Roman"/>
          <w:sz w:val="24"/>
          <w:szCs w:val="24"/>
        </w:rPr>
        <w:t xml:space="preserve">, </w:t>
      </w:r>
      <w:r w:rsidRPr="00B46524">
        <w:rPr>
          <w:rFonts w:ascii="Times New Roman" w:hAnsi="Times New Roman" w:cs="Times New Roman"/>
          <w:i/>
          <w:sz w:val="24"/>
          <w:szCs w:val="24"/>
        </w:rPr>
        <w:t xml:space="preserve">Rev </w:t>
      </w:r>
      <w:proofErr w:type="spellStart"/>
      <w:r w:rsidRPr="00B46524">
        <w:rPr>
          <w:rFonts w:ascii="Times New Roman" w:hAnsi="Times New Roman" w:cs="Times New Roman"/>
          <w:i/>
          <w:sz w:val="24"/>
          <w:szCs w:val="24"/>
        </w:rPr>
        <w:t>Chim</w:t>
      </w:r>
      <w:proofErr w:type="spellEnd"/>
      <w:r w:rsidRPr="00B46524">
        <w:rPr>
          <w:rFonts w:ascii="Times New Roman" w:hAnsi="Times New Roman" w:cs="Times New Roman"/>
          <w:i/>
          <w:sz w:val="24"/>
          <w:szCs w:val="24"/>
        </w:rPr>
        <w:t xml:space="preserve"> (Bucharest).</w:t>
      </w:r>
      <w:r w:rsidRPr="00B46524">
        <w:rPr>
          <w:rFonts w:ascii="Times New Roman" w:hAnsi="Times New Roman" w:cs="Times New Roman"/>
          <w:sz w:val="24"/>
          <w:szCs w:val="24"/>
        </w:rPr>
        <w:t xml:space="preserve"> </w:t>
      </w:r>
      <w:r w:rsidRPr="00B46524">
        <w:rPr>
          <w:rFonts w:ascii="Times New Roman" w:hAnsi="Times New Roman" w:cs="Times New Roman"/>
          <w:b/>
          <w:sz w:val="24"/>
          <w:szCs w:val="24"/>
        </w:rPr>
        <w:t>2013</w:t>
      </w:r>
      <w:r w:rsidRPr="00B46524">
        <w:rPr>
          <w:rFonts w:ascii="Times New Roman" w:hAnsi="Times New Roman" w:cs="Times New Roman"/>
          <w:sz w:val="24"/>
          <w:szCs w:val="24"/>
        </w:rPr>
        <w:t xml:space="preserve">, </w:t>
      </w:r>
      <w:r w:rsidRPr="00B46524">
        <w:rPr>
          <w:rFonts w:ascii="Times New Roman" w:hAnsi="Times New Roman" w:cs="Times New Roman"/>
          <w:i/>
          <w:sz w:val="24"/>
          <w:szCs w:val="24"/>
        </w:rPr>
        <w:t>64</w:t>
      </w:r>
      <w:r w:rsidRPr="00B46524">
        <w:rPr>
          <w:rFonts w:ascii="Times New Roman" w:hAnsi="Times New Roman" w:cs="Times New Roman"/>
          <w:sz w:val="24"/>
          <w:szCs w:val="24"/>
        </w:rPr>
        <w:t>, 1390-1394.</w:t>
      </w:r>
    </w:p>
    <w:p w:rsidR="00B46524" w:rsidRPr="00B46524" w:rsidRDefault="00B46524" w:rsidP="00801690">
      <w:pPr>
        <w:pStyle w:val="ListParagraph"/>
        <w:numPr>
          <w:ilvl w:val="0"/>
          <w:numId w:val="7"/>
        </w:numPr>
        <w:tabs>
          <w:tab w:val="left" w:pos="360"/>
        </w:tabs>
        <w:spacing w:after="0" w:line="360" w:lineRule="auto"/>
        <w:ind w:left="360"/>
        <w:jc w:val="both"/>
        <w:rPr>
          <w:sz w:val="24"/>
          <w:szCs w:val="24"/>
        </w:rPr>
      </w:pPr>
      <w:r w:rsidRPr="00B46524">
        <w:rPr>
          <w:rFonts w:ascii="Times New Roman" w:hAnsi="Times New Roman" w:cs="Times New Roman"/>
          <w:sz w:val="24"/>
          <w:szCs w:val="24"/>
        </w:rPr>
        <w:t xml:space="preserve">B. Panda, A. S. </w:t>
      </w:r>
      <w:proofErr w:type="spellStart"/>
      <w:r w:rsidRPr="00B46524">
        <w:rPr>
          <w:rFonts w:ascii="Times New Roman" w:hAnsi="Times New Roman" w:cs="Times New Roman"/>
          <w:sz w:val="24"/>
          <w:szCs w:val="24"/>
        </w:rPr>
        <w:t>Parihar</w:t>
      </w:r>
      <w:proofErr w:type="spellEnd"/>
      <w:r w:rsidRPr="00B46524">
        <w:rPr>
          <w:rFonts w:ascii="Times New Roman" w:hAnsi="Times New Roman" w:cs="Times New Roman"/>
          <w:sz w:val="24"/>
          <w:szCs w:val="24"/>
        </w:rPr>
        <w:t xml:space="preserve">, S. </w:t>
      </w:r>
      <w:proofErr w:type="spellStart"/>
      <w:r w:rsidRPr="00B46524">
        <w:rPr>
          <w:rFonts w:ascii="Times New Roman" w:hAnsi="Times New Roman" w:cs="Times New Roman"/>
          <w:sz w:val="24"/>
          <w:szCs w:val="24"/>
        </w:rPr>
        <w:t>Mallick</w:t>
      </w:r>
      <w:proofErr w:type="spellEnd"/>
      <w:r w:rsidRPr="00B46524">
        <w:rPr>
          <w:rFonts w:ascii="Times New Roman" w:hAnsi="Times New Roman" w:cs="Times New Roman"/>
          <w:sz w:val="24"/>
          <w:szCs w:val="24"/>
        </w:rPr>
        <w:t xml:space="preserve">, </w:t>
      </w:r>
      <w:proofErr w:type="spellStart"/>
      <w:r w:rsidRPr="00B46524">
        <w:rPr>
          <w:rFonts w:ascii="Times New Roman" w:hAnsi="Times New Roman" w:cs="Times New Roman"/>
          <w:i/>
          <w:sz w:val="24"/>
          <w:szCs w:val="24"/>
        </w:rPr>
        <w:t>Int</w:t>
      </w:r>
      <w:proofErr w:type="spellEnd"/>
      <w:r w:rsidRPr="00B46524">
        <w:rPr>
          <w:rFonts w:ascii="Times New Roman" w:hAnsi="Times New Roman" w:cs="Times New Roman"/>
          <w:i/>
          <w:sz w:val="24"/>
          <w:szCs w:val="24"/>
        </w:rPr>
        <w:t xml:space="preserve"> J </w:t>
      </w:r>
      <w:proofErr w:type="spellStart"/>
      <w:r w:rsidRPr="00B46524">
        <w:rPr>
          <w:rFonts w:ascii="Times New Roman" w:hAnsi="Times New Roman" w:cs="Times New Roman"/>
          <w:i/>
          <w:sz w:val="24"/>
          <w:szCs w:val="24"/>
        </w:rPr>
        <w:t>Biol</w:t>
      </w:r>
      <w:proofErr w:type="spellEnd"/>
      <w:r w:rsidRPr="00B46524">
        <w:rPr>
          <w:rFonts w:ascii="Times New Roman" w:hAnsi="Times New Roman" w:cs="Times New Roman"/>
          <w:i/>
          <w:sz w:val="24"/>
          <w:szCs w:val="24"/>
        </w:rPr>
        <w:t xml:space="preserve"> </w:t>
      </w:r>
      <w:proofErr w:type="spellStart"/>
      <w:r w:rsidRPr="00B46524">
        <w:rPr>
          <w:rFonts w:ascii="Times New Roman" w:hAnsi="Times New Roman" w:cs="Times New Roman"/>
          <w:i/>
          <w:sz w:val="24"/>
          <w:szCs w:val="24"/>
        </w:rPr>
        <w:t>Macromol</w:t>
      </w:r>
      <w:proofErr w:type="spellEnd"/>
      <w:r w:rsidRPr="00B46524">
        <w:rPr>
          <w:rFonts w:ascii="Times New Roman" w:hAnsi="Times New Roman" w:cs="Times New Roman"/>
          <w:sz w:val="24"/>
          <w:szCs w:val="24"/>
        </w:rPr>
        <w:t xml:space="preserve">. </w:t>
      </w:r>
      <w:r w:rsidRPr="00B46524">
        <w:rPr>
          <w:rFonts w:ascii="Times New Roman" w:hAnsi="Times New Roman" w:cs="Times New Roman"/>
          <w:b/>
          <w:sz w:val="24"/>
          <w:szCs w:val="24"/>
        </w:rPr>
        <w:t>2014</w:t>
      </w:r>
      <w:r w:rsidRPr="00B46524">
        <w:rPr>
          <w:rFonts w:ascii="Times New Roman" w:hAnsi="Times New Roman" w:cs="Times New Roman"/>
          <w:sz w:val="24"/>
          <w:szCs w:val="24"/>
        </w:rPr>
        <w:t xml:space="preserve">, </w:t>
      </w:r>
      <w:r w:rsidRPr="00B46524">
        <w:rPr>
          <w:rFonts w:ascii="Times New Roman" w:hAnsi="Times New Roman" w:cs="Times New Roman"/>
          <w:i/>
          <w:sz w:val="24"/>
          <w:szCs w:val="24"/>
        </w:rPr>
        <w:t>67</w:t>
      </w:r>
      <w:r w:rsidRPr="00B46524">
        <w:rPr>
          <w:rFonts w:ascii="Times New Roman" w:hAnsi="Times New Roman" w:cs="Times New Roman"/>
          <w:sz w:val="24"/>
          <w:szCs w:val="24"/>
        </w:rPr>
        <w:t>, 295-302.</w:t>
      </w:r>
    </w:p>
    <w:p w:rsidR="00B46524" w:rsidRPr="00B46524" w:rsidRDefault="00B46524" w:rsidP="00801690">
      <w:pPr>
        <w:pStyle w:val="ListParagraph"/>
        <w:numPr>
          <w:ilvl w:val="0"/>
          <w:numId w:val="7"/>
        </w:numPr>
        <w:tabs>
          <w:tab w:val="left" w:pos="360"/>
        </w:tabs>
        <w:autoSpaceDE w:val="0"/>
        <w:autoSpaceDN w:val="0"/>
        <w:adjustRightInd w:val="0"/>
        <w:spacing w:after="0" w:line="360" w:lineRule="auto"/>
        <w:ind w:left="360"/>
        <w:jc w:val="both"/>
        <w:rPr>
          <w:rFonts w:ascii="Times New Roman" w:eastAsia="Times New Roman" w:hAnsi="Times New Roman" w:cs="Times New Roman"/>
          <w:sz w:val="24"/>
          <w:szCs w:val="24"/>
        </w:rPr>
      </w:pPr>
      <w:r w:rsidRPr="00B46524">
        <w:rPr>
          <w:rFonts w:ascii="Times New Roman" w:eastAsia="Times New Roman" w:hAnsi="Times New Roman" w:cs="Times New Roman"/>
          <w:sz w:val="24"/>
          <w:szCs w:val="24"/>
        </w:rPr>
        <w:t xml:space="preserve">K. </w:t>
      </w:r>
      <w:proofErr w:type="spellStart"/>
      <w:r w:rsidRPr="00B46524">
        <w:rPr>
          <w:rFonts w:ascii="Times New Roman" w:eastAsia="Times New Roman" w:hAnsi="Times New Roman" w:cs="Times New Roman"/>
          <w:sz w:val="24"/>
          <w:szCs w:val="24"/>
        </w:rPr>
        <w:t>Klimova</w:t>
      </w:r>
      <w:proofErr w:type="spellEnd"/>
      <w:r w:rsidRPr="00B46524">
        <w:rPr>
          <w:rFonts w:ascii="Times New Roman" w:eastAsia="Times New Roman" w:hAnsi="Times New Roman" w:cs="Times New Roman"/>
          <w:sz w:val="24"/>
          <w:szCs w:val="24"/>
        </w:rPr>
        <w:t xml:space="preserve">, J. </w:t>
      </w:r>
      <w:proofErr w:type="spellStart"/>
      <w:r w:rsidRPr="00B46524">
        <w:rPr>
          <w:rFonts w:ascii="Times New Roman" w:eastAsia="Times New Roman" w:hAnsi="Times New Roman" w:cs="Times New Roman"/>
          <w:sz w:val="24"/>
          <w:szCs w:val="24"/>
        </w:rPr>
        <w:t>Leitner</w:t>
      </w:r>
      <w:proofErr w:type="spellEnd"/>
      <w:r w:rsidRPr="00B46524">
        <w:rPr>
          <w:rFonts w:ascii="Times New Roman" w:eastAsia="Times New Roman" w:hAnsi="Times New Roman" w:cs="Times New Roman"/>
          <w:sz w:val="24"/>
          <w:szCs w:val="24"/>
        </w:rPr>
        <w:t xml:space="preserve">, </w:t>
      </w:r>
      <w:proofErr w:type="spellStart"/>
      <w:r w:rsidRPr="00B46524">
        <w:rPr>
          <w:rFonts w:ascii="Times New Roman" w:eastAsia="Times New Roman" w:hAnsi="Times New Roman" w:cs="Times New Roman"/>
          <w:i/>
          <w:sz w:val="24"/>
          <w:szCs w:val="24"/>
        </w:rPr>
        <w:t>Thermochim</w:t>
      </w:r>
      <w:proofErr w:type="spellEnd"/>
      <w:r w:rsidRPr="00B46524">
        <w:rPr>
          <w:rFonts w:ascii="Times New Roman" w:eastAsia="Times New Roman" w:hAnsi="Times New Roman" w:cs="Times New Roman"/>
          <w:i/>
          <w:sz w:val="24"/>
          <w:szCs w:val="24"/>
        </w:rPr>
        <w:t xml:space="preserve"> </w:t>
      </w:r>
      <w:proofErr w:type="spellStart"/>
      <w:r w:rsidRPr="00B46524">
        <w:rPr>
          <w:rFonts w:ascii="Times New Roman" w:eastAsia="Times New Roman" w:hAnsi="Times New Roman" w:cs="Times New Roman"/>
          <w:i/>
          <w:sz w:val="24"/>
          <w:szCs w:val="24"/>
        </w:rPr>
        <w:t>Acta</w:t>
      </w:r>
      <w:proofErr w:type="spellEnd"/>
      <w:r w:rsidRPr="00B46524">
        <w:rPr>
          <w:rFonts w:ascii="Times New Roman" w:eastAsia="Times New Roman" w:hAnsi="Times New Roman" w:cs="Times New Roman"/>
          <w:sz w:val="24"/>
          <w:szCs w:val="24"/>
        </w:rPr>
        <w:t xml:space="preserve">., </w:t>
      </w:r>
      <w:r w:rsidRPr="00B46524">
        <w:rPr>
          <w:rFonts w:ascii="Times New Roman" w:eastAsia="Times New Roman" w:hAnsi="Times New Roman" w:cs="Times New Roman"/>
          <w:b/>
          <w:sz w:val="24"/>
          <w:szCs w:val="24"/>
        </w:rPr>
        <w:t>2012</w:t>
      </w:r>
      <w:r w:rsidRPr="00B46524">
        <w:rPr>
          <w:rFonts w:ascii="Times New Roman" w:eastAsia="Times New Roman" w:hAnsi="Times New Roman" w:cs="Times New Roman"/>
          <w:sz w:val="24"/>
          <w:szCs w:val="24"/>
        </w:rPr>
        <w:t>,</w:t>
      </w:r>
      <w:r w:rsidRPr="00B46524">
        <w:rPr>
          <w:rFonts w:ascii="Times New Roman" w:eastAsia="Times New Roman" w:hAnsi="Times New Roman" w:cs="Times New Roman"/>
          <w:b/>
          <w:sz w:val="24"/>
          <w:szCs w:val="24"/>
        </w:rPr>
        <w:t xml:space="preserve"> </w:t>
      </w:r>
      <w:r w:rsidRPr="00B46524">
        <w:rPr>
          <w:rFonts w:ascii="Times New Roman" w:eastAsia="Times New Roman" w:hAnsi="Times New Roman" w:cs="Times New Roman"/>
          <w:i/>
          <w:sz w:val="24"/>
          <w:szCs w:val="24"/>
        </w:rPr>
        <w:t>550</w:t>
      </w:r>
      <w:r w:rsidRPr="00B46524">
        <w:rPr>
          <w:rFonts w:ascii="Times New Roman" w:eastAsia="Times New Roman" w:hAnsi="Times New Roman" w:cs="Times New Roman"/>
          <w:sz w:val="24"/>
          <w:szCs w:val="24"/>
        </w:rPr>
        <w:t>, 59-64.</w:t>
      </w:r>
    </w:p>
    <w:p w:rsidR="00B46524" w:rsidRPr="00B46524" w:rsidRDefault="00B46524" w:rsidP="00801690">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sidRPr="00B46524">
        <w:rPr>
          <w:rFonts w:ascii="Times New Roman" w:hAnsi="Times New Roman" w:cs="Times New Roman"/>
          <w:sz w:val="24"/>
          <w:szCs w:val="24"/>
        </w:rPr>
        <w:t xml:space="preserve">M. </w:t>
      </w:r>
      <w:proofErr w:type="spellStart"/>
      <w:r w:rsidRPr="00B46524">
        <w:rPr>
          <w:rFonts w:ascii="Times New Roman" w:hAnsi="Times New Roman" w:cs="Times New Roman"/>
          <w:sz w:val="24"/>
          <w:szCs w:val="24"/>
        </w:rPr>
        <w:t>Newa</w:t>
      </w:r>
      <w:proofErr w:type="spellEnd"/>
      <w:r w:rsidRPr="00B46524">
        <w:rPr>
          <w:rFonts w:ascii="Times New Roman" w:hAnsi="Times New Roman" w:cs="Times New Roman"/>
          <w:sz w:val="24"/>
          <w:szCs w:val="24"/>
        </w:rPr>
        <w:t xml:space="preserve">, K. H. </w:t>
      </w:r>
      <w:proofErr w:type="spellStart"/>
      <w:r w:rsidRPr="00B46524">
        <w:rPr>
          <w:rFonts w:ascii="Times New Roman" w:hAnsi="Times New Roman" w:cs="Times New Roman"/>
          <w:sz w:val="24"/>
          <w:szCs w:val="24"/>
        </w:rPr>
        <w:t>Bhandari</w:t>
      </w:r>
      <w:proofErr w:type="spellEnd"/>
      <w:r w:rsidRPr="00B46524">
        <w:rPr>
          <w:rFonts w:ascii="Times New Roman" w:hAnsi="Times New Roman" w:cs="Times New Roman"/>
          <w:sz w:val="24"/>
          <w:szCs w:val="24"/>
        </w:rPr>
        <w:t xml:space="preserve">, D. H. Oh, Y. R. Kim, J. H. Sung, J. O. Kim, J. S. Woo, H. G. Choi, C. S. Yong, </w:t>
      </w:r>
      <w:r w:rsidRPr="00B46524">
        <w:rPr>
          <w:rFonts w:ascii="Times New Roman" w:hAnsi="Times New Roman" w:cs="Times New Roman"/>
          <w:i/>
          <w:sz w:val="24"/>
          <w:szCs w:val="24"/>
        </w:rPr>
        <w:t>Arch. Pharm. Res</w:t>
      </w:r>
      <w:r w:rsidRPr="00B46524">
        <w:rPr>
          <w:rFonts w:ascii="Times New Roman" w:hAnsi="Times New Roman" w:cs="Times New Roman"/>
          <w:sz w:val="24"/>
          <w:szCs w:val="24"/>
        </w:rPr>
        <w:t xml:space="preserve">. </w:t>
      </w:r>
      <w:r w:rsidRPr="00B46524">
        <w:rPr>
          <w:rFonts w:ascii="Times New Roman" w:hAnsi="Times New Roman" w:cs="Times New Roman"/>
          <w:b/>
          <w:sz w:val="24"/>
          <w:szCs w:val="24"/>
        </w:rPr>
        <w:t>2008</w:t>
      </w:r>
      <w:r w:rsidRPr="00B46524">
        <w:rPr>
          <w:rFonts w:ascii="Times New Roman" w:hAnsi="Times New Roman" w:cs="Times New Roman"/>
          <w:sz w:val="24"/>
          <w:szCs w:val="24"/>
        </w:rPr>
        <w:t xml:space="preserve">, </w:t>
      </w:r>
      <w:r w:rsidRPr="00B46524">
        <w:rPr>
          <w:rFonts w:ascii="Times New Roman" w:hAnsi="Times New Roman" w:cs="Times New Roman"/>
          <w:i/>
          <w:sz w:val="24"/>
          <w:szCs w:val="24"/>
        </w:rPr>
        <w:t>31</w:t>
      </w:r>
      <w:r w:rsidRPr="00B46524">
        <w:rPr>
          <w:rFonts w:ascii="Times New Roman" w:hAnsi="Times New Roman" w:cs="Times New Roman"/>
          <w:sz w:val="24"/>
          <w:szCs w:val="24"/>
        </w:rPr>
        <w:t xml:space="preserve">, 1497-1507. </w:t>
      </w:r>
      <w:proofErr w:type="spellStart"/>
      <w:proofErr w:type="gramStart"/>
      <w:r w:rsidRPr="00B46524">
        <w:rPr>
          <w:rFonts w:ascii="Times New Roman" w:hAnsi="Times New Roman" w:cs="Times New Roman"/>
          <w:sz w:val="24"/>
          <w:szCs w:val="24"/>
        </w:rPr>
        <w:t>doi</w:t>
      </w:r>
      <w:proofErr w:type="spellEnd"/>
      <w:proofErr w:type="gramEnd"/>
      <w:r w:rsidRPr="00B46524">
        <w:rPr>
          <w:rFonts w:ascii="Times New Roman" w:hAnsi="Times New Roman" w:cs="Times New Roman"/>
          <w:sz w:val="24"/>
          <w:szCs w:val="24"/>
        </w:rPr>
        <w:t xml:space="preserve">: 10.1007/s12272-001-2136-8. </w:t>
      </w:r>
    </w:p>
    <w:p w:rsidR="00B46524" w:rsidRPr="00B46524" w:rsidRDefault="00B46524" w:rsidP="00801690">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sidRPr="00B46524">
        <w:rPr>
          <w:rFonts w:ascii="Times New Roman" w:hAnsi="Times New Roman" w:cs="Times New Roman"/>
          <w:sz w:val="24"/>
          <w:szCs w:val="24"/>
        </w:rPr>
        <w:t xml:space="preserve">H. H. </w:t>
      </w:r>
      <w:proofErr w:type="spellStart"/>
      <w:r w:rsidRPr="00B46524">
        <w:rPr>
          <w:rFonts w:ascii="Times New Roman" w:hAnsi="Times New Roman" w:cs="Times New Roman"/>
          <w:sz w:val="24"/>
          <w:szCs w:val="24"/>
        </w:rPr>
        <w:t>Baek</w:t>
      </w:r>
      <w:proofErr w:type="spellEnd"/>
      <w:r w:rsidRPr="00B46524">
        <w:rPr>
          <w:rFonts w:ascii="Times New Roman" w:hAnsi="Times New Roman" w:cs="Times New Roman"/>
          <w:sz w:val="24"/>
          <w:szCs w:val="24"/>
        </w:rPr>
        <w:t xml:space="preserve">, D. H. Kim, S. Y. Kwon, S. J. Rho, D. W. Kim, H. G. Choi, Y. R. Kim, C. S. Yong, </w:t>
      </w:r>
      <w:r w:rsidRPr="00B46524">
        <w:rPr>
          <w:rFonts w:ascii="Times New Roman" w:hAnsi="Times New Roman" w:cs="Times New Roman"/>
          <w:i/>
          <w:sz w:val="24"/>
          <w:szCs w:val="24"/>
        </w:rPr>
        <w:t>Arch. Pharm. Res</w:t>
      </w:r>
      <w:r w:rsidRPr="00B46524">
        <w:rPr>
          <w:rFonts w:ascii="Times New Roman" w:hAnsi="Times New Roman" w:cs="Times New Roman"/>
          <w:sz w:val="24"/>
          <w:szCs w:val="24"/>
        </w:rPr>
        <w:t xml:space="preserve">. </w:t>
      </w:r>
      <w:r w:rsidRPr="00B46524">
        <w:rPr>
          <w:rFonts w:ascii="Times New Roman" w:hAnsi="Times New Roman" w:cs="Times New Roman"/>
          <w:b/>
          <w:sz w:val="24"/>
          <w:szCs w:val="24"/>
        </w:rPr>
        <w:t>2012</w:t>
      </w:r>
      <w:r w:rsidRPr="00B46524">
        <w:rPr>
          <w:rFonts w:ascii="Times New Roman" w:hAnsi="Times New Roman" w:cs="Times New Roman"/>
          <w:sz w:val="24"/>
          <w:szCs w:val="24"/>
        </w:rPr>
        <w:t xml:space="preserve">, </w:t>
      </w:r>
      <w:r w:rsidRPr="00B46524">
        <w:rPr>
          <w:rFonts w:ascii="Times New Roman" w:hAnsi="Times New Roman" w:cs="Times New Roman"/>
          <w:i/>
          <w:sz w:val="24"/>
          <w:szCs w:val="24"/>
        </w:rPr>
        <w:t>35</w:t>
      </w:r>
      <w:r w:rsidRPr="00B46524">
        <w:rPr>
          <w:rFonts w:ascii="Times New Roman" w:hAnsi="Times New Roman" w:cs="Times New Roman"/>
          <w:sz w:val="24"/>
          <w:szCs w:val="24"/>
        </w:rPr>
        <w:t xml:space="preserve">, 683-689. </w:t>
      </w:r>
      <w:proofErr w:type="spellStart"/>
      <w:proofErr w:type="gramStart"/>
      <w:r w:rsidRPr="00B46524">
        <w:rPr>
          <w:rFonts w:ascii="Times New Roman" w:hAnsi="Times New Roman" w:cs="Times New Roman"/>
          <w:sz w:val="24"/>
          <w:szCs w:val="24"/>
        </w:rPr>
        <w:t>doi</w:t>
      </w:r>
      <w:proofErr w:type="spellEnd"/>
      <w:proofErr w:type="gramEnd"/>
      <w:r w:rsidRPr="00B46524">
        <w:rPr>
          <w:rFonts w:ascii="Times New Roman" w:hAnsi="Times New Roman" w:cs="Times New Roman"/>
          <w:sz w:val="24"/>
          <w:szCs w:val="24"/>
        </w:rPr>
        <w:t>: 10.1007/s12272-012-0412-4.</w:t>
      </w:r>
    </w:p>
    <w:p w:rsidR="00B46524" w:rsidRPr="00B46524" w:rsidRDefault="00B46524" w:rsidP="00801690">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sidRPr="00B46524">
        <w:rPr>
          <w:rFonts w:ascii="Times New Roman" w:hAnsi="Times New Roman" w:cs="Times New Roman"/>
          <w:sz w:val="24"/>
          <w:szCs w:val="24"/>
        </w:rPr>
        <w:t xml:space="preserve">B. </w:t>
      </w:r>
      <w:proofErr w:type="spellStart"/>
      <w:r w:rsidRPr="00B46524">
        <w:rPr>
          <w:rFonts w:ascii="Times New Roman" w:hAnsi="Times New Roman" w:cs="Times New Roman"/>
          <w:sz w:val="24"/>
          <w:szCs w:val="24"/>
        </w:rPr>
        <w:t>Karolewicz</w:t>
      </w:r>
      <w:proofErr w:type="spellEnd"/>
      <w:r w:rsidRPr="00B46524">
        <w:rPr>
          <w:rFonts w:ascii="Times New Roman" w:hAnsi="Times New Roman" w:cs="Times New Roman"/>
          <w:sz w:val="24"/>
          <w:szCs w:val="24"/>
        </w:rPr>
        <w:t xml:space="preserve">, M. </w:t>
      </w:r>
      <w:proofErr w:type="spellStart"/>
      <w:r w:rsidRPr="00B46524">
        <w:rPr>
          <w:rFonts w:ascii="Times New Roman" w:hAnsi="Times New Roman" w:cs="Times New Roman"/>
          <w:sz w:val="24"/>
          <w:szCs w:val="24"/>
        </w:rPr>
        <w:t>Gajda</w:t>
      </w:r>
      <w:proofErr w:type="spellEnd"/>
      <w:r w:rsidRPr="00B46524">
        <w:rPr>
          <w:rFonts w:ascii="Times New Roman" w:hAnsi="Times New Roman" w:cs="Times New Roman"/>
          <w:sz w:val="24"/>
          <w:szCs w:val="24"/>
        </w:rPr>
        <w:t xml:space="preserve">, A. </w:t>
      </w:r>
      <w:proofErr w:type="spellStart"/>
      <w:r w:rsidRPr="00B46524">
        <w:rPr>
          <w:rFonts w:ascii="Times New Roman" w:hAnsi="Times New Roman" w:cs="Times New Roman"/>
          <w:sz w:val="24"/>
          <w:szCs w:val="24"/>
        </w:rPr>
        <w:t>Owczarek</w:t>
      </w:r>
      <w:proofErr w:type="spellEnd"/>
      <w:r w:rsidRPr="00B46524">
        <w:rPr>
          <w:rFonts w:ascii="Times New Roman" w:hAnsi="Times New Roman" w:cs="Times New Roman"/>
          <w:sz w:val="24"/>
          <w:szCs w:val="24"/>
        </w:rPr>
        <w:t xml:space="preserve">, J. </w:t>
      </w:r>
      <w:proofErr w:type="spellStart"/>
      <w:r w:rsidRPr="00B46524">
        <w:rPr>
          <w:rFonts w:ascii="Times New Roman" w:hAnsi="Times New Roman" w:cs="Times New Roman"/>
          <w:sz w:val="24"/>
          <w:szCs w:val="24"/>
        </w:rPr>
        <w:t>Pluta</w:t>
      </w:r>
      <w:proofErr w:type="spellEnd"/>
      <w:r w:rsidRPr="00B46524">
        <w:rPr>
          <w:rFonts w:ascii="Times New Roman" w:hAnsi="Times New Roman" w:cs="Times New Roman"/>
          <w:sz w:val="24"/>
          <w:szCs w:val="24"/>
        </w:rPr>
        <w:t xml:space="preserve">, A. </w:t>
      </w:r>
      <w:proofErr w:type="spellStart"/>
      <w:r w:rsidRPr="00B46524">
        <w:rPr>
          <w:rFonts w:ascii="Times New Roman" w:hAnsi="Times New Roman" w:cs="Times New Roman"/>
          <w:sz w:val="24"/>
          <w:szCs w:val="24"/>
        </w:rPr>
        <w:t>Górniak</w:t>
      </w:r>
      <w:proofErr w:type="spellEnd"/>
      <w:r w:rsidRPr="00B46524">
        <w:rPr>
          <w:rFonts w:ascii="Times New Roman" w:hAnsi="Times New Roman" w:cs="Times New Roman"/>
          <w:sz w:val="24"/>
          <w:szCs w:val="24"/>
        </w:rPr>
        <w:t xml:space="preserve">, </w:t>
      </w:r>
      <w:r w:rsidRPr="00B46524">
        <w:rPr>
          <w:rFonts w:ascii="Times New Roman" w:hAnsi="Times New Roman" w:cs="Times New Roman"/>
          <w:i/>
          <w:sz w:val="24"/>
          <w:szCs w:val="24"/>
        </w:rPr>
        <w:t>Trop. J. Pharm. Res.</w:t>
      </w:r>
      <w:r w:rsidRPr="00B46524">
        <w:rPr>
          <w:rFonts w:ascii="Times New Roman" w:hAnsi="Times New Roman" w:cs="Times New Roman"/>
          <w:sz w:val="24"/>
          <w:szCs w:val="24"/>
        </w:rPr>
        <w:t xml:space="preserve"> </w:t>
      </w:r>
      <w:r w:rsidRPr="00B46524">
        <w:rPr>
          <w:rFonts w:ascii="Times New Roman" w:hAnsi="Times New Roman" w:cs="Times New Roman"/>
          <w:b/>
          <w:sz w:val="24"/>
          <w:szCs w:val="24"/>
        </w:rPr>
        <w:t>2014</w:t>
      </w:r>
      <w:r w:rsidRPr="00B46524">
        <w:rPr>
          <w:rFonts w:ascii="Times New Roman" w:hAnsi="Times New Roman" w:cs="Times New Roman"/>
          <w:sz w:val="24"/>
          <w:szCs w:val="24"/>
        </w:rPr>
        <w:t xml:space="preserve">, </w:t>
      </w:r>
      <w:r w:rsidRPr="00B46524">
        <w:rPr>
          <w:rFonts w:ascii="Times New Roman" w:hAnsi="Times New Roman" w:cs="Times New Roman"/>
          <w:i/>
          <w:sz w:val="24"/>
          <w:szCs w:val="24"/>
        </w:rPr>
        <w:t>13</w:t>
      </w:r>
      <w:r w:rsidRPr="00B46524">
        <w:rPr>
          <w:rFonts w:ascii="Times New Roman" w:hAnsi="Times New Roman" w:cs="Times New Roman"/>
          <w:sz w:val="24"/>
          <w:szCs w:val="24"/>
        </w:rPr>
        <w:t>, 1225-1232.</w:t>
      </w:r>
    </w:p>
    <w:p w:rsidR="00B46524" w:rsidRPr="00B46524" w:rsidRDefault="00B46524" w:rsidP="00801690">
      <w:pPr>
        <w:pStyle w:val="ListParagraph"/>
        <w:numPr>
          <w:ilvl w:val="0"/>
          <w:numId w:val="7"/>
        </w:numPr>
        <w:tabs>
          <w:tab w:val="left" w:pos="360"/>
        </w:tabs>
        <w:spacing w:after="0" w:line="360" w:lineRule="auto"/>
        <w:ind w:left="360"/>
        <w:jc w:val="both"/>
        <w:rPr>
          <w:rFonts w:ascii="Times New Roman" w:hAnsi="Times New Roman" w:cs="Times New Roman"/>
          <w:sz w:val="24"/>
          <w:szCs w:val="24"/>
        </w:rPr>
      </w:pPr>
      <w:r w:rsidRPr="00B46524">
        <w:rPr>
          <w:rFonts w:ascii="Times New Roman" w:hAnsi="Times New Roman" w:cs="Times New Roman"/>
          <w:sz w:val="24"/>
          <w:szCs w:val="24"/>
        </w:rPr>
        <w:t xml:space="preserve">B. </w:t>
      </w:r>
      <w:proofErr w:type="spellStart"/>
      <w:r w:rsidRPr="00B46524">
        <w:rPr>
          <w:rFonts w:ascii="Times New Roman" w:hAnsi="Times New Roman" w:cs="Times New Roman"/>
          <w:sz w:val="24"/>
          <w:szCs w:val="24"/>
        </w:rPr>
        <w:t>Karolewicz</w:t>
      </w:r>
      <w:proofErr w:type="spellEnd"/>
      <w:r w:rsidRPr="00B46524">
        <w:rPr>
          <w:rFonts w:ascii="Times New Roman" w:hAnsi="Times New Roman" w:cs="Times New Roman"/>
          <w:sz w:val="24"/>
          <w:szCs w:val="24"/>
        </w:rPr>
        <w:t xml:space="preserve">, M. </w:t>
      </w:r>
      <w:proofErr w:type="spellStart"/>
      <w:r w:rsidRPr="00B46524">
        <w:rPr>
          <w:rFonts w:ascii="Times New Roman" w:hAnsi="Times New Roman" w:cs="Times New Roman"/>
          <w:sz w:val="24"/>
          <w:szCs w:val="24"/>
        </w:rPr>
        <w:t>Gajda</w:t>
      </w:r>
      <w:proofErr w:type="spellEnd"/>
      <w:r w:rsidRPr="00B46524">
        <w:rPr>
          <w:rFonts w:ascii="Times New Roman" w:hAnsi="Times New Roman" w:cs="Times New Roman"/>
          <w:sz w:val="24"/>
          <w:szCs w:val="24"/>
        </w:rPr>
        <w:t xml:space="preserve">, A. </w:t>
      </w:r>
      <w:proofErr w:type="spellStart"/>
      <w:r w:rsidRPr="00B46524">
        <w:rPr>
          <w:rFonts w:ascii="Times New Roman" w:hAnsi="Times New Roman" w:cs="Times New Roman"/>
          <w:sz w:val="24"/>
          <w:szCs w:val="24"/>
        </w:rPr>
        <w:t>Owczarek</w:t>
      </w:r>
      <w:proofErr w:type="spellEnd"/>
      <w:r w:rsidRPr="00B46524">
        <w:rPr>
          <w:rFonts w:ascii="Times New Roman" w:hAnsi="Times New Roman" w:cs="Times New Roman"/>
          <w:sz w:val="24"/>
          <w:szCs w:val="24"/>
        </w:rPr>
        <w:t xml:space="preserve">, J. </w:t>
      </w:r>
      <w:proofErr w:type="spellStart"/>
      <w:r w:rsidRPr="00B46524">
        <w:rPr>
          <w:rFonts w:ascii="Times New Roman" w:hAnsi="Times New Roman" w:cs="Times New Roman"/>
          <w:sz w:val="24"/>
          <w:szCs w:val="24"/>
        </w:rPr>
        <w:t>Pluta</w:t>
      </w:r>
      <w:proofErr w:type="spellEnd"/>
      <w:r w:rsidRPr="00B46524">
        <w:rPr>
          <w:rFonts w:ascii="Times New Roman" w:hAnsi="Times New Roman" w:cs="Times New Roman"/>
          <w:sz w:val="24"/>
          <w:szCs w:val="24"/>
        </w:rPr>
        <w:t xml:space="preserve">, A. </w:t>
      </w:r>
      <w:proofErr w:type="spellStart"/>
      <w:r w:rsidRPr="00B46524">
        <w:rPr>
          <w:rFonts w:ascii="Times New Roman" w:hAnsi="Times New Roman" w:cs="Times New Roman"/>
          <w:sz w:val="24"/>
          <w:szCs w:val="24"/>
        </w:rPr>
        <w:t>Górniak</w:t>
      </w:r>
      <w:proofErr w:type="spellEnd"/>
      <w:r w:rsidRPr="00B46524">
        <w:rPr>
          <w:rFonts w:ascii="Times New Roman" w:hAnsi="Times New Roman" w:cs="Times New Roman"/>
          <w:sz w:val="24"/>
          <w:szCs w:val="24"/>
        </w:rPr>
        <w:t xml:space="preserve">, </w:t>
      </w:r>
      <w:proofErr w:type="spellStart"/>
      <w:r w:rsidRPr="00B46524">
        <w:rPr>
          <w:rFonts w:ascii="Times New Roman" w:hAnsi="Times New Roman" w:cs="Times New Roman"/>
          <w:i/>
          <w:sz w:val="24"/>
          <w:szCs w:val="24"/>
        </w:rPr>
        <w:t>Pharmazie</w:t>
      </w:r>
      <w:proofErr w:type="spellEnd"/>
      <w:r w:rsidRPr="00B46524">
        <w:rPr>
          <w:rFonts w:ascii="Times New Roman" w:hAnsi="Times New Roman" w:cs="Times New Roman"/>
          <w:sz w:val="24"/>
          <w:szCs w:val="24"/>
        </w:rPr>
        <w:t xml:space="preserve">, </w:t>
      </w:r>
      <w:r w:rsidRPr="00B46524">
        <w:rPr>
          <w:rFonts w:ascii="Times New Roman" w:hAnsi="Times New Roman" w:cs="Times New Roman"/>
          <w:b/>
          <w:sz w:val="24"/>
          <w:szCs w:val="24"/>
        </w:rPr>
        <w:t>2014</w:t>
      </w:r>
      <w:r w:rsidRPr="00B46524">
        <w:rPr>
          <w:rFonts w:ascii="Times New Roman" w:hAnsi="Times New Roman" w:cs="Times New Roman"/>
          <w:sz w:val="24"/>
          <w:szCs w:val="24"/>
        </w:rPr>
        <w:t xml:space="preserve">, </w:t>
      </w:r>
      <w:r w:rsidRPr="00B46524">
        <w:rPr>
          <w:rFonts w:ascii="Times New Roman" w:hAnsi="Times New Roman" w:cs="Times New Roman"/>
          <w:i/>
          <w:sz w:val="24"/>
          <w:szCs w:val="24"/>
        </w:rPr>
        <w:t>69</w:t>
      </w:r>
      <w:r w:rsidRPr="00B46524">
        <w:rPr>
          <w:rFonts w:ascii="Times New Roman" w:hAnsi="Times New Roman" w:cs="Times New Roman"/>
          <w:sz w:val="24"/>
          <w:szCs w:val="24"/>
        </w:rPr>
        <w:t>, 589-594.</w:t>
      </w:r>
    </w:p>
    <w:p w:rsidR="00B46524" w:rsidRPr="00B46524" w:rsidRDefault="00B46524" w:rsidP="00B46524">
      <w:pPr>
        <w:tabs>
          <w:tab w:val="left" w:pos="1875"/>
        </w:tabs>
        <w:spacing w:after="0" w:line="360" w:lineRule="auto"/>
        <w:ind w:left="360"/>
        <w:jc w:val="both"/>
        <w:rPr>
          <w:rFonts w:ascii="Times New Roman" w:hAnsi="Times New Roman" w:cs="Times New Roman"/>
          <w:b/>
          <w:sz w:val="24"/>
          <w:szCs w:val="24"/>
        </w:rPr>
      </w:pPr>
      <w:r>
        <w:rPr>
          <w:rFonts w:ascii="Times New Roman" w:hAnsi="Times New Roman" w:cs="Times New Roman"/>
          <w:b/>
          <w:sz w:val="24"/>
          <w:szCs w:val="24"/>
        </w:rPr>
        <w:tab/>
      </w:r>
    </w:p>
    <w:p w:rsidR="00B46524" w:rsidRPr="00B46524" w:rsidRDefault="00B46524" w:rsidP="00B46524">
      <w:pPr>
        <w:spacing w:after="0" w:line="360" w:lineRule="auto"/>
        <w:ind w:left="360"/>
        <w:jc w:val="both"/>
        <w:rPr>
          <w:rFonts w:ascii="Times New Roman" w:hAnsi="Times New Roman" w:cs="Times New Roman"/>
          <w:b/>
          <w:sz w:val="24"/>
          <w:szCs w:val="24"/>
        </w:rPr>
      </w:pPr>
    </w:p>
    <w:p w:rsidR="00B46524" w:rsidRPr="00B46524" w:rsidRDefault="00B46524" w:rsidP="00B46524">
      <w:pPr>
        <w:spacing w:after="0" w:line="360" w:lineRule="auto"/>
        <w:ind w:left="360"/>
        <w:jc w:val="both"/>
        <w:rPr>
          <w:rFonts w:ascii="Times New Roman" w:hAnsi="Times New Roman" w:cs="Times New Roman"/>
          <w:b/>
          <w:sz w:val="24"/>
          <w:szCs w:val="24"/>
        </w:rPr>
      </w:pPr>
    </w:p>
    <w:p w:rsidR="00B46524" w:rsidRPr="00B46524" w:rsidRDefault="00B46524" w:rsidP="00B46524">
      <w:pPr>
        <w:spacing w:after="0" w:line="360" w:lineRule="auto"/>
        <w:ind w:left="360"/>
        <w:jc w:val="both"/>
        <w:rPr>
          <w:rFonts w:ascii="Times New Roman" w:hAnsi="Times New Roman" w:cs="Times New Roman"/>
          <w:b/>
          <w:sz w:val="24"/>
          <w:szCs w:val="24"/>
        </w:rPr>
      </w:pPr>
    </w:p>
    <w:p w:rsidR="00B46524" w:rsidRPr="00B46524" w:rsidRDefault="00B46524" w:rsidP="00B46524">
      <w:pPr>
        <w:spacing w:after="0" w:line="360" w:lineRule="auto"/>
        <w:ind w:left="360"/>
        <w:jc w:val="both"/>
        <w:rPr>
          <w:rFonts w:ascii="Times New Roman" w:hAnsi="Times New Roman" w:cs="Times New Roman"/>
          <w:b/>
          <w:sz w:val="24"/>
          <w:szCs w:val="24"/>
        </w:rPr>
      </w:pPr>
    </w:p>
    <w:p w:rsidR="00B46524" w:rsidRPr="00B46524" w:rsidRDefault="00B46524" w:rsidP="00B46524">
      <w:pPr>
        <w:spacing w:after="0" w:line="360" w:lineRule="auto"/>
        <w:ind w:left="360"/>
        <w:jc w:val="both"/>
        <w:rPr>
          <w:rFonts w:ascii="Times New Roman" w:hAnsi="Times New Roman" w:cs="Times New Roman"/>
          <w:b/>
          <w:sz w:val="24"/>
          <w:szCs w:val="24"/>
        </w:rPr>
      </w:pPr>
    </w:p>
    <w:p w:rsidR="00B46524" w:rsidRPr="00B46524" w:rsidRDefault="00B46524" w:rsidP="00B46524">
      <w:pPr>
        <w:spacing w:after="0" w:line="360" w:lineRule="auto"/>
        <w:ind w:left="360"/>
        <w:jc w:val="both"/>
        <w:rPr>
          <w:rFonts w:ascii="Times New Roman" w:hAnsi="Times New Roman" w:cs="Times New Roman"/>
          <w:b/>
          <w:sz w:val="24"/>
          <w:szCs w:val="24"/>
        </w:rPr>
      </w:pPr>
    </w:p>
    <w:p w:rsidR="00B46524" w:rsidRPr="00B46524" w:rsidRDefault="00B46524" w:rsidP="00B46524">
      <w:pPr>
        <w:spacing w:after="0" w:line="360" w:lineRule="auto"/>
        <w:ind w:left="360"/>
        <w:jc w:val="both"/>
        <w:rPr>
          <w:rFonts w:ascii="Times New Roman" w:hAnsi="Times New Roman" w:cs="Times New Roman"/>
          <w:b/>
          <w:sz w:val="24"/>
          <w:szCs w:val="24"/>
        </w:rPr>
      </w:pPr>
    </w:p>
    <w:p w:rsidR="00221234" w:rsidRPr="006F1AEF" w:rsidRDefault="00221234" w:rsidP="00245FAE">
      <w:pPr>
        <w:spacing w:after="0" w:line="360" w:lineRule="auto"/>
        <w:jc w:val="both"/>
        <w:rPr>
          <w:rFonts w:ascii="Times New Roman" w:hAnsi="Times New Roman" w:cs="Times New Roman"/>
          <w:b/>
          <w:sz w:val="24"/>
          <w:szCs w:val="24"/>
        </w:rPr>
      </w:pPr>
    </w:p>
    <w:p w:rsidR="00221234" w:rsidRPr="006F1AEF" w:rsidRDefault="00221234" w:rsidP="00245FAE">
      <w:pPr>
        <w:spacing w:after="0" w:line="360" w:lineRule="auto"/>
        <w:jc w:val="both"/>
        <w:rPr>
          <w:rFonts w:ascii="Times New Roman" w:hAnsi="Times New Roman" w:cs="Times New Roman"/>
          <w:b/>
          <w:sz w:val="24"/>
          <w:szCs w:val="24"/>
        </w:rPr>
      </w:pPr>
    </w:p>
    <w:p w:rsidR="00672EDB" w:rsidRPr="006F1AEF" w:rsidRDefault="001146A5" w:rsidP="00245FAE">
      <w:pPr>
        <w:spacing w:after="0" w:line="360" w:lineRule="auto"/>
        <w:jc w:val="both"/>
        <w:rPr>
          <w:rFonts w:ascii="Times New Roman" w:hAnsi="Times New Roman" w:cs="Times New Roman"/>
          <w:b/>
          <w:sz w:val="24"/>
          <w:szCs w:val="24"/>
        </w:rPr>
      </w:pPr>
      <w:r w:rsidRPr="006F1AEF">
        <w:rPr>
          <w:rFonts w:ascii="Times New Roman" w:hAnsi="Times New Roman" w:cs="Times New Roman"/>
          <w:b/>
          <w:sz w:val="24"/>
          <w:szCs w:val="24"/>
        </w:rPr>
        <w:t>Figure captions</w:t>
      </w:r>
    </w:p>
    <w:p w:rsidR="001146A5" w:rsidRPr="006F1AEF" w:rsidRDefault="001146A5" w:rsidP="00245FAE">
      <w:pPr>
        <w:spacing w:after="0" w:line="360" w:lineRule="auto"/>
        <w:jc w:val="both"/>
        <w:rPr>
          <w:rFonts w:ascii="Times New Roman" w:hAnsi="Times New Roman" w:cs="Times New Roman"/>
          <w:b/>
          <w:sz w:val="24"/>
          <w:szCs w:val="24"/>
        </w:rPr>
      </w:pPr>
    </w:p>
    <w:p w:rsidR="001146A5" w:rsidRPr="006F1AEF" w:rsidRDefault="001146A5" w:rsidP="00245FAE">
      <w:pPr>
        <w:spacing w:after="0" w:line="360" w:lineRule="auto"/>
        <w:jc w:val="both"/>
        <w:rPr>
          <w:rFonts w:ascii="Times New Roman" w:hAnsi="Times New Roman" w:cs="Times New Roman"/>
          <w:b/>
          <w:sz w:val="24"/>
          <w:szCs w:val="24"/>
        </w:rPr>
      </w:pPr>
      <w:r w:rsidRPr="006F1AEF">
        <w:rPr>
          <w:rFonts w:ascii="Times New Roman" w:hAnsi="Times New Roman" w:cs="Times New Roman"/>
          <w:b/>
          <w:sz w:val="24"/>
          <w:szCs w:val="24"/>
        </w:rPr>
        <w:t xml:space="preserve">Figure 1 </w:t>
      </w:r>
      <w:r w:rsidR="00412975" w:rsidRPr="006F1AEF">
        <w:rPr>
          <w:rFonts w:ascii="Times New Roman" w:hAnsi="Times New Roman" w:cs="Times New Roman"/>
          <w:sz w:val="24"/>
          <w:szCs w:val="24"/>
        </w:rPr>
        <w:t>FTIR spectroscopy of co-processed ibuprofen and magnesium trisilicate</w:t>
      </w:r>
      <w:r w:rsidR="00066263" w:rsidRPr="006F1AEF">
        <w:rPr>
          <w:rFonts w:ascii="Times New Roman" w:hAnsi="Times New Roman" w:cs="Times New Roman"/>
          <w:sz w:val="24"/>
          <w:szCs w:val="24"/>
        </w:rPr>
        <w:t xml:space="preserve"> after dry-state ball-milling (</w:t>
      </w:r>
      <w:r w:rsidR="00066263" w:rsidRPr="006F1AEF">
        <w:rPr>
          <w:rFonts w:ascii="Times New Roman" w:hAnsi="Times New Roman" w:cs="Times New Roman"/>
          <w:i/>
          <w:sz w:val="24"/>
          <w:szCs w:val="24"/>
        </w:rPr>
        <w:t>a</w:t>
      </w:r>
      <w:r w:rsidR="00066263" w:rsidRPr="006F1AEF">
        <w:rPr>
          <w:rFonts w:ascii="Times New Roman" w:hAnsi="Times New Roman" w:cs="Times New Roman"/>
          <w:sz w:val="24"/>
          <w:szCs w:val="24"/>
        </w:rPr>
        <w:t xml:space="preserve">) MTS, IB, </w:t>
      </w:r>
      <w:r w:rsidR="00066263" w:rsidRPr="006F1AEF">
        <w:rPr>
          <w:rFonts w:ascii="Times New Roman" w:eastAsia="Times New Roman" w:hAnsi="Times New Roman" w:cs="Times New Roman"/>
          <w:sz w:val="24"/>
          <w:szCs w:val="24"/>
        </w:rPr>
        <w:t>IB</w:t>
      </w:r>
      <w:r w:rsidR="00066263" w:rsidRPr="006F1AEF">
        <w:rPr>
          <w:rFonts w:ascii="Times New Roman" w:eastAsia="Times New Roman" w:hAnsi="Times New Roman" w:cs="Times New Roman"/>
          <w:sz w:val="24"/>
          <w:szCs w:val="24"/>
          <w:vertAlign w:val="subscript"/>
        </w:rPr>
        <w:t>3</w:t>
      </w:r>
      <w:r w:rsidR="00066263" w:rsidRPr="006F1AEF">
        <w:rPr>
          <w:rFonts w:ascii="Times New Roman" w:eastAsia="Times New Roman" w:hAnsi="Times New Roman" w:cs="Times New Roman"/>
          <w:sz w:val="24"/>
          <w:szCs w:val="24"/>
        </w:rPr>
        <w:t>M</w:t>
      </w:r>
      <w:r w:rsidR="00066263" w:rsidRPr="006F1AEF">
        <w:rPr>
          <w:rFonts w:ascii="Times New Roman" w:eastAsia="Times New Roman" w:hAnsi="Times New Roman" w:cs="Times New Roman"/>
          <w:sz w:val="24"/>
          <w:szCs w:val="24"/>
          <w:vertAlign w:val="subscript"/>
        </w:rPr>
        <w:t>1</w:t>
      </w:r>
      <w:r w:rsidR="00066263" w:rsidRPr="006F1AEF">
        <w:rPr>
          <w:rFonts w:ascii="Times New Roman" w:eastAsia="Times New Roman" w:hAnsi="Times New Roman" w:cs="Times New Roman"/>
          <w:sz w:val="24"/>
          <w:szCs w:val="24"/>
        </w:rPr>
        <w:t>F, IB</w:t>
      </w:r>
      <w:r w:rsidR="00066263" w:rsidRPr="006F1AEF">
        <w:rPr>
          <w:rFonts w:ascii="Times New Roman" w:eastAsia="Times New Roman" w:hAnsi="Times New Roman" w:cs="Times New Roman"/>
          <w:sz w:val="24"/>
          <w:szCs w:val="24"/>
          <w:vertAlign w:val="subscript"/>
        </w:rPr>
        <w:t>2</w:t>
      </w:r>
      <w:r w:rsidR="00066263" w:rsidRPr="006F1AEF">
        <w:rPr>
          <w:rFonts w:ascii="Times New Roman" w:eastAsia="Times New Roman" w:hAnsi="Times New Roman" w:cs="Times New Roman"/>
          <w:sz w:val="24"/>
          <w:szCs w:val="24"/>
        </w:rPr>
        <w:t>M</w:t>
      </w:r>
      <w:r w:rsidR="00066263" w:rsidRPr="006F1AEF">
        <w:rPr>
          <w:rFonts w:ascii="Times New Roman" w:eastAsia="Times New Roman" w:hAnsi="Times New Roman" w:cs="Times New Roman"/>
          <w:sz w:val="24"/>
          <w:szCs w:val="24"/>
          <w:vertAlign w:val="subscript"/>
        </w:rPr>
        <w:t>1</w:t>
      </w:r>
      <w:r w:rsidR="00066263" w:rsidRPr="006F1AEF">
        <w:rPr>
          <w:rFonts w:ascii="Times New Roman" w:eastAsia="Times New Roman" w:hAnsi="Times New Roman" w:cs="Times New Roman"/>
          <w:sz w:val="24"/>
          <w:szCs w:val="24"/>
        </w:rPr>
        <w:t>F, IB</w:t>
      </w:r>
      <w:r w:rsidR="00066263" w:rsidRPr="006F1AEF">
        <w:rPr>
          <w:rFonts w:ascii="Times New Roman" w:eastAsia="Times New Roman" w:hAnsi="Times New Roman" w:cs="Times New Roman"/>
          <w:sz w:val="24"/>
          <w:szCs w:val="24"/>
          <w:vertAlign w:val="subscript"/>
        </w:rPr>
        <w:t>1</w:t>
      </w:r>
      <w:r w:rsidR="00066263" w:rsidRPr="006F1AEF">
        <w:rPr>
          <w:rFonts w:ascii="Times New Roman" w:eastAsia="Times New Roman" w:hAnsi="Times New Roman" w:cs="Times New Roman"/>
          <w:sz w:val="24"/>
          <w:szCs w:val="24"/>
        </w:rPr>
        <w:t>M</w:t>
      </w:r>
      <w:r w:rsidR="00066263" w:rsidRPr="006F1AEF">
        <w:rPr>
          <w:rFonts w:ascii="Times New Roman" w:eastAsia="Times New Roman" w:hAnsi="Times New Roman" w:cs="Times New Roman"/>
          <w:sz w:val="24"/>
          <w:szCs w:val="24"/>
          <w:vertAlign w:val="subscript"/>
        </w:rPr>
        <w:t>1</w:t>
      </w:r>
      <w:r w:rsidR="00066263" w:rsidRPr="006F1AEF">
        <w:rPr>
          <w:rFonts w:ascii="Times New Roman" w:eastAsia="Times New Roman" w:hAnsi="Times New Roman" w:cs="Times New Roman"/>
          <w:sz w:val="24"/>
          <w:szCs w:val="24"/>
        </w:rPr>
        <w:t>F,</w:t>
      </w:r>
      <w:r w:rsidR="00066263" w:rsidRPr="006F1AEF">
        <w:rPr>
          <w:rFonts w:ascii="Times New Roman" w:hAnsi="Times New Roman" w:cs="Times New Roman"/>
          <w:sz w:val="24"/>
          <w:szCs w:val="24"/>
        </w:rPr>
        <w:t xml:space="preserve"> and</w:t>
      </w:r>
      <w:r w:rsidR="00066263" w:rsidRPr="006F1AEF">
        <w:rPr>
          <w:rFonts w:ascii="Times New Roman" w:eastAsia="Times New Roman" w:hAnsi="Times New Roman" w:cs="Times New Roman"/>
          <w:sz w:val="24"/>
          <w:szCs w:val="24"/>
        </w:rPr>
        <w:t xml:space="preserve"> IB</w:t>
      </w:r>
      <w:r w:rsidR="00066263" w:rsidRPr="006F1AEF">
        <w:rPr>
          <w:rFonts w:ascii="Times New Roman" w:eastAsia="Times New Roman" w:hAnsi="Times New Roman" w:cs="Times New Roman"/>
          <w:sz w:val="24"/>
          <w:szCs w:val="24"/>
          <w:vertAlign w:val="subscript"/>
        </w:rPr>
        <w:t>1</w:t>
      </w:r>
      <w:r w:rsidR="00066263" w:rsidRPr="006F1AEF">
        <w:rPr>
          <w:rFonts w:ascii="Times New Roman" w:eastAsia="Times New Roman" w:hAnsi="Times New Roman" w:cs="Times New Roman"/>
          <w:sz w:val="24"/>
          <w:szCs w:val="24"/>
        </w:rPr>
        <w:t>M</w:t>
      </w:r>
      <w:r w:rsidR="00066263" w:rsidRPr="006F1AEF">
        <w:rPr>
          <w:rFonts w:ascii="Times New Roman" w:eastAsia="Times New Roman" w:hAnsi="Times New Roman" w:cs="Times New Roman"/>
          <w:sz w:val="24"/>
          <w:szCs w:val="24"/>
          <w:vertAlign w:val="subscript"/>
        </w:rPr>
        <w:t>2</w:t>
      </w:r>
      <w:r w:rsidR="00066263" w:rsidRPr="006F1AEF">
        <w:rPr>
          <w:rFonts w:ascii="Times New Roman" w:eastAsia="Times New Roman" w:hAnsi="Times New Roman" w:cs="Times New Roman"/>
          <w:sz w:val="24"/>
          <w:szCs w:val="24"/>
        </w:rPr>
        <w:t>F; and</w:t>
      </w:r>
      <w:r w:rsidR="00066263" w:rsidRPr="006F1AEF">
        <w:rPr>
          <w:rFonts w:ascii="Times New Roman" w:hAnsi="Times New Roman" w:cs="Times New Roman"/>
          <w:sz w:val="24"/>
          <w:szCs w:val="24"/>
        </w:rPr>
        <w:t xml:space="preserve"> aqueous state equilibration and freeze-drying (</w:t>
      </w:r>
      <w:r w:rsidR="00066263" w:rsidRPr="006F1AEF">
        <w:rPr>
          <w:rFonts w:ascii="Times New Roman" w:hAnsi="Times New Roman" w:cs="Times New Roman"/>
          <w:i/>
          <w:sz w:val="24"/>
          <w:szCs w:val="24"/>
        </w:rPr>
        <w:t>b</w:t>
      </w:r>
      <w:r w:rsidR="00066263" w:rsidRPr="006F1AEF">
        <w:rPr>
          <w:rFonts w:ascii="Times New Roman" w:hAnsi="Times New Roman" w:cs="Times New Roman"/>
          <w:sz w:val="24"/>
          <w:szCs w:val="24"/>
        </w:rPr>
        <w:t>)</w:t>
      </w:r>
      <w:r w:rsidR="00412975" w:rsidRPr="006F1AEF">
        <w:rPr>
          <w:rFonts w:ascii="Times New Roman" w:hAnsi="Times New Roman" w:cs="Times New Roman"/>
          <w:b/>
          <w:sz w:val="24"/>
          <w:szCs w:val="24"/>
        </w:rPr>
        <w:t xml:space="preserve"> </w:t>
      </w:r>
      <w:r w:rsidR="00066263" w:rsidRPr="006F1AEF">
        <w:rPr>
          <w:rFonts w:ascii="Times New Roman" w:eastAsia="Times New Roman" w:hAnsi="Times New Roman" w:cs="Times New Roman"/>
          <w:sz w:val="24"/>
          <w:szCs w:val="24"/>
        </w:rPr>
        <w:t>IB, IB</w:t>
      </w:r>
      <w:r w:rsidR="00066263" w:rsidRPr="006F1AEF">
        <w:rPr>
          <w:rFonts w:ascii="Times New Roman" w:eastAsia="Times New Roman" w:hAnsi="Times New Roman" w:cs="Times New Roman"/>
          <w:sz w:val="24"/>
          <w:szCs w:val="24"/>
          <w:vertAlign w:val="subscript"/>
        </w:rPr>
        <w:t>3</w:t>
      </w:r>
      <w:r w:rsidR="00066263" w:rsidRPr="006F1AEF">
        <w:rPr>
          <w:rFonts w:ascii="Times New Roman" w:eastAsia="Times New Roman" w:hAnsi="Times New Roman" w:cs="Times New Roman"/>
          <w:sz w:val="24"/>
          <w:szCs w:val="24"/>
        </w:rPr>
        <w:t>M</w:t>
      </w:r>
      <w:r w:rsidR="00066263" w:rsidRPr="006F1AEF">
        <w:rPr>
          <w:rFonts w:ascii="Times New Roman" w:eastAsia="Times New Roman" w:hAnsi="Times New Roman" w:cs="Times New Roman"/>
          <w:sz w:val="24"/>
          <w:szCs w:val="24"/>
          <w:vertAlign w:val="subscript"/>
        </w:rPr>
        <w:t>1</w:t>
      </w:r>
      <w:r w:rsidR="00066263" w:rsidRPr="006F1AEF">
        <w:rPr>
          <w:rFonts w:ascii="Times New Roman" w:eastAsia="Times New Roman" w:hAnsi="Times New Roman" w:cs="Times New Roman"/>
          <w:sz w:val="24"/>
          <w:szCs w:val="24"/>
        </w:rPr>
        <w:t>B, IB</w:t>
      </w:r>
      <w:r w:rsidR="00066263" w:rsidRPr="006F1AEF">
        <w:rPr>
          <w:rFonts w:ascii="Times New Roman" w:eastAsia="Times New Roman" w:hAnsi="Times New Roman" w:cs="Times New Roman"/>
          <w:sz w:val="24"/>
          <w:szCs w:val="24"/>
          <w:vertAlign w:val="subscript"/>
        </w:rPr>
        <w:t>2</w:t>
      </w:r>
      <w:r w:rsidR="00066263" w:rsidRPr="006F1AEF">
        <w:rPr>
          <w:rFonts w:ascii="Times New Roman" w:eastAsia="Times New Roman" w:hAnsi="Times New Roman" w:cs="Times New Roman"/>
          <w:sz w:val="24"/>
          <w:szCs w:val="24"/>
        </w:rPr>
        <w:t>M</w:t>
      </w:r>
      <w:r w:rsidR="00066263" w:rsidRPr="006F1AEF">
        <w:rPr>
          <w:rFonts w:ascii="Times New Roman" w:eastAsia="Times New Roman" w:hAnsi="Times New Roman" w:cs="Times New Roman"/>
          <w:sz w:val="24"/>
          <w:szCs w:val="24"/>
          <w:vertAlign w:val="subscript"/>
        </w:rPr>
        <w:t>1</w:t>
      </w:r>
      <w:r w:rsidR="00066263" w:rsidRPr="006F1AEF">
        <w:rPr>
          <w:rFonts w:ascii="Times New Roman" w:eastAsia="Times New Roman" w:hAnsi="Times New Roman" w:cs="Times New Roman"/>
          <w:sz w:val="24"/>
          <w:szCs w:val="24"/>
        </w:rPr>
        <w:t>B, IB</w:t>
      </w:r>
      <w:r w:rsidR="00066263" w:rsidRPr="006F1AEF">
        <w:rPr>
          <w:rFonts w:ascii="Times New Roman" w:eastAsia="Times New Roman" w:hAnsi="Times New Roman" w:cs="Times New Roman"/>
          <w:sz w:val="24"/>
          <w:szCs w:val="24"/>
          <w:vertAlign w:val="subscript"/>
        </w:rPr>
        <w:t>1</w:t>
      </w:r>
      <w:r w:rsidR="00066263" w:rsidRPr="006F1AEF">
        <w:rPr>
          <w:rFonts w:ascii="Times New Roman" w:eastAsia="Times New Roman" w:hAnsi="Times New Roman" w:cs="Times New Roman"/>
          <w:sz w:val="24"/>
          <w:szCs w:val="24"/>
        </w:rPr>
        <w:t>M</w:t>
      </w:r>
      <w:r w:rsidR="00066263" w:rsidRPr="006F1AEF">
        <w:rPr>
          <w:rFonts w:ascii="Times New Roman" w:eastAsia="Times New Roman" w:hAnsi="Times New Roman" w:cs="Times New Roman"/>
          <w:sz w:val="24"/>
          <w:szCs w:val="24"/>
          <w:vertAlign w:val="subscript"/>
        </w:rPr>
        <w:t>1</w:t>
      </w:r>
      <w:r w:rsidR="00066263" w:rsidRPr="006F1AEF">
        <w:rPr>
          <w:rFonts w:ascii="Times New Roman" w:eastAsia="Times New Roman" w:hAnsi="Times New Roman" w:cs="Times New Roman"/>
          <w:sz w:val="24"/>
          <w:szCs w:val="24"/>
        </w:rPr>
        <w:t>B, and IB</w:t>
      </w:r>
      <w:r w:rsidR="00066263" w:rsidRPr="006F1AEF">
        <w:rPr>
          <w:rFonts w:ascii="Times New Roman" w:eastAsia="Times New Roman" w:hAnsi="Times New Roman" w:cs="Times New Roman"/>
          <w:sz w:val="24"/>
          <w:szCs w:val="24"/>
          <w:vertAlign w:val="subscript"/>
        </w:rPr>
        <w:t>1</w:t>
      </w:r>
      <w:r w:rsidR="00066263" w:rsidRPr="006F1AEF">
        <w:rPr>
          <w:rFonts w:ascii="Times New Roman" w:eastAsia="Times New Roman" w:hAnsi="Times New Roman" w:cs="Times New Roman"/>
          <w:sz w:val="24"/>
          <w:szCs w:val="24"/>
        </w:rPr>
        <w:t>M</w:t>
      </w:r>
      <w:r w:rsidR="00066263" w:rsidRPr="006F1AEF">
        <w:rPr>
          <w:rFonts w:ascii="Times New Roman" w:eastAsia="Times New Roman" w:hAnsi="Times New Roman" w:cs="Times New Roman"/>
          <w:sz w:val="24"/>
          <w:szCs w:val="24"/>
          <w:vertAlign w:val="subscript"/>
        </w:rPr>
        <w:t>2</w:t>
      </w:r>
      <w:r w:rsidR="00066263" w:rsidRPr="006F1AEF">
        <w:rPr>
          <w:rFonts w:ascii="Times New Roman" w:eastAsia="Times New Roman" w:hAnsi="Times New Roman" w:cs="Times New Roman"/>
          <w:sz w:val="24"/>
          <w:szCs w:val="24"/>
        </w:rPr>
        <w:t>B.</w:t>
      </w:r>
    </w:p>
    <w:p w:rsidR="00672EDB" w:rsidRPr="006F1AEF" w:rsidRDefault="00672EDB" w:rsidP="00245FAE">
      <w:pPr>
        <w:spacing w:after="0" w:line="360" w:lineRule="auto"/>
        <w:jc w:val="both"/>
        <w:rPr>
          <w:rFonts w:ascii="Times New Roman" w:hAnsi="Times New Roman" w:cs="Times New Roman"/>
          <w:b/>
          <w:color w:val="FF0000"/>
          <w:sz w:val="24"/>
          <w:szCs w:val="24"/>
        </w:rPr>
      </w:pPr>
    </w:p>
    <w:p w:rsidR="00672EDB" w:rsidRPr="006F1AEF" w:rsidRDefault="001146A5" w:rsidP="00245FAE">
      <w:pPr>
        <w:spacing w:after="0" w:line="360" w:lineRule="auto"/>
        <w:jc w:val="both"/>
        <w:rPr>
          <w:rFonts w:ascii="Times New Roman" w:hAnsi="Times New Roman" w:cs="Times New Roman"/>
          <w:b/>
          <w:color w:val="FF0000"/>
          <w:sz w:val="24"/>
          <w:szCs w:val="24"/>
        </w:rPr>
      </w:pPr>
      <w:r w:rsidRPr="006F1AEF">
        <w:rPr>
          <w:rFonts w:ascii="Times New Roman" w:hAnsi="Times New Roman" w:cs="Times New Roman"/>
          <w:b/>
          <w:sz w:val="24"/>
          <w:szCs w:val="24"/>
        </w:rPr>
        <w:t>Figure 2</w:t>
      </w:r>
      <w:r w:rsidR="006E1160" w:rsidRPr="006F1AEF">
        <w:rPr>
          <w:rFonts w:ascii="Times New Roman" w:hAnsi="Times New Roman" w:cs="Times New Roman"/>
          <w:sz w:val="24"/>
          <w:szCs w:val="24"/>
        </w:rPr>
        <w:t xml:space="preserve"> Scanning electron microscopy of co-processed ibuprofen and magnesium trisilicate after dry-state ball-milling, and aqueous state equilibration and freeze-drying: (</w:t>
      </w:r>
      <w:r w:rsidR="006E1160" w:rsidRPr="006F1AEF">
        <w:rPr>
          <w:rFonts w:ascii="Times New Roman" w:hAnsi="Times New Roman" w:cs="Times New Roman"/>
          <w:i/>
          <w:sz w:val="24"/>
          <w:szCs w:val="24"/>
        </w:rPr>
        <w:t>a</w:t>
      </w:r>
      <w:r w:rsidR="006E1160" w:rsidRPr="006F1AEF">
        <w:rPr>
          <w:rFonts w:ascii="Times New Roman" w:hAnsi="Times New Roman" w:cs="Times New Roman"/>
          <w:sz w:val="24"/>
          <w:szCs w:val="24"/>
        </w:rPr>
        <w:t>) Ibuprofen pure (× 500), (</w:t>
      </w:r>
      <w:r w:rsidR="006E1160" w:rsidRPr="006F1AEF">
        <w:rPr>
          <w:rFonts w:ascii="Times New Roman" w:hAnsi="Times New Roman" w:cs="Times New Roman"/>
          <w:i/>
          <w:sz w:val="24"/>
          <w:szCs w:val="24"/>
        </w:rPr>
        <w:t>b</w:t>
      </w:r>
      <w:r w:rsidR="006E1160" w:rsidRPr="006F1AEF">
        <w:rPr>
          <w:rFonts w:ascii="Times New Roman" w:hAnsi="Times New Roman" w:cs="Times New Roman"/>
          <w:sz w:val="24"/>
          <w:szCs w:val="24"/>
        </w:rPr>
        <w:t>) IB</w:t>
      </w:r>
      <w:r w:rsidR="006E1160" w:rsidRPr="006F1AEF">
        <w:rPr>
          <w:rFonts w:ascii="Times New Roman" w:hAnsi="Times New Roman" w:cs="Times New Roman"/>
          <w:sz w:val="24"/>
          <w:szCs w:val="24"/>
          <w:vertAlign w:val="subscript"/>
        </w:rPr>
        <w:t>1</w:t>
      </w:r>
      <w:r w:rsidR="006E1160" w:rsidRPr="006F1AEF">
        <w:rPr>
          <w:rFonts w:ascii="Times New Roman" w:hAnsi="Times New Roman" w:cs="Times New Roman"/>
          <w:sz w:val="24"/>
          <w:szCs w:val="24"/>
        </w:rPr>
        <w:t>M</w:t>
      </w:r>
      <w:r w:rsidR="006E1160" w:rsidRPr="006F1AEF">
        <w:rPr>
          <w:rFonts w:ascii="Times New Roman" w:hAnsi="Times New Roman" w:cs="Times New Roman"/>
          <w:sz w:val="24"/>
          <w:szCs w:val="24"/>
          <w:vertAlign w:val="subscript"/>
        </w:rPr>
        <w:t>1</w:t>
      </w:r>
      <w:r w:rsidR="006E1160" w:rsidRPr="006F1AEF">
        <w:rPr>
          <w:rFonts w:ascii="Times New Roman" w:hAnsi="Times New Roman" w:cs="Times New Roman"/>
          <w:sz w:val="24"/>
          <w:szCs w:val="24"/>
        </w:rPr>
        <w:t>pm (× 500), (</w:t>
      </w:r>
      <w:r w:rsidR="006E1160" w:rsidRPr="006F1AEF">
        <w:rPr>
          <w:rFonts w:ascii="Times New Roman" w:hAnsi="Times New Roman" w:cs="Times New Roman"/>
          <w:i/>
          <w:sz w:val="24"/>
          <w:szCs w:val="24"/>
        </w:rPr>
        <w:t>c</w:t>
      </w:r>
      <w:r w:rsidR="006E1160" w:rsidRPr="006F1AEF">
        <w:rPr>
          <w:rFonts w:ascii="Times New Roman" w:hAnsi="Times New Roman" w:cs="Times New Roman"/>
          <w:sz w:val="24"/>
          <w:szCs w:val="24"/>
        </w:rPr>
        <w:t>) IB</w:t>
      </w:r>
      <w:r w:rsidR="006E1160" w:rsidRPr="006F1AEF">
        <w:rPr>
          <w:rFonts w:ascii="Times New Roman" w:hAnsi="Times New Roman" w:cs="Times New Roman"/>
          <w:sz w:val="24"/>
          <w:szCs w:val="24"/>
          <w:vertAlign w:val="subscript"/>
        </w:rPr>
        <w:t>1</w:t>
      </w:r>
      <w:r w:rsidR="006E1160" w:rsidRPr="006F1AEF">
        <w:rPr>
          <w:rFonts w:ascii="Times New Roman" w:hAnsi="Times New Roman" w:cs="Times New Roman"/>
          <w:sz w:val="24"/>
          <w:szCs w:val="24"/>
        </w:rPr>
        <w:t>M</w:t>
      </w:r>
      <w:r w:rsidR="006E1160" w:rsidRPr="006F1AEF">
        <w:rPr>
          <w:rFonts w:ascii="Times New Roman" w:hAnsi="Times New Roman" w:cs="Times New Roman"/>
          <w:sz w:val="24"/>
          <w:szCs w:val="24"/>
          <w:vertAlign w:val="subscript"/>
        </w:rPr>
        <w:t>1</w:t>
      </w:r>
      <w:r w:rsidR="006E1160" w:rsidRPr="006F1AEF">
        <w:rPr>
          <w:rFonts w:ascii="Times New Roman" w:hAnsi="Times New Roman" w:cs="Times New Roman"/>
          <w:sz w:val="24"/>
          <w:szCs w:val="24"/>
        </w:rPr>
        <w:t>B (× 500), (</w:t>
      </w:r>
      <w:r w:rsidR="006E1160" w:rsidRPr="006F1AEF">
        <w:rPr>
          <w:rFonts w:ascii="Times New Roman" w:hAnsi="Times New Roman" w:cs="Times New Roman"/>
          <w:i/>
          <w:sz w:val="24"/>
          <w:szCs w:val="24"/>
        </w:rPr>
        <w:t>d</w:t>
      </w:r>
      <w:r w:rsidR="006E1160" w:rsidRPr="006F1AEF">
        <w:rPr>
          <w:rFonts w:ascii="Times New Roman" w:hAnsi="Times New Roman" w:cs="Times New Roman"/>
          <w:sz w:val="24"/>
          <w:szCs w:val="24"/>
        </w:rPr>
        <w:t>) IB</w:t>
      </w:r>
      <w:r w:rsidR="006E1160" w:rsidRPr="006F1AEF">
        <w:rPr>
          <w:rFonts w:ascii="Times New Roman" w:hAnsi="Times New Roman" w:cs="Times New Roman"/>
          <w:sz w:val="24"/>
          <w:szCs w:val="24"/>
          <w:vertAlign w:val="subscript"/>
        </w:rPr>
        <w:t>1</w:t>
      </w:r>
      <w:r w:rsidR="006E1160" w:rsidRPr="006F1AEF">
        <w:rPr>
          <w:rFonts w:ascii="Times New Roman" w:hAnsi="Times New Roman" w:cs="Times New Roman"/>
          <w:sz w:val="24"/>
          <w:szCs w:val="24"/>
        </w:rPr>
        <w:t>M</w:t>
      </w:r>
      <w:r w:rsidR="006E1160" w:rsidRPr="006F1AEF">
        <w:rPr>
          <w:rFonts w:ascii="Times New Roman" w:hAnsi="Times New Roman" w:cs="Times New Roman"/>
          <w:sz w:val="24"/>
          <w:szCs w:val="24"/>
          <w:vertAlign w:val="subscript"/>
        </w:rPr>
        <w:t>1</w:t>
      </w:r>
      <w:r w:rsidR="006E1160" w:rsidRPr="006F1AEF">
        <w:rPr>
          <w:rFonts w:ascii="Times New Roman" w:hAnsi="Times New Roman" w:cs="Times New Roman"/>
          <w:sz w:val="24"/>
          <w:szCs w:val="24"/>
        </w:rPr>
        <w:t>B (× 5000), (</w:t>
      </w:r>
      <w:r w:rsidR="006E1160" w:rsidRPr="006F1AEF">
        <w:rPr>
          <w:rFonts w:ascii="Times New Roman" w:hAnsi="Times New Roman" w:cs="Times New Roman"/>
          <w:i/>
          <w:sz w:val="24"/>
          <w:szCs w:val="24"/>
        </w:rPr>
        <w:t>e</w:t>
      </w:r>
      <w:r w:rsidR="006E1160" w:rsidRPr="006F1AEF">
        <w:rPr>
          <w:rFonts w:ascii="Times New Roman" w:hAnsi="Times New Roman" w:cs="Times New Roman"/>
          <w:sz w:val="24"/>
          <w:szCs w:val="24"/>
        </w:rPr>
        <w:t>) IB</w:t>
      </w:r>
      <w:r w:rsidR="006E1160" w:rsidRPr="006F1AEF">
        <w:rPr>
          <w:rFonts w:ascii="Times New Roman" w:hAnsi="Times New Roman" w:cs="Times New Roman"/>
          <w:sz w:val="24"/>
          <w:szCs w:val="24"/>
          <w:vertAlign w:val="subscript"/>
        </w:rPr>
        <w:t>1</w:t>
      </w:r>
      <w:r w:rsidR="006E1160" w:rsidRPr="006F1AEF">
        <w:rPr>
          <w:rFonts w:ascii="Times New Roman" w:hAnsi="Times New Roman" w:cs="Times New Roman"/>
          <w:sz w:val="24"/>
          <w:szCs w:val="24"/>
        </w:rPr>
        <w:t>M</w:t>
      </w:r>
      <w:r w:rsidR="006E1160" w:rsidRPr="006F1AEF">
        <w:rPr>
          <w:rFonts w:ascii="Times New Roman" w:hAnsi="Times New Roman" w:cs="Times New Roman"/>
          <w:sz w:val="24"/>
          <w:szCs w:val="24"/>
          <w:vertAlign w:val="subscript"/>
        </w:rPr>
        <w:t>2</w:t>
      </w:r>
      <w:r w:rsidR="006E1160" w:rsidRPr="006F1AEF">
        <w:rPr>
          <w:rFonts w:ascii="Times New Roman" w:hAnsi="Times New Roman" w:cs="Times New Roman"/>
          <w:sz w:val="24"/>
          <w:szCs w:val="24"/>
        </w:rPr>
        <w:t>B (× 500), (</w:t>
      </w:r>
      <w:r w:rsidR="006E1160" w:rsidRPr="006F1AEF">
        <w:rPr>
          <w:rFonts w:ascii="Times New Roman" w:hAnsi="Times New Roman" w:cs="Times New Roman"/>
          <w:i/>
          <w:sz w:val="24"/>
          <w:szCs w:val="24"/>
        </w:rPr>
        <w:t>f</w:t>
      </w:r>
      <w:r w:rsidR="006E1160" w:rsidRPr="006F1AEF">
        <w:rPr>
          <w:rFonts w:ascii="Times New Roman" w:hAnsi="Times New Roman" w:cs="Times New Roman"/>
          <w:sz w:val="24"/>
          <w:szCs w:val="24"/>
        </w:rPr>
        <w:t>) IB</w:t>
      </w:r>
      <w:r w:rsidR="006E1160" w:rsidRPr="006F1AEF">
        <w:rPr>
          <w:rFonts w:ascii="Times New Roman" w:hAnsi="Times New Roman" w:cs="Times New Roman"/>
          <w:sz w:val="24"/>
          <w:szCs w:val="24"/>
          <w:vertAlign w:val="subscript"/>
        </w:rPr>
        <w:t>1</w:t>
      </w:r>
      <w:r w:rsidR="006E1160" w:rsidRPr="006F1AEF">
        <w:rPr>
          <w:rFonts w:ascii="Times New Roman" w:hAnsi="Times New Roman" w:cs="Times New Roman"/>
          <w:sz w:val="24"/>
          <w:szCs w:val="24"/>
        </w:rPr>
        <w:t>M</w:t>
      </w:r>
      <w:r w:rsidR="006E1160" w:rsidRPr="006F1AEF">
        <w:rPr>
          <w:rFonts w:ascii="Times New Roman" w:hAnsi="Times New Roman" w:cs="Times New Roman"/>
          <w:sz w:val="24"/>
          <w:szCs w:val="24"/>
          <w:vertAlign w:val="subscript"/>
        </w:rPr>
        <w:t>2</w:t>
      </w:r>
      <w:r w:rsidR="006E1160" w:rsidRPr="006F1AEF">
        <w:rPr>
          <w:rFonts w:ascii="Times New Roman" w:hAnsi="Times New Roman" w:cs="Times New Roman"/>
          <w:sz w:val="24"/>
          <w:szCs w:val="24"/>
        </w:rPr>
        <w:t>B (× 5000), (</w:t>
      </w:r>
      <w:r w:rsidR="006E1160" w:rsidRPr="006F1AEF">
        <w:rPr>
          <w:rFonts w:ascii="Times New Roman" w:hAnsi="Times New Roman" w:cs="Times New Roman"/>
          <w:i/>
          <w:sz w:val="24"/>
          <w:szCs w:val="24"/>
        </w:rPr>
        <w:t>g</w:t>
      </w:r>
      <w:r w:rsidR="006E1160" w:rsidRPr="006F1AEF">
        <w:rPr>
          <w:rFonts w:ascii="Times New Roman" w:hAnsi="Times New Roman" w:cs="Times New Roman"/>
          <w:sz w:val="24"/>
          <w:szCs w:val="24"/>
        </w:rPr>
        <w:t>) IB</w:t>
      </w:r>
      <w:r w:rsidR="006E1160" w:rsidRPr="006F1AEF">
        <w:rPr>
          <w:rFonts w:ascii="Times New Roman" w:hAnsi="Times New Roman" w:cs="Times New Roman"/>
          <w:sz w:val="24"/>
          <w:szCs w:val="24"/>
          <w:vertAlign w:val="subscript"/>
        </w:rPr>
        <w:t>1</w:t>
      </w:r>
      <w:r w:rsidR="006E1160" w:rsidRPr="006F1AEF">
        <w:rPr>
          <w:rFonts w:ascii="Times New Roman" w:hAnsi="Times New Roman" w:cs="Times New Roman"/>
          <w:sz w:val="24"/>
          <w:szCs w:val="24"/>
        </w:rPr>
        <w:t>M</w:t>
      </w:r>
      <w:r w:rsidR="006E1160" w:rsidRPr="006F1AEF">
        <w:rPr>
          <w:rFonts w:ascii="Times New Roman" w:hAnsi="Times New Roman" w:cs="Times New Roman"/>
          <w:sz w:val="24"/>
          <w:szCs w:val="24"/>
          <w:vertAlign w:val="subscript"/>
        </w:rPr>
        <w:t>1</w:t>
      </w:r>
      <w:r w:rsidR="006E1160" w:rsidRPr="006F1AEF">
        <w:rPr>
          <w:rFonts w:ascii="Times New Roman" w:hAnsi="Times New Roman" w:cs="Times New Roman"/>
          <w:sz w:val="24"/>
          <w:szCs w:val="24"/>
        </w:rPr>
        <w:t>F (× 500), (</w:t>
      </w:r>
      <w:r w:rsidR="006E1160" w:rsidRPr="006F1AEF">
        <w:rPr>
          <w:rFonts w:ascii="Times New Roman" w:hAnsi="Times New Roman" w:cs="Times New Roman"/>
          <w:i/>
          <w:sz w:val="24"/>
          <w:szCs w:val="24"/>
        </w:rPr>
        <w:t>h</w:t>
      </w:r>
      <w:r w:rsidR="006E1160" w:rsidRPr="006F1AEF">
        <w:rPr>
          <w:rFonts w:ascii="Times New Roman" w:hAnsi="Times New Roman" w:cs="Times New Roman"/>
          <w:sz w:val="24"/>
          <w:szCs w:val="24"/>
        </w:rPr>
        <w:t>) IB</w:t>
      </w:r>
      <w:r w:rsidR="006E1160" w:rsidRPr="006F1AEF">
        <w:rPr>
          <w:rFonts w:ascii="Times New Roman" w:hAnsi="Times New Roman" w:cs="Times New Roman"/>
          <w:sz w:val="24"/>
          <w:szCs w:val="24"/>
          <w:vertAlign w:val="subscript"/>
        </w:rPr>
        <w:t>1</w:t>
      </w:r>
      <w:r w:rsidR="006E1160" w:rsidRPr="006F1AEF">
        <w:rPr>
          <w:rFonts w:ascii="Times New Roman" w:hAnsi="Times New Roman" w:cs="Times New Roman"/>
          <w:sz w:val="24"/>
          <w:szCs w:val="24"/>
        </w:rPr>
        <w:t>M</w:t>
      </w:r>
      <w:r w:rsidR="006E1160" w:rsidRPr="006F1AEF">
        <w:rPr>
          <w:rFonts w:ascii="Times New Roman" w:hAnsi="Times New Roman" w:cs="Times New Roman"/>
          <w:sz w:val="24"/>
          <w:szCs w:val="24"/>
          <w:vertAlign w:val="subscript"/>
        </w:rPr>
        <w:t>1</w:t>
      </w:r>
      <w:r w:rsidR="006E1160" w:rsidRPr="006F1AEF">
        <w:rPr>
          <w:rFonts w:ascii="Times New Roman" w:hAnsi="Times New Roman" w:cs="Times New Roman"/>
          <w:sz w:val="24"/>
          <w:szCs w:val="24"/>
        </w:rPr>
        <w:t>F (× 5000), (</w:t>
      </w:r>
      <w:r w:rsidR="006E1160" w:rsidRPr="006F1AEF">
        <w:rPr>
          <w:rFonts w:ascii="Times New Roman" w:hAnsi="Times New Roman" w:cs="Times New Roman"/>
          <w:i/>
          <w:sz w:val="24"/>
          <w:szCs w:val="24"/>
        </w:rPr>
        <w:t>i</w:t>
      </w:r>
      <w:r w:rsidR="006E1160" w:rsidRPr="006F1AEF">
        <w:rPr>
          <w:rFonts w:ascii="Times New Roman" w:hAnsi="Times New Roman" w:cs="Times New Roman"/>
          <w:sz w:val="24"/>
          <w:szCs w:val="24"/>
        </w:rPr>
        <w:t>) IB</w:t>
      </w:r>
      <w:r w:rsidR="006E1160" w:rsidRPr="006F1AEF">
        <w:rPr>
          <w:rFonts w:ascii="Times New Roman" w:hAnsi="Times New Roman" w:cs="Times New Roman"/>
          <w:sz w:val="24"/>
          <w:szCs w:val="24"/>
          <w:vertAlign w:val="subscript"/>
        </w:rPr>
        <w:t>1</w:t>
      </w:r>
      <w:r w:rsidR="006E1160" w:rsidRPr="006F1AEF">
        <w:rPr>
          <w:rFonts w:ascii="Times New Roman" w:hAnsi="Times New Roman" w:cs="Times New Roman"/>
          <w:sz w:val="24"/>
          <w:szCs w:val="24"/>
        </w:rPr>
        <w:t>M</w:t>
      </w:r>
      <w:r w:rsidR="006E1160" w:rsidRPr="006F1AEF">
        <w:rPr>
          <w:rFonts w:ascii="Times New Roman" w:hAnsi="Times New Roman" w:cs="Times New Roman"/>
          <w:sz w:val="24"/>
          <w:szCs w:val="24"/>
          <w:vertAlign w:val="subscript"/>
        </w:rPr>
        <w:t>2</w:t>
      </w:r>
      <w:r w:rsidR="006E1160" w:rsidRPr="006F1AEF">
        <w:rPr>
          <w:rFonts w:ascii="Times New Roman" w:hAnsi="Times New Roman" w:cs="Times New Roman"/>
          <w:sz w:val="24"/>
          <w:szCs w:val="24"/>
        </w:rPr>
        <w:t>F (× 500), and (</w:t>
      </w:r>
      <w:r w:rsidR="006E1160" w:rsidRPr="006F1AEF">
        <w:rPr>
          <w:rFonts w:ascii="Times New Roman" w:hAnsi="Times New Roman" w:cs="Times New Roman"/>
          <w:i/>
          <w:sz w:val="24"/>
          <w:szCs w:val="24"/>
        </w:rPr>
        <w:t>j</w:t>
      </w:r>
      <w:r w:rsidR="006E1160" w:rsidRPr="006F1AEF">
        <w:rPr>
          <w:rFonts w:ascii="Times New Roman" w:hAnsi="Times New Roman" w:cs="Times New Roman"/>
          <w:sz w:val="24"/>
          <w:szCs w:val="24"/>
        </w:rPr>
        <w:t>) IB</w:t>
      </w:r>
      <w:r w:rsidR="006E1160" w:rsidRPr="006F1AEF">
        <w:rPr>
          <w:rFonts w:ascii="Times New Roman" w:hAnsi="Times New Roman" w:cs="Times New Roman"/>
          <w:sz w:val="24"/>
          <w:szCs w:val="24"/>
          <w:vertAlign w:val="subscript"/>
        </w:rPr>
        <w:t>1</w:t>
      </w:r>
      <w:r w:rsidR="006E1160" w:rsidRPr="006F1AEF">
        <w:rPr>
          <w:rFonts w:ascii="Times New Roman" w:hAnsi="Times New Roman" w:cs="Times New Roman"/>
          <w:sz w:val="24"/>
          <w:szCs w:val="24"/>
        </w:rPr>
        <w:t>M</w:t>
      </w:r>
      <w:r w:rsidR="006E1160" w:rsidRPr="006F1AEF">
        <w:rPr>
          <w:rFonts w:ascii="Times New Roman" w:hAnsi="Times New Roman" w:cs="Times New Roman"/>
          <w:sz w:val="24"/>
          <w:szCs w:val="24"/>
          <w:vertAlign w:val="subscript"/>
        </w:rPr>
        <w:t>2</w:t>
      </w:r>
      <w:r w:rsidR="006E1160" w:rsidRPr="006F1AEF">
        <w:rPr>
          <w:rFonts w:ascii="Times New Roman" w:hAnsi="Times New Roman" w:cs="Times New Roman"/>
          <w:sz w:val="24"/>
          <w:szCs w:val="24"/>
        </w:rPr>
        <w:t>F (× 5000).</w:t>
      </w:r>
    </w:p>
    <w:p w:rsidR="00672EDB" w:rsidRPr="006F1AEF" w:rsidRDefault="00672EDB" w:rsidP="00245FAE">
      <w:pPr>
        <w:spacing w:after="0" w:line="360" w:lineRule="auto"/>
        <w:jc w:val="both"/>
        <w:rPr>
          <w:rFonts w:ascii="Times New Roman" w:hAnsi="Times New Roman" w:cs="Times New Roman"/>
          <w:b/>
          <w:color w:val="FF0000"/>
          <w:sz w:val="24"/>
          <w:szCs w:val="24"/>
        </w:rPr>
      </w:pPr>
    </w:p>
    <w:p w:rsidR="00672EDB" w:rsidRPr="006F1AEF" w:rsidRDefault="001146A5" w:rsidP="00245FAE">
      <w:pPr>
        <w:spacing w:after="0" w:line="360" w:lineRule="auto"/>
        <w:jc w:val="both"/>
        <w:rPr>
          <w:rFonts w:ascii="Times New Roman" w:hAnsi="Times New Roman" w:cs="Times New Roman"/>
          <w:sz w:val="24"/>
          <w:szCs w:val="24"/>
        </w:rPr>
      </w:pPr>
      <w:r w:rsidRPr="006F1AEF">
        <w:rPr>
          <w:rFonts w:ascii="Times New Roman" w:hAnsi="Times New Roman" w:cs="Times New Roman"/>
          <w:b/>
          <w:sz w:val="24"/>
          <w:szCs w:val="24"/>
        </w:rPr>
        <w:t xml:space="preserve">Figure 3 </w:t>
      </w:r>
      <w:r w:rsidR="006E1160" w:rsidRPr="006F1AEF">
        <w:rPr>
          <w:rFonts w:ascii="Times New Roman" w:hAnsi="Times New Roman" w:cs="Times New Roman"/>
          <w:sz w:val="24"/>
          <w:szCs w:val="24"/>
        </w:rPr>
        <w:t xml:space="preserve">Differential scanning </w:t>
      </w:r>
      <w:proofErr w:type="spellStart"/>
      <w:r w:rsidR="006E1160" w:rsidRPr="006F1AEF">
        <w:rPr>
          <w:rFonts w:ascii="Times New Roman" w:hAnsi="Times New Roman" w:cs="Times New Roman"/>
          <w:sz w:val="24"/>
          <w:szCs w:val="24"/>
        </w:rPr>
        <w:t>calorimetry</w:t>
      </w:r>
      <w:proofErr w:type="spellEnd"/>
      <w:r w:rsidR="006E1160" w:rsidRPr="006F1AEF">
        <w:rPr>
          <w:sz w:val="24"/>
          <w:szCs w:val="24"/>
        </w:rPr>
        <w:t xml:space="preserve"> </w:t>
      </w:r>
      <w:r w:rsidR="006E1160" w:rsidRPr="006F1AEF">
        <w:rPr>
          <w:rFonts w:ascii="Times New Roman" w:hAnsi="Times New Roman" w:cs="Times New Roman"/>
          <w:sz w:val="24"/>
          <w:szCs w:val="24"/>
        </w:rPr>
        <w:t xml:space="preserve">of co-processed ibuprofen and magnesium trisilicate after dry-state </w:t>
      </w:r>
      <w:proofErr w:type="gramStart"/>
      <w:r w:rsidR="00412975" w:rsidRPr="006F1AEF">
        <w:rPr>
          <w:rFonts w:ascii="Times New Roman" w:hAnsi="Times New Roman" w:cs="Times New Roman"/>
          <w:sz w:val="24"/>
          <w:szCs w:val="24"/>
        </w:rPr>
        <w:t>ball-milling,</w:t>
      </w:r>
      <w:proofErr w:type="gramEnd"/>
      <w:r w:rsidR="006E1160" w:rsidRPr="006F1AEF">
        <w:rPr>
          <w:rFonts w:ascii="Times New Roman" w:hAnsi="Times New Roman" w:cs="Times New Roman"/>
          <w:sz w:val="24"/>
          <w:szCs w:val="24"/>
        </w:rPr>
        <w:t xml:space="preserve"> and aqueous state equilibration and freeze-drying</w:t>
      </w:r>
      <w:r w:rsidR="00B712BF" w:rsidRPr="006F1AEF">
        <w:rPr>
          <w:rFonts w:ascii="Times New Roman" w:hAnsi="Times New Roman" w:cs="Times New Roman"/>
          <w:sz w:val="24"/>
          <w:szCs w:val="24"/>
        </w:rPr>
        <w:t xml:space="preserve"> </w:t>
      </w:r>
    </w:p>
    <w:p w:rsidR="00672EDB" w:rsidRPr="006F1AEF" w:rsidRDefault="00672EDB" w:rsidP="00245FAE">
      <w:pPr>
        <w:spacing w:after="0" w:line="360" w:lineRule="auto"/>
        <w:jc w:val="both"/>
        <w:rPr>
          <w:rFonts w:ascii="Times New Roman" w:hAnsi="Times New Roman" w:cs="Times New Roman"/>
          <w:sz w:val="24"/>
          <w:szCs w:val="24"/>
        </w:rPr>
      </w:pPr>
    </w:p>
    <w:p w:rsidR="005A2E5B" w:rsidRPr="006F1AEF" w:rsidRDefault="001C3E4E" w:rsidP="00245FAE">
      <w:pPr>
        <w:spacing w:after="0" w:line="360" w:lineRule="auto"/>
        <w:jc w:val="both"/>
        <w:rPr>
          <w:rFonts w:ascii="Times New Roman" w:hAnsi="Times New Roman" w:cs="Times New Roman"/>
          <w:sz w:val="24"/>
          <w:szCs w:val="24"/>
        </w:rPr>
      </w:pPr>
      <w:r w:rsidRPr="006F1AEF">
        <w:rPr>
          <w:rFonts w:ascii="Times New Roman" w:hAnsi="Times New Roman" w:cs="Times New Roman"/>
          <w:b/>
          <w:sz w:val="24"/>
          <w:szCs w:val="24"/>
        </w:rPr>
        <w:t>Figure 4</w:t>
      </w:r>
      <w:r w:rsidRPr="006F1AEF">
        <w:rPr>
          <w:rFonts w:ascii="Times New Roman" w:hAnsi="Times New Roman" w:cs="Times New Roman"/>
          <w:b/>
          <w:color w:val="FF0000"/>
          <w:sz w:val="24"/>
          <w:szCs w:val="24"/>
        </w:rPr>
        <w:t xml:space="preserve"> </w:t>
      </w:r>
      <w:r w:rsidRPr="006F1AEF">
        <w:rPr>
          <w:rFonts w:ascii="Times New Roman" w:hAnsi="Times New Roman" w:cs="Times New Roman"/>
          <w:sz w:val="24"/>
          <w:szCs w:val="24"/>
        </w:rPr>
        <w:t>Dissolution profiles of co-processed ibuprofen</w:t>
      </w:r>
      <w:r w:rsidR="007B5363" w:rsidRPr="006F1AEF">
        <w:rPr>
          <w:sz w:val="24"/>
          <w:szCs w:val="24"/>
        </w:rPr>
        <w:t xml:space="preserve"> </w:t>
      </w:r>
      <w:r w:rsidR="007B5363" w:rsidRPr="006F1AEF">
        <w:rPr>
          <w:rFonts w:ascii="Times New Roman" w:hAnsi="Times New Roman" w:cs="Times New Roman"/>
          <w:sz w:val="24"/>
          <w:szCs w:val="24"/>
        </w:rPr>
        <w:t>and magnesium trisilicate</w:t>
      </w:r>
      <w:r w:rsidRPr="006F1AEF">
        <w:rPr>
          <w:rFonts w:ascii="Times New Roman" w:hAnsi="Times New Roman" w:cs="Times New Roman"/>
          <w:sz w:val="24"/>
          <w:szCs w:val="24"/>
        </w:rPr>
        <w:t xml:space="preserve">: </w:t>
      </w:r>
      <w:r w:rsidR="007B5363" w:rsidRPr="006F1AEF">
        <w:rPr>
          <w:rFonts w:ascii="Times New Roman" w:hAnsi="Times New Roman" w:cs="Times New Roman"/>
          <w:sz w:val="24"/>
          <w:szCs w:val="24"/>
        </w:rPr>
        <w:t>(</w:t>
      </w:r>
      <w:r w:rsidR="007B5363" w:rsidRPr="006F1AEF">
        <w:rPr>
          <w:rFonts w:ascii="Times New Roman" w:hAnsi="Times New Roman" w:cs="Times New Roman"/>
          <w:i/>
          <w:sz w:val="24"/>
          <w:szCs w:val="24"/>
        </w:rPr>
        <w:t>a</w:t>
      </w:r>
      <w:r w:rsidR="007B5363" w:rsidRPr="006F1AEF">
        <w:rPr>
          <w:rFonts w:ascii="Times New Roman" w:hAnsi="Times New Roman" w:cs="Times New Roman"/>
          <w:sz w:val="24"/>
          <w:szCs w:val="24"/>
        </w:rPr>
        <w:t>) dry-state ball-milling samples; (</w:t>
      </w:r>
      <w:r w:rsidR="007B5363" w:rsidRPr="006F1AEF">
        <w:rPr>
          <w:rFonts w:ascii="Times New Roman" w:hAnsi="Times New Roman" w:cs="Times New Roman"/>
          <w:i/>
          <w:sz w:val="24"/>
          <w:szCs w:val="24"/>
        </w:rPr>
        <w:t>b</w:t>
      </w:r>
      <w:r w:rsidR="007B5363" w:rsidRPr="006F1AEF">
        <w:rPr>
          <w:rFonts w:ascii="Times New Roman" w:hAnsi="Times New Roman" w:cs="Times New Roman"/>
          <w:sz w:val="24"/>
          <w:szCs w:val="24"/>
        </w:rPr>
        <w:t xml:space="preserve">) freeze-dried samples after aqueous state equilibration. </w:t>
      </w:r>
    </w:p>
    <w:sectPr w:rsidR="005A2E5B" w:rsidRPr="006F1AEF" w:rsidSect="00245FAE">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1E7A" w:rsidRDefault="008C1E7A" w:rsidP="00042E03">
      <w:pPr>
        <w:spacing w:after="0" w:line="240" w:lineRule="auto"/>
      </w:pPr>
      <w:r>
        <w:separator/>
      </w:r>
    </w:p>
  </w:endnote>
  <w:endnote w:type="continuationSeparator" w:id="0">
    <w:p w:rsidR="008C1E7A" w:rsidRDefault="008C1E7A" w:rsidP="00042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AdvOTaa6301a5.B+e1">
    <w:altName w:val="Arial Unicode MS"/>
    <w:panose1 w:val="00000000000000000000"/>
    <w:charset w:val="80"/>
    <w:family w:val="auto"/>
    <w:notTrueType/>
    <w:pitch w:val="default"/>
    <w:sig w:usb0="00000001" w:usb1="08070000" w:usb2="00000010" w:usb3="00000000" w:csb0="00020000" w:csb1="00000000"/>
  </w:font>
  <w:font w:name="AdvOT999035f4+e1">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8761927"/>
      <w:docPartObj>
        <w:docPartGallery w:val="Page Numbers (Bottom of Page)"/>
        <w:docPartUnique/>
      </w:docPartObj>
    </w:sdtPr>
    <w:sdtEndPr>
      <w:rPr>
        <w:noProof/>
      </w:rPr>
    </w:sdtEndPr>
    <w:sdtContent>
      <w:p w:rsidR="009D1105" w:rsidRDefault="009D1105">
        <w:pPr>
          <w:pStyle w:val="Footer"/>
          <w:jc w:val="right"/>
        </w:pPr>
        <w:r>
          <w:fldChar w:fldCharType="begin"/>
        </w:r>
        <w:r>
          <w:instrText xml:space="preserve"> PAGE   \* MERGEFORMAT </w:instrText>
        </w:r>
        <w:r>
          <w:fldChar w:fldCharType="separate"/>
        </w:r>
        <w:r w:rsidR="00052A30">
          <w:rPr>
            <w:noProof/>
          </w:rPr>
          <w:t>23</w:t>
        </w:r>
        <w:r>
          <w:rPr>
            <w:noProof/>
          </w:rPr>
          <w:fldChar w:fldCharType="end"/>
        </w:r>
      </w:p>
    </w:sdtContent>
  </w:sdt>
  <w:p w:rsidR="009D1105" w:rsidRDefault="009D11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1E7A" w:rsidRDefault="008C1E7A" w:rsidP="00042E03">
      <w:pPr>
        <w:spacing w:after="0" w:line="240" w:lineRule="auto"/>
      </w:pPr>
      <w:r>
        <w:separator/>
      </w:r>
    </w:p>
  </w:footnote>
  <w:footnote w:type="continuationSeparator" w:id="0">
    <w:p w:rsidR="008C1E7A" w:rsidRDefault="008C1E7A" w:rsidP="00042E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453FB"/>
    <w:multiLevelType w:val="hybridMultilevel"/>
    <w:tmpl w:val="30DE18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CB5DA6"/>
    <w:multiLevelType w:val="hybridMultilevel"/>
    <w:tmpl w:val="234467E6"/>
    <w:lvl w:ilvl="0" w:tplc="52CA8F8C">
      <w:start w:val="1"/>
      <w:numFmt w:val="decimal"/>
      <w:lvlText w:val="%1."/>
      <w:lvlJc w:val="left"/>
      <w:pPr>
        <w:ind w:left="720" w:hanging="360"/>
      </w:pPr>
      <w:rPr>
        <w:rFonts w:ascii="Times New Roman" w:hAnsi="Times New Roman" w:cs="Times New Roman" w:hint="default"/>
        <w:b w:val="0"/>
        <w:color w:val="auto"/>
      </w:rPr>
    </w:lvl>
    <w:lvl w:ilvl="1" w:tplc="8DE8967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F11439"/>
    <w:multiLevelType w:val="multilevel"/>
    <w:tmpl w:val="65609C60"/>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44955A4F"/>
    <w:multiLevelType w:val="hybridMultilevel"/>
    <w:tmpl w:val="3FEA4090"/>
    <w:lvl w:ilvl="0" w:tplc="61267B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92D75AB"/>
    <w:multiLevelType w:val="hybridMultilevel"/>
    <w:tmpl w:val="71B6B230"/>
    <w:lvl w:ilvl="0" w:tplc="0804C2F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29619F"/>
    <w:multiLevelType w:val="multilevel"/>
    <w:tmpl w:val="B0D8D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0D95F42"/>
    <w:multiLevelType w:val="hybridMultilevel"/>
    <w:tmpl w:val="AB6619AA"/>
    <w:lvl w:ilvl="0" w:tplc="09A8E5E6">
      <w:start w:val="1"/>
      <w:numFmt w:val="decimal"/>
      <w:pStyle w:val="Style1"/>
      <w:lvlText w:val="%1."/>
      <w:lvlJc w:val="left"/>
      <w:pPr>
        <w:ind w:left="720" w:hanging="360"/>
      </w:pPr>
      <w:rPr>
        <w:rFonts w:ascii="Times New Roman" w:hAnsi="Times New Roman" w:cs="Times New Roman" w:hint="default"/>
        <w:b w:val="0"/>
        <w:color w:val="auto"/>
      </w:rPr>
    </w:lvl>
    <w:lvl w:ilvl="1" w:tplc="2D6E4D6E">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CEA75FE"/>
    <w:multiLevelType w:val="multilevel"/>
    <w:tmpl w:val="D18C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2"/>
  </w:num>
  <w:num w:numId="4">
    <w:abstractNumId w:val="6"/>
  </w:num>
  <w:num w:numId="5">
    <w:abstractNumId w:val="7"/>
  </w:num>
  <w:num w:numId="6">
    <w:abstractNumId w:val="5"/>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DE0"/>
    <w:rsid w:val="000006C1"/>
    <w:rsid w:val="00002CAA"/>
    <w:rsid w:val="00007F05"/>
    <w:rsid w:val="00013111"/>
    <w:rsid w:val="00020E56"/>
    <w:rsid w:val="00020FF6"/>
    <w:rsid w:val="000233C9"/>
    <w:rsid w:val="00030C40"/>
    <w:rsid w:val="000373CA"/>
    <w:rsid w:val="000376E0"/>
    <w:rsid w:val="00042E03"/>
    <w:rsid w:val="00046BDB"/>
    <w:rsid w:val="0004713B"/>
    <w:rsid w:val="00047200"/>
    <w:rsid w:val="000478D9"/>
    <w:rsid w:val="000521FB"/>
    <w:rsid w:val="00052A30"/>
    <w:rsid w:val="00052C7E"/>
    <w:rsid w:val="0006095E"/>
    <w:rsid w:val="00060F5D"/>
    <w:rsid w:val="0006232B"/>
    <w:rsid w:val="00066263"/>
    <w:rsid w:val="0007026B"/>
    <w:rsid w:val="00073691"/>
    <w:rsid w:val="00077BC7"/>
    <w:rsid w:val="00086FEA"/>
    <w:rsid w:val="00091995"/>
    <w:rsid w:val="00096098"/>
    <w:rsid w:val="000A02EE"/>
    <w:rsid w:val="000A11BA"/>
    <w:rsid w:val="000A3DC6"/>
    <w:rsid w:val="000A54BF"/>
    <w:rsid w:val="000A74E4"/>
    <w:rsid w:val="000B41C1"/>
    <w:rsid w:val="000B6857"/>
    <w:rsid w:val="000C45BC"/>
    <w:rsid w:val="000C5B4A"/>
    <w:rsid w:val="000C60DC"/>
    <w:rsid w:val="000C6E4F"/>
    <w:rsid w:val="000D188B"/>
    <w:rsid w:val="000D1E05"/>
    <w:rsid w:val="000D5802"/>
    <w:rsid w:val="000D65DB"/>
    <w:rsid w:val="000E4660"/>
    <w:rsid w:val="000F45AB"/>
    <w:rsid w:val="00105F0A"/>
    <w:rsid w:val="00107DA0"/>
    <w:rsid w:val="001104C5"/>
    <w:rsid w:val="001115E1"/>
    <w:rsid w:val="001127A7"/>
    <w:rsid w:val="001146A5"/>
    <w:rsid w:val="001203B6"/>
    <w:rsid w:val="00121A2E"/>
    <w:rsid w:val="00122C04"/>
    <w:rsid w:val="001256EF"/>
    <w:rsid w:val="00125C68"/>
    <w:rsid w:val="00132AE8"/>
    <w:rsid w:val="00134437"/>
    <w:rsid w:val="00135C77"/>
    <w:rsid w:val="00141FE4"/>
    <w:rsid w:val="00146CEE"/>
    <w:rsid w:val="00151059"/>
    <w:rsid w:val="00155FC0"/>
    <w:rsid w:val="00163BFD"/>
    <w:rsid w:val="0018266E"/>
    <w:rsid w:val="00185B1C"/>
    <w:rsid w:val="00186B3A"/>
    <w:rsid w:val="001960B7"/>
    <w:rsid w:val="00196DF3"/>
    <w:rsid w:val="001A39C1"/>
    <w:rsid w:val="001A4A7F"/>
    <w:rsid w:val="001A54ED"/>
    <w:rsid w:val="001A7BAA"/>
    <w:rsid w:val="001B6C8E"/>
    <w:rsid w:val="001C3E4E"/>
    <w:rsid w:val="001D72F6"/>
    <w:rsid w:val="001F316A"/>
    <w:rsid w:val="001F4CD4"/>
    <w:rsid w:val="001F7C77"/>
    <w:rsid w:val="002062DE"/>
    <w:rsid w:val="00212583"/>
    <w:rsid w:val="0021478C"/>
    <w:rsid w:val="00214FE2"/>
    <w:rsid w:val="002179F3"/>
    <w:rsid w:val="00220E5C"/>
    <w:rsid w:val="00221234"/>
    <w:rsid w:val="002263AF"/>
    <w:rsid w:val="002325FD"/>
    <w:rsid w:val="0023688C"/>
    <w:rsid w:val="00243552"/>
    <w:rsid w:val="00245BDB"/>
    <w:rsid w:val="00245FAE"/>
    <w:rsid w:val="002472CA"/>
    <w:rsid w:val="0025063A"/>
    <w:rsid w:val="002511FF"/>
    <w:rsid w:val="00251D39"/>
    <w:rsid w:val="00253E81"/>
    <w:rsid w:val="00263DD7"/>
    <w:rsid w:val="00264106"/>
    <w:rsid w:val="0026774E"/>
    <w:rsid w:val="00275240"/>
    <w:rsid w:val="00275891"/>
    <w:rsid w:val="00276317"/>
    <w:rsid w:val="002763B4"/>
    <w:rsid w:val="0028021A"/>
    <w:rsid w:val="00285C23"/>
    <w:rsid w:val="00286C0E"/>
    <w:rsid w:val="002909C3"/>
    <w:rsid w:val="002A0073"/>
    <w:rsid w:val="002A0E99"/>
    <w:rsid w:val="002B5B97"/>
    <w:rsid w:val="002B5CFB"/>
    <w:rsid w:val="002B76A2"/>
    <w:rsid w:val="002C016F"/>
    <w:rsid w:val="002C0E40"/>
    <w:rsid w:val="002C1D25"/>
    <w:rsid w:val="002C60A0"/>
    <w:rsid w:val="002C6605"/>
    <w:rsid w:val="002C6E8C"/>
    <w:rsid w:val="002C7584"/>
    <w:rsid w:val="002D06D6"/>
    <w:rsid w:val="002D0B8E"/>
    <w:rsid w:val="002E1350"/>
    <w:rsid w:val="002F3D33"/>
    <w:rsid w:val="002F3F12"/>
    <w:rsid w:val="003014B9"/>
    <w:rsid w:val="00303DEE"/>
    <w:rsid w:val="00305E0E"/>
    <w:rsid w:val="003070D8"/>
    <w:rsid w:val="0030769C"/>
    <w:rsid w:val="00320A12"/>
    <w:rsid w:val="003272FE"/>
    <w:rsid w:val="00330065"/>
    <w:rsid w:val="00330BF1"/>
    <w:rsid w:val="00331E9F"/>
    <w:rsid w:val="0033495C"/>
    <w:rsid w:val="0033501A"/>
    <w:rsid w:val="00337123"/>
    <w:rsid w:val="00340379"/>
    <w:rsid w:val="00343AAF"/>
    <w:rsid w:val="00350977"/>
    <w:rsid w:val="00355FCC"/>
    <w:rsid w:val="00357128"/>
    <w:rsid w:val="00357406"/>
    <w:rsid w:val="00361073"/>
    <w:rsid w:val="00362D72"/>
    <w:rsid w:val="00364463"/>
    <w:rsid w:val="0037248B"/>
    <w:rsid w:val="00376C47"/>
    <w:rsid w:val="00381554"/>
    <w:rsid w:val="0038196A"/>
    <w:rsid w:val="00382B77"/>
    <w:rsid w:val="00382D63"/>
    <w:rsid w:val="00382D72"/>
    <w:rsid w:val="0038357D"/>
    <w:rsid w:val="003853A5"/>
    <w:rsid w:val="0038655D"/>
    <w:rsid w:val="00386EE1"/>
    <w:rsid w:val="00395654"/>
    <w:rsid w:val="00397280"/>
    <w:rsid w:val="003A2745"/>
    <w:rsid w:val="003A721B"/>
    <w:rsid w:val="003B232D"/>
    <w:rsid w:val="003B28FD"/>
    <w:rsid w:val="003B34D4"/>
    <w:rsid w:val="003B3684"/>
    <w:rsid w:val="003B73B3"/>
    <w:rsid w:val="003C2032"/>
    <w:rsid w:val="003C2435"/>
    <w:rsid w:val="003C244E"/>
    <w:rsid w:val="003C3D27"/>
    <w:rsid w:val="003D3084"/>
    <w:rsid w:val="003D4366"/>
    <w:rsid w:val="003F1812"/>
    <w:rsid w:val="003F442D"/>
    <w:rsid w:val="00403A46"/>
    <w:rsid w:val="004046B9"/>
    <w:rsid w:val="004057C0"/>
    <w:rsid w:val="00405F03"/>
    <w:rsid w:val="00405FF4"/>
    <w:rsid w:val="0041043F"/>
    <w:rsid w:val="0041165F"/>
    <w:rsid w:val="00412975"/>
    <w:rsid w:val="00412B2D"/>
    <w:rsid w:val="00414C6D"/>
    <w:rsid w:val="00414D78"/>
    <w:rsid w:val="004215C9"/>
    <w:rsid w:val="004228F3"/>
    <w:rsid w:val="004234CC"/>
    <w:rsid w:val="00425596"/>
    <w:rsid w:val="004317A4"/>
    <w:rsid w:val="004403B8"/>
    <w:rsid w:val="00446663"/>
    <w:rsid w:val="0044714A"/>
    <w:rsid w:val="004471C5"/>
    <w:rsid w:val="00466997"/>
    <w:rsid w:val="00466C4F"/>
    <w:rsid w:val="004708EE"/>
    <w:rsid w:val="00475DE0"/>
    <w:rsid w:val="00476BA4"/>
    <w:rsid w:val="00480224"/>
    <w:rsid w:val="00480E6F"/>
    <w:rsid w:val="00485BE1"/>
    <w:rsid w:val="00486731"/>
    <w:rsid w:val="00491455"/>
    <w:rsid w:val="00492F48"/>
    <w:rsid w:val="0049322F"/>
    <w:rsid w:val="00494959"/>
    <w:rsid w:val="004A114C"/>
    <w:rsid w:val="004A51AC"/>
    <w:rsid w:val="004A5618"/>
    <w:rsid w:val="004B38FD"/>
    <w:rsid w:val="004B3C0D"/>
    <w:rsid w:val="004B7166"/>
    <w:rsid w:val="004C1437"/>
    <w:rsid w:val="004C63A7"/>
    <w:rsid w:val="004D74B2"/>
    <w:rsid w:val="004D7F36"/>
    <w:rsid w:val="004E0B5A"/>
    <w:rsid w:val="004E16BE"/>
    <w:rsid w:val="004E74BC"/>
    <w:rsid w:val="004F093C"/>
    <w:rsid w:val="004F7772"/>
    <w:rsid w:val="00502078"/>
    <w:rsid w:val="005032E2"/>
    <w:rsid w:val="005078B5"/>
    <w:rsid w:val="00507980"/>
    <w:rsid w:val="0051217B"/>
    <w:rsid w:val="0051591B"/>
    <w:rsid w:val="005177A0"/>
    <w:rsid w:val="00522C2A"/>
    <w:rsid w:val="00524450"/>
    <w:rsid w:val="00531E36"/>
    <w:rsid w:val="005331B9"/>
    <w:rsid w:val="00534778"/>
    <w:rsid w:val="00541613"/>
    <w:rsid w:val="00546542"/>
    <w:rsid w:val="005500B1"/>
    <w:rsid w:val="00552CA1"/>
    <w:rsid w:val="0055583A"/>
    <w:rsid w:val="0055756E"/>
    <w:rsid w:val="00563ABE"/>
    <w:rsid w:val="00565756"/>
    <w:rsid w:val="00565BD8"/>
    <w:rsid w:val="005660E8"/>
    <w:rsid w:val="005673CD"/>
    <w:rsid w:val="00572A53"/>
    <w:rsid w:val="00581164"/>
    <w:rsid w:val="005826A2"/>
    <w:rsid w:val="00584176"/>
    <w:rsid w:val="00584282"/>
    <w:rsid w:val="0059136D"/>
    <w:rsid w:val="005A2E5B"/>
    <w:rsid w:val="005A3FF7"/>
    <w:rsid w:val="005A4CC4"/>
    <w:rsid w:val="005A5C1E"/>
    <w:rsid w:val="005A65EA"/>
    <w:rsid w:val="005B3F1D"/>
    <w:rsid w:val="005C14C2"/>
    <w:rsid w:val="005C1F22"/>
    <w:rsid w:val="005C2847"/>
    <w:rsid w:val="005C3994"/>
    <w:rsid w:val="005C43E8"/>
    <w:rsid w:val="005C7032"/>
    <w:rsid w:val="005D095C"/>
    <w:rsid w:val="005D76ED"/>
    <w:rsid w:val="005E3C88"/>
    <w:rsid w:val="005E686C"/>
    <w:rsid w:val="005E70BD"/>
    <w:rsid w:val="005E7A55"/>
    <w:rsid w:val="005F1F1F"/>
    <w:rsid w:val="005F4951"/>
    <w:rsid w:val="005F4A75"/>
    <w:rsid w:val="005F54B0"/>
    <w:rsid w:val="005F6208"/>
    <w:rsid w:val="00600FA4"/>
    <w:rsid w:val="006042E8"/>
    <w:rsid w:val="00607437"/>
    <w:rsid w:val="00607D73"/>
    <w:rsid w:val="00610E44"/>
    <w:rsid w:val="00611093"/>
    <w:rsid w:val="00613D06"/>
    <w:rsid w:val="0062028B"/>
    <w:rsid w:val="00622AA0"/>
    <w:rsid w:val="00631E32"/>
    <w:rsid w:val="00632899"/>
    <w:rsid w:val="00635A50"/>
    <w:rsid w:val="00640FA9"/>
    <w:rsid w:val="00641E6F"/>
    <w:rsid w:val="00641F93"/>
    <w:rsid w:val="00642322"/>
    <w:rsid w:val="00644030"/>
    <w:rsid w:val="00651F0B"/>
    <w:rsid w:val="0065288A"/>
    <w:rsid w:val="006535CC"/>
    <w:rsid w:val="00657095"/>
    <w:rsid w:val="00663BDB"/>
    <w:rsid w:val="00666859"/>
    <w:rsid w:val="00672816"/>
    <w:rsid w:val="00672EDB"/>
    <w:rsid w:val="006759EF"/>
    <w:rsid w:val="006847E4"/>
    <w:rsid w:val="006867F1"/>
    <w:rsid w:val="00687452"/>
    <w:rsid w:val="0069366B"/>
    <w:rsid w:val="00693BC5"/>
    <w:rsid w:val="00696794"/>
    <w:rsid w:val="00697A01"/>
    <w:rsid w:val="006A0B2C"/>
    <w:rsid w:val="006A37A5"/>
    <w:rsid w:val="006A5F27"/>
    <w:rsid w:val="006A6B05"/>
    <w:rsid w:val="006B1916"/>
    <w:rsid w:val="006B2CB5"/>
    <w:rsid w:val="006B3EB8"/>
    <w:rsid w:val="006B48E8"/>
    <w:rsid w:val="006C2A0C"/>
    <w:rsid w:val="006D6F5F"/>
    <w:rsid w:val="006E1114"/>
    <w:rsid w:val="006E1160"/>
    <w:rsid w:val="006E419A"/>
    <w:rsid w:val="006E5380"/>
    <w:rsid w:val="006F1AEF"/>
    <w:rsid w:val="006F2D4A"/>
    <w:rsid w:val="006F63EC"/>
    <w:rsid w:val="006F765C"/>
    <w:rsid w:val="00700A2B"/>
    <w:rsid w:val="00701658"/>
    <w:rsid w:val="00704B1A"/>
    <w:rsid w:val="0071334E"/>
    <w:rsid w:val="0071560B"/>
    <w:rsid w:val="00721C8F"/>
    <w:rsid w:val="00722679"/>
    <w:rsid w:val="007305F2"/>
    <w:rsid w:val="00733353"/>
    <w:rsid w:val="0073481F"/>
    <w:rsid w:val="0074062E"/>
    <w:rsid w:val="00740C09"/>
    <w:rsid w:val="00747E3E"/>
    <w:rsid w:val="00762A26"/>
    <w:rsid w:val="00763E51"/>
    <w:rsid w:val="00764EBE"/>
    <w:rsid w:val="00767767"/>
    <w:rsid w:val="00771ECD"/>
    <w:rsid w:val="007759B2"/>
    <w:rsid w:val="00782E8F"/>
    <w:rsid w:val="00784705"/>
    <w:rsid w:val="00786F7A"/>
    <w:rsid w:val="00790297"/>
    <w:rsid w:val="0079142B"/>
    <w:rsid w:val="0079269B"/>
    <w:rsid w:val="00793D68"/>
    <w:rsid w:val="00794B65"/>
    <w:rsid w:val="007959C8"/>
    <w:rsid w:val="007A1C3F"/>
    <w:rsid w:val="007A269C"/>
    <w:rsid w:val="007A3F5E"/>
    <w:rsid w:val="007A7B4C"/>
    <w:rsid w:val="007B5363"/>
    <w:rsid w:val="007B5D70"/>
    <w:rsid w:val="007B7BEC"/>
    <w:rsid w:val="007C38A1"/>
    <w:rsid w:val="007C6C37"/>
    <w:rsid w:val="007C768B"/>
    <w:rsid w:val="007D0B44"/>
    <w:rsid w:val="007D0C2F"/>
    <w:rsid w:val="007D2868"/>
    <w:rsid w:val="007D72A4"/>
    <w:rsid w:val="007E1D7D"/>
    <w:rsid w:val="007E74A6"/>
    <w:rsid w:val="007F4477"/>
    <w:rsid w:val="007F68A1"/>
    <w:rsid w:val="00801690"/>
    <w:rsid w:val="008134FF"/>
    <w:rsid w:val="00814256"/>
    <w:rsid w:val="008330A3"/>
    <w:rsid w:val="00833132"/>
    <w:rsid w:val="00835597"/>
    <w:rsid w:val="00837E01"/>
    <w:rsid w:val="00842B88"/>
    <w:rsid w:val="008432DC"/>
    <w:rsid w:val="00844C35"/>
    <w:rsid w:val="00844FDA"/>
    <w:rsid w:val="00845BAC"/>
    <w:rsid w:val="0085397D"/>
    <w:rsid w:val="00854C41"/>
    <w:rsid w:val="00855B2F"/>
    <w:rsid w:val="008634E5"/>
    <w:rsid w:val="00872AD8"/>
    <w:rsid w:val="008739E9"/>
    <w:rsid w:val="008761ED"/>
    <w:rsid w:val="00882037"/>
    <w:rsid w:val="00893E3A"/>
    <w:rsid w:val="00894437"/>
    <w:rsid w:val="008974B9"/>
    <w:rsid w:val="008A06BF"/>
    <w:rsid w:val="008A1AE3"/>
    <w:rsid w:val="008B1A0B"/>
    <w:rsid w:val="008B2BA8"/>
    <w:rsid w:val="008B64F5"/>
    <w:rsid w:val="008B7AD0"/>
    <w:rsid w:val="008C1E7A"/>
    <w:rsid w:val="008C30B4"/>
    <w:rsid w:val="008D1376"/>
    <w:rsid w:val="008D62C9"/>
    <w:rsid w:val="008E17C3"/>
    <w:rsid w:val="009058CB"/>
    <w:rsid w:val="009134D3"/>
    <w:rsid w:val="00922E73"/>
    <w:rsid w:val="00925919"/>
    <w:rsid w:val="00926B68"/>
    <w:rsid w:val="00926D25"/>
    <w:rsid w:val="00926F5D"/>
    <w:rsid w:val="00930C32"/>
    <w:rsid w:val="009316A0"/>
    <w:rsid w:val="00936CD2"/>
    <w:rsid w:val="00937FDA"/>
    <w:rsid w:val="00953596"/>
    <w:rsid w:val="009604E3"/>
    <w:rsid w:val="009665A8"/>
    <w:rsid w:val="00985DA2"/>
    <w:rsid w:val="009903C4"/>
    <w:rsid w:val="00992899"/>
    <w:rsid w:val="009A17F3"/>
    <w:rsid w:val="009A2CE3"/>
    <w:rsid w:val="009A5C35"/>
    <w:rsid w:val="009A62B5"/>
    <w:rsid w:val="009A7DBF"/>
    <w:rsid w:val="009B585A"/>
    <w:rsid w:val="009B67A4"/>
    <w:rsid w:val="009B771C"/>
    <w:rsid w:val="009C0B1D"/>
    <w:rsid w:val="009C1DFB"/>
    <w:rsid w:val="009C2EFA"/>
    <w:rsid w:val="009C31C0"/>
    <w:rsid w:val="009C561E"/>
    <w:rsid w:val="009D06F6"/>
    <w:rsid w:val="009D1105"/>
    <w:rsid w:val="009D115B"/>
    <w:rsid w:val="009D52FC"/>
    <w:rsid w:val="009D7CEE"/>
    <w:rsid w:val="009D7D7E"/>
    <w:rsid w:val="009E2E8F"/>
    <w:rsid w:val="009E4D02"/>
    <w:rsid w:val="009F08E7"/>
    <w:rsid w:val="009F09F7"/>
    <w:rsid w:val="009F3160"/>
    <w:rsid w:val="009F7B30"/>
    <w:rsid w:val="00A0206B"/>
    <w:rsid w:val="00A02FE4"/>
    <w:rsid w:val="00A0782E"/>
    <w:rsid w:val="00A11B77"/>
    <w:rsid w:val="00A1249C"/>
    <w:rsid w:val="00A226ED"/>
    <w:rsid w:val="00A22CF7"/>
    <w:rsid w:val="00A275C4"/>
    <w:rsid w:val="00A30F18"/>
    <w:rsid w:val="00A42E97"/>
    <w:rsid w:val="00A42EEF"/>
    <w:rsid w:val="00A42FF1"/>
    <w:rsid w:val="00A43068"/>
    <w:rsid w:val="00A46CC8"/>
    <w:rsid w:val="00A47909"/>
    <w:rsid w:val="00A54D8E"/>
    <w:rsid w:val="00A56C58"/>
    <w:rsid w:val="00A56F8A"/>
    <w:rsid w:val="00A62CD8"/>
    <w:rsid w:val="00A71430"/>
    <w:rsid w:val="00A83299"/>
    <w:rsid w:val="00A86EB6"/>
    <w:rsid w:val="00A925C8"/>
    <w:rsid w:val="00AA3EA2"/>
    <w:rsid w:val="00AB0E9A"/>
    <w:rsid w:val="00AB1A7C"/>
    <w:rsid w:val="00AB1DDE"/>
    <w:rsid w:val="00AB2227"/>
    <w:rsid w:val="00AB3B9E"/>
    <w:rsid w:val="00AB6EEF"/>
    <w:rsid w:val="00AC1892"/>
    <w:rsid w:val="00AC1D3D"/>
    <w:rsid w:val="00AC5AA2"/>
    <w:rsid w:val="00AD0C1D"/>
    <w:rsid w:val="00AD0F59"/>
    <w:rsid w:val="00AD3459"/>
    <w:rsid w:val="00AD6220"/>
    <w:rsid w:val="00AD6D8F"/>
    <w:rsid w:val="00AD6E0D"/>
    <w:rsid w:val="00AD707C"/>
    <w:rsid w:val="00AE1D52"/>
    <w:rsid w:val="00AE2933"/>
    <w:rsid w:val="00AE542C"/>
    <w:rsid w:val="00AF0797"/>
    <w:rsid w:val="00AF1AC9"/>
    <w:rsid w:val="00AF34F2"/>
    <w:rsid w:val="00AF56D4"/>
    <w:rsid w:val="00AF5B95"/>
    <w:rsid w:val="00B01C2A"/>
    <w:rsid w:val="00B10077"/>
    <w:rsid w:val="00B1487B"/>
    <w:rsid w:val="00B16034"/>
    <w:rsid w:val="00B16869"/>
    <w:rsid w:val="00B208C0"/>
    <w:rsid w:val="00B21174"/>
    <w:rsid w:val="00B219D3"/>
    <w:rsid w:val="00B231E1"/>
    <w:rsid w:val="00B27B1F"/>
    <w:rsid w:val="00B30B31"/>
    <w:rsid w:val="00B35C04"/>
    <w:rsid w:val="00B430E3"/>
    <w:rsid w:val="00B46524"/>
    <w:rsid w:val="00B4673E"/>
    <w:rsid w:val="00B5294D"/>
    <w:rsid w:val="00B53246"/>
    <w:rsid w:val="00B647E9"/>
    <w:rsid w:val="00B65E4D"/>
    <w:rsid w:val="00B67936"/>
    <w:rsid w:val="00B70585"/>
    <w:rsid w:val="00B712BF"/>
    <w:rsid w:val="00B71BCF"/>
    <w:rsid w:val="00B71ED2"/>
    <w:rsid w:val="00B75297"/>
    <w:rsid w:val="00B81064"/>
    <w:rsid w:val="00B971CC"/>
    <w:rsid w:val="00B979EE"/>
    <w:rsid w:val="00BA16BF"/>
    <w:rsid w:val="00BA3125"/>
    <w:rsid w:val="00BA56E7"/>
    <w:rsid w:val="00BA72AE"/>
    <w:rsid w:val="00BB02DC"/>
    <w:rsid w:val="00BB484A"/>
    <w:rsid w:val="00BB56F1"/>
    <w:rsid w:val="00BC2289"/>
    <w:rsid w:val="00BC5C47"/>
    <w:rsid w:val="00BC61E1"/>
    <w:rsid w:val="00BC7822"/>
    <w:rsid w:val="00BD766F"/>
    <w:rsid w:val="00BE47B8"/>
    <w:rsid w:val="00BE773C"/>
    <w:rsid w:val="00BF246A"/>
    <w:rsid w:val="00BF3EDB"/>
    <w:rsid w:val="00BF4C18"/>
    <w:rsid w:val="00BF7AD0"/>
    <w:rsid w:val="00C0575D"/>
    <w:rsid w:val="00C06908"/>
    <w:rsid w:val="00C06C20"/>
    <w:rsid w:val="00C1081D"/>
    <w:rsid w:val="00C2172A"/>
    <w:rsid w:val="00C34462"/>
    <w:rsid w:val="00C34823"/>
    <w:rsid w:val="00C3521B"/>
    <w:rsid w:val="00C44F28"/>
    <w:rsid w:val="00C465C7"/>
    <w:rsid w:val="00C5041E"/>
    <w:rsid w:val="00C52BD9"/>
    <w:rsid w:val="00C555E7"/>
    <w:rsid w:val="00C559F0"/>
    <w:rsid w:val="00C6528D"/>
    <w:rsid w:val="00C77F30"/>
    <w:rsid w:val="00C840F7"/>
    <w:rsid w:val="00C872C5"/>
    <w:rsid w:val="00C9043C"/>
    <w:rsid w:val="00C937E2"/>
    <w:rsid w:val="00C93E2D"/>
    <w:rsid w:val="00C9471B"/>
    <w:rsid w:val="00CA476F"/>
    <w:rsid w:val="00CA5B6D"/>
    <w:rsid w:val="00CA5E86"/>
    <w:rsid w:val="00CA7F14"/>
    <w:rsid w:val="00CB2CEC"/>
    <w:rsid w:val="00CC080A"/>
    <w:rsid w:val="00CC11EE"/>
    <w:rsid w:val="00CC1245"/>
    <w:rsid w:val="00CC4A52"/>
    <w:rsid w:val="00CD0B17"/>
    <w:rsid w:val="00CD529C"/>
    <w:rsid w:val="00CF00BF"/>
    <w:rsid w:val="00CF3691"/>
    <w:rsid w:val="00CF5E6B"/>
    <w:rsid w:val="00CF6C7B"/>
    <w:rsid w:val="00D02F74"/>
    <w:rsid w:val="00D05D6E"/>
    <w:rsid w:val="00D06000"/>
    <w:rsid w:val="00D06B15"/>
    <w:rsid w:val="00D07A0B"/>
    <w:rsid w:val="00D1124C"/>
    <w:rsid w:val="00D1591D"/>
    <w:rsid w:val="00D159B1"/>
    <w:rsid w:val="00D178F1"/>
    <w:rsid w:val="00D241CA"/>
    <w:rsid w:val="00D25C29"/>
    <w:rsid w:val="00D30454"/>
    <w:rsid w:val="00D315F5"/>
    <w:rsid w:val="00D34670"/>
    <w:rsid w:val="00D40BA6"/>
    <w:rsid w:val="00D42A9E"/>
    <w:rsid w:val="00D449FD"/>
    <w:rsid w:val="00D45489"/>
    <w:rsid w:val="00D5688E"/>
    <w:rsid w:val="00D6433F"/>
    <w:rsid w:val="00D75332"/>
    <w:rsid w:val="00D760D8"/>
    <w:rsid w:val="00D85DB8"/>
    <w:rsid w:val="00D865D4"/>
    <w:rsid w:val="00D91BD9"/>
    <w:rsid w:val="00D97E97"/>
    <w:rsid w:val="00DA046D"/>
    <w:rsid w:val="00DA0B27"/>
    <w:rsid w:val="00DA100E"/>
    <w:rsid w:val="00DA1C5A"/>
    <w:rsid w:val="00DA2B2D"/>
    <w:rsid w:val="00DA56F6"/>
    <w:rsid w:val="00DB1691"/>
    <w:rsid w:val="00DB69FE"/>
    <w:rsid w:val="00DB6CB3"/>
    <w:rsid w:val="00DB6D5B"/>
    <w:rsid w:val="00DC262E"/>
    <w:rsid w:val="00DC7426"/>
    <w:rsid w:val="00DD18A3"/>
    <w:rsid w:val="00DE7B8D"/>
    <w:rsid w:val="00DF293A"/>
    <w:rsid w:val="00DF7831"/>
    <w:rsid w:val="00DF794E"/>
    <w:rsid w:val="00E06054"/>
    <w:rsid w:val="00E11115"/>
    <w:rsid w:val="00E16C9A"/>
    <w:rsid w:val="00E1719A"/>
    <w:rsid w:val="00E20E80"/>
    <w:rsid w:val="00E237F7"/>
    <w:rsid w:val="00E24FB9"/>
    <w:rsid w:val="00E30845"/>
    <w:rsid w:val="00E30BD6"/>
    <w:rsid w:val="00E34E33"/>
    <w:rsid w:val="00E35FB4"/>
    <w:rsid w:val="00E35FC0"/>
    <w:rsid w:val="00E3636D"/>
    <w:rsid w:val="00E507F8"/>
    <w:rsid w:val="00E522C8"/>
    <w:rsid w:val="00E52CA8"/>
    <w:rsid w:val="00E52E65"/>
    <w:rsid w:val="00E54840"/>
    <w:rsid w:val="00E63685"/>
    <w:rsid w:val="00E67687"/>
    <w:rsid w:val="00E67814"/>
    <w:rsid w:val="00E82B42"/>
    <w:rsid w:val="00E833C0"/>
    <w:rsid w:val="00E8648A"/>
    <w:rsid w:val="00E901C5"/>
    <w:rsid w:val="00E90DE9"/>
    <w:rsid w:val="00E91997"/>
    <w:rsid w:val="00EA23EF"/>
    <w:rsid w:val="00EA3444"/>
    <w:rsid w:val="00EA3DBE"/>
    <w:rsid w:val="00EA57A3"/>
    <w:rsid w:val="00EB05BE"/>
    <w:rsid w:val="00EB5CEB"/>
    <w:rsid w:val="00EC12B4"/>
    <w:rsid w:val="00EC4352"/>
    <w:rsid w:val="00EC646F"/>
    <w:rsid w:val="00EE27A6"/>
    <w:rsid w:val="00EF2241"/>
    <w:rsid w:val="00EF3022"/>
    <w:rsid w:val="00EF5438"/>
    <w:rsid w:val="00F039E8"/>
    <w:rsid w:val="00F05742"/>
    <w:rsid w:val="00F15304"/>
    <w:rsid w:val="00F306BA"/>
    <w:rsid w:val="00F3377E"/>
    <w:rsid w:val="00F35216"/>
    <w:rsid w:val="00F40492"/>
    <w:rsid w:val="00F51AD5"/>
    <w:rsid w:val="00F5347A"/>
    <w:rsid w:val="00F67EEF"/>
    <w:rsid w:val="00F70100"/>
    <w:rsid w:val="00F70603"/>
    <w:rsid w:val="00F72F1F"/>
    <w:rsid w:val="00F755A8"/>
    <w:rsid w:val="00F800FF"/>
    <w:rsid w:val="00F817D2"/>
    <w:rsid w:val="00F93E98"/>
    <w:rsid w:val="00F93F3D"/>
    <w:rsid w:val="00F94094"/>
    <w:rsid w:val="00F94532"/>
    <w:rsid w:val="00FA2404"/>
    <w:rsid w:val="00FA27E4"/>
    <w:rsid w:val="00FA4BBC"/>
    <w:rsid w:val="00FB53DC"/>
    <w:rsid w:val="00FB71E9"/>
    <w:rsid w:val="00FC1BEF"/>
    <w:rsid w:val="00FC6016"/>
    <w:rsid w:val="00FC70F2"/>
    <w:rsid w:val="00FD211A"/>
    <w:rsid w:val="00FD702B"/>
    <w:rsid w:val="00FE6C5F"/>
    <w:rsid w:val="00FE6C71"/>
    <w:rsid w:val="00FF2984"/>
    <w:rsid w:val="00FF3BB3"/>
    <w:rsid w:val="00FF446B"/>
    <w:rsid w:val="00FF4629"/>
    <w:rsid w:val="00FF4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685"/>
  </w:style>
  <w:style w:type="paragraph" w:styleId="Heading1">
    <w:name w:val="heading 1"/>
    <w:basedOn w:val="Normal"/>
    <w:link w:val="Heading1Char"/>
    <w:uiPriority w:val="9"/>
    <w:qFormat/>
    <w:rsid w:val="00E6368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6368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5D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DE0"/>
    <w:rPr>
      <w:rFonts w:ascii="Tahoma" w:hAnsi="Tahoma" w:cs="Tahoma"/>
      <w:sz w:val="16"/>
      <w:szCs w:val="16"/>
    </w:rPr>
  </w:style>
  <w:style w:type="character" w:customStyle="1" w:styleId="highlight">
    <w:name w:val="highlight"/>
    <w:basedOn w:val="DefaultParagraphFont"/>
    <w:rsid w:val="00985DA2"/>
  </w:style>
  <w:style w:type="paragraph" w:styleId="ListParagraph">
    <w:name w:val="List Paragraph"/>
    <w:basedOn w:val="Normal"/>
    <w:uiPriority w:val="34"/>
    <w:qFormat/>
    <w:rsid w:val="00E63685"/>
    <w:pPr>
      <w:ind w:left="720"/>
      <w:contextualSpacing/>
    </w:pPr>
  </w:style>
  <w:style w:type="character" w:customStyle="1" w:styleId="Heading1Char">
    <w:name w:val="Heading 1 Char"/>
    <w:basedOn w:val="DefaultParagraphFont"/>
    <w:link w:val="Heading1"/>
    <w:uiPriority w:val="9"/>
    <w:rsid w:val="00E6368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63685"/>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663BDB"/>
  </w:style>
  <w:style w:type="character" w:styleId="Hyperlink">
    <w:name w:val="Hyperlink"/>
    <w:basedOn w:val="DefaultParagraphFont"/>
    <w:uiPriority w:val="99"/>
    <w:unhideWhenUsed/>
    <w:rsid w:val="00663BDB"/>
    <w:rPr>
      <w:color w:val="0000FF"/>
      <w:u w:val="single"/>
    </w:rPr>
  </w:style>
  <w:style w:type="table" w:styleId="TableGrid">
    <w:name w:val="Table Grid"/>
    <w:basedOn w:val="TableNormal"/>
    <w:uiPriority w:val="59"/>
    <w:rsid w:val="00163B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42E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2E03"/>
  </w:style>
  <w:style w:type="paragraph" w:styleId="Footer">
    <w:name w:val="footer"/>
    <w:basedOn w:val="Normal"/>
    <w:link w:val="FooterChar"/>
    <w:uiPriority w:val="99"/>
    <w:unhideWhenUsed/>
    <w:rsid w:val="00042E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2E03"/>
  </w:style>
  <w:style w:type="character" w:customStyle="1" w:styleId="apple-style-span">
    <w:name w:val="apple-style-span"/>
    <w:basedOn w:val="DefaultParagraphFont"/>
    <w:rsid w:val="00C44F28"/>
  </w:style>
  <w:style w:type="character" w:styleId="LineNumber">
    <w:name w:val="line number"/>
    <w:basedOn w:val="DefaultParagraphFont"/>
    <w:uiPriority w:val="99"/>
    <w:semiHidden/>
    <w:unhideWhenUsed/>
    <w:rsid w:val="00245FAE"/>
  </w:style>
  <w:style w:type="paragraph" w:customStyle="1" w:styleId="Style1">
    <w:name w:val="Style1"/>
    <w:basedOn w:val="Normal"/>
    <w:link w:val="Style1Char"/>
    <w:autoRedefine/>
    <w:qFormat/>
    <w:rsid w:val="00992899"/>
    <w:pPr>
      <w:numPr>
        <w:numId w:val="4"/>
      </w:numPr>
      <w:spacing w:after="0" w:line="360" w:lineRule="auto"/>
      <w:ind w:left="360"/>
      <w:contextualSpacing/>
      <w:jc w:val="both"/>
    </w:pPr>
    <w:rPr>
      <w:rFonts w:ascii="Times New Roman" w:hAnsi="Times New Roman" w:cs="Times New Roman"/>
      <w:sz w:val="24"/>
      <w:szCs w:val="24"/>
    </w:rPr>
  </w:style>
  <w:style w:type="paragraph" w:customStyle="1" w:styleId="Style2">
    <w:name w:val="Style2"/>
    <w:basedOn w:val="Style1"/>
    <w:link w:val="Style2Char"/>
    <w:autoRedefine/>
    <w:rsid w:val="00A56C58"/>
  </w:style>
  <w:style w:type="character" w:customStyle="1" w:styleId="Style1Char">
    <w:name w:val="Style1 Char"/>
    <w:basedOn w:val="DefaultParagraphFont"/>
    <w:link w:val="Style1"/>
    <w:rsid w:val="00992899"/>
    <w:rPr>
      <w:rFonts w:ascii="Times New Roman" w:hAnsi="Times New Roman" w:cs="Times New Roman"/>
      <w:sz w:val="24"/>
      <w:szCs w:val="24"/>
    </w:rPr>
  </w:style>
  <w:style w:type="paragraph" w:customStyle="1" w:styleId="Style3">
    <w:name w:val="Style3"/>
    <w:basedOn w:val="Style1"/>
    <w:link w:val="Style3Char"/>
    <w:qFormat/>
    <w:rsid w:val="00E63685"/>
  </w:style>
  <w:style w:type="character" w:customStyle="1" w:styleId="Style2Char">
    <w:name w:val="Style2 Char"/>
    <w:basedOn w:val="Style1Char"/>
    <w:link w:val="Style2"/>
    <w:rsid w:val="00A56C58"/>
    <w:rPr>
      <w:rFonts w:ascii="Times New Roman" w:hAnsi="Times New Roman" w:cs="Times New Roman"/>
      <w:sz w:val="24"/>
      <w:szCs w:val="24"/>
    </w:rPr>
  </w:style>
  <w:style w:type="paragraph" w:customStyle="1" w:styleId="Style4">
    <w:name w:val="Style4"/>
    <w:basedOn w:val="Style3"/>
    <w:link w:val="Style4Char"/>
    <w:qFormat/>
    <w:rsid w:val="00E63685"/>
  </w:style>
  <w:style w:type="character" w:customStyle="1" w:styleId="Style3Char">
    <w:name w:val="Style3 Char"/>
    <w:basedOn w:val="Style1Char"/>
    <w:link w:val="Style3"/>
    <w:rsid w:val="00E63685"/>
    <w:rPr>
      <w:rFonts w:ascii="Times New Roman" w:hAnsi="Times New Roman" w:cs="Times New Roman"/>
      <w:sz w:val="24"/>
      <w:szCs w:val="24"/>
    </w:rPr>
  </w:style>
  <w:style w:type="character" w:styleId="Strong">
    <w:name w:val="Strong"/>
    <w:basedOn w:val="DefaultParagraphFont"/>
    <w:uiPriority w:val="22"/>
    <w:qFormat/>
    <w:rsid w:val="00357128"/>
    <w:rPr>
      <w:b/>
      <w:bCs/>
    </w:rPr>
  </w:style>
  <w:style w:type="character" w:customStyle="1" w:styleId="Style4Char">
    <w:name w:val="Style4 Char"/>
    <w:basedOn w:val="Style3Char"/>
    <w:link w:val="Style4"/>
    <w:rsid w:val="00E63685"/>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3685"/>
  </w:style>
  <w:style w:type="paragraph" w:styleId="Heading1">
    <w:name w:val="heading 1"/>
    <w:basedOn w:val="Normal"/>
    <w:link w:val="Heading1Char"/>
    <w:uiPriority w:val="9"/>
    <w:qFormat/>
    <w:rsid w:val="00E6368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6368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5D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DE0"/>
    <w:rPr>
      <w:rFonts w:ascii="Tahoma" w:hAnsi="Tahoma" w:cs="Tahoma"/>
      <w:sz w:val="16"/>
      <w:szCs w:val="16"/>
    </w:rPr>
  </w:style>
  <w:style w:type="character" w:customStyle="1" w:styleId="highlight">
    <w:name w:val="highlight"/>
    <w:basedOn w:val="DefaultParagraphFont"/>
    <w:rsid w:val="00985DA2"/>
  </w:style>
  <w:style w:type="paragraph" w:styleId="ListParagraph">
    <w:name w:val="List Paragraph"/>
    <w:basedOn w:val="Normal"/>
    <w:uiPriority w:val="34"/>
    <w:qFormat/>
    <w:rsid w:val="00E63685"/>
    <w:pPr>
      <w:ind w:left="720"/>
      <w:contextualSpacing/>
    </w:pPr>
  </w:style>
  <w:style w:type="character" w:customStyle="1" w:styleId="Heading1Char">
    <w:name w:val="Heading 1 Char"/>
    <w:basedOn w:val="DefaultParagraphFont"/>
    <w:link w:val="Heading1"/>
    <w:uiPriority w:val="9"/>
    <w:rsid w:val="00E6368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63685"/>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663BDB"/>
  </w:style>
  <w:style w:type="character" w:styleId="Hyperlink">
    <w:name w:val="Hyperlink"/>
    <w:basedOn w:val="DefaultParagraphFont"/>
    <w:uiPriority w:val="99"/>
    <w:unhideWhenUsed/>
    <w:rsid w:val="00663BDB"/>
    <w:rPr>
      <w:color w:val="0000FF"/>
      <w:u w:val="single"/>
    </w:rPr>
  </w:style>
  <w:style w:type="table" w:styleId="TableGrid">
    <w:name w:val="Table Grid"/>
    <w:basedOn w:val="TableNormal"/>
    <w:uiPriority w:val="59"/>
    <w:rsid w:val="00163B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42E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2E03"/>
  </w:style>
  <w:style w:type="paragraph" w:styleId="Footer">
    <w:name w:val="footer"/>
    <w:basedOn w:val="Normal"/>
    <w:link w:val="FooterChar"/>
    <w:uiPriority w:val="99"/>
    <w:unhideWhenUsed/>
    <w:rsid w:val="00042E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2E03"/>
  </w:style>
  <w:style w:type="character" w:customStyle="1" w:styleId="apple-style-span">
    <w:name w:val="apple-style-span"/>
    <w:basedOn w:val="DefaultParagraphFont"/>
    <w:rsid w:val="00C44F28"/>
  </w:style>
  <w:style w:type="character" w:styleId="LineNumber">
    <w:name w:val="line number"/>
    <w:basedOn w:val="DefaultParagraphFont"/>
    <w:uiPriority w:val="99"/>
    <w:semiHidden/>
    <w:unhideWhenUsed/>
    <w:rsid w:val="00245FAE"/>
  </w:style>
  <w:style w:type="paragraph" w:customStyle="1" w:styleId="Style1">
    <w:name w:val="Style1"/>
    <w:basedOn w:val="Normal"/>
    <w:link w:val="Style1Char"/>
    <w:autoRedefine/>
    <w:qFormat/>
    <w:rsid w:val="00992899"/>
    <w:pPr>
      <w:numPr>
        <w:numId w:val="4"/>
      </w:numPr>
      <w:spacing w:after="0" w:line="360" w:lineRule="auto"/>
      <w:ind w:left="360"/>
      <w:contextualSpacing/>
      <w:jc w:val="both"/>
    </w:pPr>
    <w:rPr>
      <w:rFonts w:ascii="Times New Roman" w:hAnsi="Times New Roman" w:cs="Times New Roman"/>
      <w:sz w:val="24"/>
      <w:szCs w:val="24"/>
    </w:rPr>
  </w:style>
  <w:style w:type="paragraph" w:customStyle="1" w:styleId="Style2">
    <w:name w:val="Style2"/>
    <w:basedOn w:val="Style1"/>
    <w:link w:val="Style2Char"/>
    <w:autoRedefine/>
    <w:rsid w:val="00A56C58"/>
  </w:style>
  <w:style w:type="character" w:customStyle="1" w:styleId="Style1Char">
    <w:name w:val="Style1 Char"/>
    <w:basedOn w:val="DefaultParagraphFont"/>
    <w:link w:val="Style1"/>
    <w:rsid w:val="00992899"/>
    <w:rPr>
      <w:rFonts w:ascii="Times New Roman" w:hAnsi="Times New Roman" w:cs="Times New Roman"/>
      <w:sz w:val="24"/>
      <w:szCs w:val="24"/>
    </w:rPr>
  </w:style>
  <w:style w:type="paragraph" w:customStyle="1" w:styleId="Style3">
    <w:name w:val="Style3"/>
    <w:basedOn w:val="Style1"/>
    <w:link w:val="Style3Char"/>
    <w:qFormat/>
    <w:rsid w:val="00E63685"/>
  </w:style>
  <w:style w:type="character" w:customStyle="1" w:styleId="Style2Char">
    <w:name w:val="Style2 Char"/>
    <w:basedOn w:val="Style1Char"/>
    <w:link w:val="Style2"/>
    <w:rsid w:val="00A56C58"/>
    <w:rPr>
      <w:rFonts w:ascii="Times New Roman" w:hAnsi="Times New Roman" w:cs="Times New Roman"/>
      <w:sz w:val="24"/>
      <w:szCs w:val="24"/>
    </w:rPr>
  </w:style>
  <w:style w:type="paragraph" w:customStyle="1" w:styleId="Style4">
    <w:name w:val="Style4"/>
    <w:basedOn w:val="Style3"/>
    <w:link w:val="Style4Char"/>
    <w:qFormat/>
    <w:rsid w:val="00E63685"/>
  </w:style>
  <w:style w:type="character" w:customStyle="1" w:styleId="Style3Char">
    <w:name w:val="Style3 Char"/>
    <w:basedOn w:val="Style1Char"/>
    <w:link w:val="Style3"/>
    <w:rsid w:val="00E63685"/>
    <w:rPr>
      <w:rFonts w:ascii="Times New Roman" w:hAnsi="Times New Roman" w:cs="Times New Roman"/>
      <w:sz w:val="24"/>
      <w:szCs w:val="24"/>
    </w:rPr>
  </w:style>
  <w:style w:type="character" w:styleId="Strong">
    <w:name w:val="Strong"/>
    <w:basedOn w:val="DefaultParagraphFont"/>
    <w:uiPriority w:val="22"/>
    <w:qFormat/>
    <w:rsid w:val="00357128"/>
    <w:rPr>
      <w:b/>
      <w:bCs/>
    </w:rPr>
  </w:style>
  <w:style w:type="character" w:customStyle="1" w:styleId="Style4Char">
    <w:name w:val="Style4 Char"/>
    <w:basedOn w:val="Style3Char"/>
    <w:link w:val="Style4"/>
    <w:rsid w:val="00E6368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063223">
      <w:bodyDiv w:val="1"/>
      <w:marLeft w:val="0"/>
      <w:marRight w:val="0"/>
      <w:marTop w:val="0"/>
      <w:marBottom w:val="0"/>
      <w:divBdr>
        <w:top w:val="none" w:sz="0" w:space="0" w:color="auto"/>
        <w:left w:val="none" w:sz="0" w:space="0" w:color="auto"/>
        <w:bottom w:val="none" w:sz="0" w:space="0" w:color="auto"/>
        <w:right w:val="none" w:sz="0" w:space="0" w:color="auto"/>
      </w:divBdr>
      <w:divsChild>
        <w:div w:id="248781893">
          <w:marLeft w:val="0"/>
          <w:marRight w:val="0"/>
          <w:marTop w:val="150"/>
          <w:marBottom w:val="0"/>
          <w:divBdr>
            <w:top w:val="none" w:sz="0" w:space="0" w:color="auto"/>
            <w:left w:val="none" w:sz="0" w:space="0" w:color="auto"/>
            <w:bottom w:val="none" w:sz="0" w:space="0" w:color="auto"/>
            <w:right w:val="none" w:sz="0" w:space="0" w:color="auto"/>
          </w:divBdr>
        </w:div>
        <w:div w:id="1516462170">
          <w:marLeft w:val="0"/>
          <w:marRight w:val="0"/>
          <w:marTop w:val="0"/>
          <w:marBottom w:val="0"/>
          <w:divBdr>
            <w:top w:val="none" w:sz="0" w:space="0" w:color="auto"/>
            <w:left w:val="none" w:sz="0" w:space="0" w:color="auto"/>
            <w:bottom w:val="none" w:sz="0" w:space="0" w:color="auto"/>
            <w:right w:val="none" w:sz="0" w:space="0" w:color="auto"/>
          </w:divBdr>
          <w:divsChild>
            <w:div w:id="98562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10587">
      <w:bodyDiv w:val="1"/>
      <w:marLeft w:val="0"/>
      <w:marRight w:val="0"/>
      <w:marTop w:val="0"/>
      <w:marBottom w:val="0"/>
      <w:divBdr>
        <w:top w:val="none" w:sz="0" w:space="0" w:color="auto"/>
        <w:left w:val="none" w:sz="0" w:space="0" w:color="auto"/>
        <w:bottom w:val="none" w:sz="0" w:space="0" w:color="auto"/>
        <w:right w:val="none" w:sz="0" w:space="0" w:color="auto"/>
      </w:divBdr>
    </w:div>
    <w:div w:id="459346681">
      <w:bodyDiv w:val="1"/>
      <w:marLeft w:val="0"/>
      <w:marRight w:val="0"/>
      <w:marTop w:val="0"/>
      <w:marBottom w:val="0"/>
      <w:divBdr>
        <w:top w:val="none" w:sz="0" w:space="0" w:color="auto"/>
        <w:left w:val="none" w:sz="0" w:space="0" w:color="auto"/>
        <w:bottom w:val="none" w:sz="0" w:space="0" w:color="auto"/>
        <w:right w:val="none" w:sz="0" w:space="0" w:color="auto"/>
      </w:divBdr>
      <w:divsChild>
        <w:div w:id="89199532">
          <w:marLeft w:val="0"/>
          <w:marRight w:val="0"/>
          <w:marTop w:val="0"/>
          <w:marBottom w:val="0"/>
          <w:divBdr>
            <w:top w:val="none" w:sz="0" w:space="0" w:color="auto"/>
            <w:left w:val="none" w:sz="0" w:space="0" w:color="auto"/>
            <w:bottom w:val="none" w:sz="0" w:space="0" w:color="auto"/>
            <w:right w:val="none" w:sz="0" w:space="0" w:color="auto"/>
          </w:divBdr>
        </w:div>
        <w:div w:id="99035444">
          <w:marLeft w:val="0"/>
          <w:marRight w:val="0"/>
          <w:marTop w:val="0"/>
          <w:marBottom w:val="0"/>
          <w:divBdr>
            <w:top w:val="none" w:sz="0" w:space="0" w:color="auto"/>
            <w:left w:val="none" w:sz="0" w:space="0" w:color="auto"/>
            <w:bottom w:val="none" w:sz="0" w:space="0" w:color="auto"/>
            <w:right w:val="none" w:sz="0" w:space="0" w:color="auto"/>
          </w:divBdr>
        </w:div>
        <w:div w:id="352996070">
          <w:marLeft w:val="0"/>
          <w:marRight w:val="0"/>
          <w:marTop w:val="0"/>
          <w:marBottom w:val="0"/>
          <w:divBdr>
            <w:top w:val="none" w:sz="0" w:space="0" w:color="auto"/>
            <w:left w:val="none" w:sz="0" w:space="0" w:color="auto"/>
            <w:bottom w:val="none" w:sz="0" w:space="0" w:color="auto"/>
            <w:right w:val="none" w:sz="0" w:space="0" w:color="auto"/>
          </w:divBdr>
        </w:div>
        <w:div w:id="728577082">
          <w:marLeft w:val="0"/>
          <w:marRight w:val="0"/>
          <w:marTop w:val="0"/>
          <w:marBottom w:val="0"/>
          <w:divBdr>
            <w:top w:val="none" w:sz="0" w:space="0" w:color="auto"/>
            <w:left w:val="none" w:sz="0" w:space="0" w:color="auto"/>
            <w:bottom w:val="none" w:sz="0" w:space="0" w:color="auto"/>
            <w:right w:val="none" w:sz="0" w:space="0" w:color="auto"/>
          </w:divBdr>
        </w:div>
        <w:div w:id="972830993">
          <w:marLeft w:val="0"/>
          <w:marRight w:val="0"/>
          <w:marTop w:val="0"/>
          <w:marBottom w:val="0"/>
          <w:divBdr>
            <w:top w:val="none" w:sz="0" w:space="0" w:color="auto"/>
            <w:left w:val="none" w:sz="0" w:space="0" w:color="auto"/>
            <w:bottom w:val="none" w:sz="0" w:space="0" w:color="auto"/>
            <w:right w:val="none" w:sz="0" w:space="0" w:color="auto"/>
          </w:divBdr>
        </w:div>
        <w:div w:id="1255434932">
          <w:marLeft w:val="0"/>
          <w:marRight w:val="0"/>
          <w:marTop w:val="0"/>
          <w:marBottom w:val="0"/>
          <w:divBdr>
            <w:top w:val="none" w:sz="0" w:space="0" w:color="auto"/>
            <w:left w:val="none" w:sz="0" w:space="0" w:color="auto"/>
            <w:bottom w:val="none" w:sz="0" w:space="0" w:color="auto"/>
            <w:right w:val="none" w:sz="0" w:space="0" w:color="auto"/>
          </w:divBdr>
        </w:div>
        <w:div w:id="1476488164">
          <w:marLeft w:val="0"/>
          <w:marRight w:val="0"/>
          <w:marTop w:val="0"/>
          <w:marBottom w:val="0"/>
          <w:divBdr>
            <w:top w:val="none" w:sz="0" w:space="0" w:color="auto"/>
            <w:left w:val="none" w:sz="0" w:space="0" w:color="auto"/>
            <w:bottom w:val="none" w:sz="0" w:space="0" w:color="auto"/>
            <w:right w:val="none" w:sz="0" w:space="0" w:color="auto"/>
          </w:divBdr>
        </w:div>
        <w:div w:id="1627539283">
          <w:marLeft w:val="0"/>
          <w:marRight w:val="0"/>
          <w:marTop w:val="0"/>
          <w:marBottom w:val="0"/>
          <w:divBdr>
            <w:top w:val="none" w:sz="0" w:space="0" w:color="auto"/>
            <w:left w:val="none" w:sz="0" w:space="0" w:color="auto"/>
            <w:bottom w:val="none" w:sz="0" w:space="0" w:color="auto"/>
            <w:right w:val="none" w:sz="0" w:space="0" w:color="auto"/>
          </w:divBdr>
        </w:div>
        <w:div w:id="1649092277">
          <w:marLeft w:val="0"/>
          <w:marRight w:val="0"/>
          <w:marTop w:val="0"/>
          <w:marBottom w:val="0"/>
          <w:divBdr>
            <w:top w:val="none" w:sz="0" w:space="0" w:color="auto"/>
            <w:left w:val="none" w:sz="0" w:space="0" w:color="auto"/>
            <w:bottom w:val="none" w:sz="0" w:space="0" w:color="auto"/>
            <w:right w:val="none" w:sz="0" w:space="0" w:color="auto"/>
          </w:divBdr>
        </w:div>
      </w:divsChild>
    </w:div>
    <w:div w:id="1178348724">
      <w:bodyDiv w:val="1"/>
      <w:marLeft w:val="0"/>
      <w:marRight w:val="0"/>
      <w:marTop w:val="0"/>
      <w:marBottom w:val="0"/>
      <w:divBdr>
        <w:top w:val="none" w:sz="0" w:space="0" w:color="auto"/>
        <w:left w:val="none" w:sz="0" w:space="0" w:color="auto"/>
        <w:bottom w:val="none" w:sz="0" w:space="0" w:color="auto"/>
        <w:right w:val="none" w:sz="0" w:space="0" w:color="auto"/>
      </w:divBdr>
    </w:div>
    <w:div w:id="1230112841">
      <w:bodyDiv w:val="1"/>
      <w:marLeft w:val="0"/>
      <w:marRight w:val="0"/>
      <w:marTop w:val="0"/>
      <w:marBottom w:val="0"/>
      <w:divBdr>
        <w:top w:val="none" w:sz="0" w:space="0" w:color="auto"/>
        <w:left w:val="none" w:sz="0" w:space="0" w:color="auto"/>
        <w:bottom w:val="none" w:sz="0" w:space="0" w:color="auto"/>
        <w:right w:val="none" w:sz="0" w:space="0" w:color="auto"/>
      </w:divBdr>
    </w:div>
    <w:div w:id="1724056945">
      <w:bodyDiv w:val="1"/>
      <w:marLeft w:val="0"/>
      <w:marRight w:val="0"/>
      <w:marTop w:val="0"/>
      <w:marBottom w:val="0"/>
      <w:divBdr>
        <w:top w:val="none" w:sz="0" w:space="0" w:color="auto"/>
        <w:left w:val="none" w:sz="0" w:space="0" w:color="auto"/>
        <w:bottom w:val="none" w:sz="0" w:space="0" w:color="auto"/>
        <w:right w:val="none" w:sz="0" w:space="0" w:color="auto"/>
      </w:divBdr>
      <w:divsChild>
        <w:div w:id="87240902">
          <w:marLeft w:val="0"/>
          <w:marRight w:val="0"/>
          <w:marTop w:val="0"/>
          <w:marBottom w:val="0"/>
          <w:divBdr>
            <w:top w:val="none" w:sz="0" w:space="0" w:color="auto"/>
            <w:left w:val="none" w:sz="0" w:space="0" w:color="auto"/>
            <w:bottom w:val="none" w:sz="0" w:space="0" w:color="auto"/>
            <w:right w:val="none" w:sz="0" w:space="0" w:color="auto"/>
          </w:divBdr>
        </w:div>
        <w:div w:id="238517605">
          <w:marLeft w:val="0"/>
          <w:marRight w:val="0"/>
          <w:marTop w:val="0"/>
          <w:marBottom w:val="0"/>
          <w:divBdr>
            <w:top w:val="none" w:sz="0" w:space="0" w:color="auto"/>
            <w:left w:val="none" w:sz="0" w:space="0" w:color="auto"/>
            <w:bottom w:val="none" w:sz="0" w:space="0" w:color="auto"/>
            <w:right w:val="none" w:sz="0" w:space="0" w:color="auto"/>
          </w:divBdr>
        </w:div>
        <w:div w:id="538203826">
          <w:marLeft w:val="0"/>
          <w:marRight w:val="0"/>
          <w:marTop w:val="0"/>
          <w:marBottom w:val="0"/>
          <w:divBdr>
            <w:top w:val="none" w:sz="0" w:space="0" w:color="auto"/>
            <w:left w:val="none" w:sz="0" w:space="0" w:color="auto"/>
            <w:bottom w:val="none" w:sz="0" w:space="0" w:color="auto"/>
            <w:right w:val="none" w:sz="0" w:space="0" w:color="auto"/>
          </w:divBdr>
        </w:div>
        <w:div w:id="859661697">
          <w:marLeft w:val="0"/>
          <w:marRight w:val="0"/>
          <w:marTop w:val="0"/>
          <w:marBottom w:val="0"/>
          <w:divBdr>
            <w:top w:val="none" w:sz="0" w:space="0" w:color="auto"/>
            <w:left w:val="none" w:sz="0" w:space="0" w:color="auto"/>
            <w:bottom w:val="none" w:sz="0" w:space="0" w:color="auto"/>
            <w:right w:val="none" w:sz="0" w:space="0" w:color="auto"/>
          </w:divBdr>
        </w:div>
        <w:div w:id="951783354">
          <w:marLeft w:val="0"/>
          <w:marRight w:val="0"/>
          <w:marTop w:val="0"/>
          <w:marBottom w:val="0"/>
          <w:divBdr>
            <w:top w:val="none" w:sz="0" w:space="0" w:color="auto"/>
            <w:left w:val="none" w:sz="0" w:space="0" w:color="auto"/>
            <w:bottom w:val="none" w:sz="0" w:space="0" w:color="auto"/>
            <w:right w:val="none" w:sz="0" w:space="0" w:color="auto"/>
          </w:divBdr>
        </w:div>
        <w:div w:id="1424952971">
          <w:marLeft w:val="0"/>
          <w:marRight w:val="0"/>
          <w:marTop w:val="0"/>
          <w:marBottom w:val="0"/>
          <w:divBdr>
            <w:top w:val="none" w:sz="0" w:space="0" w:color="auto"/>
            <w:left w:val="none" w:sz="0" w:space="0" w:color="auto"/>
            <w:bottom w:val="none" w:sz="0" w:space="0" w:color="auto"/>
            <w:right w:val="none" w:sz="0" w:space="0" w:color="auto"/>
          </w:divBdr>
        </w:div>
      </w:divsChild>
    </w:div>
    <w:div w:id="186227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24"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1.xml"/><Relationship Id="rId10" Type="http://schemas.openxmlformats.org/officeDocument/2006/relationships/image" Target="media/image1.tiff"/><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tif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30087028595109"/>
          <c:y val="1.6929073000985409E-2"/>
          <c:w val="0.801107197126675"/>
          <c:h val="0.84375503062117241"/>
        </c:manualLayout>
      </c:layout>
      <c:scatterChart>
        <c:scatterStyle val="smoothMarker"/>
        <c:varyColors val="0"/>
        <c:ser>
          <c:idx val="0"/>
          <c:order val="0"/>
          <c:tx>
            <c:strRef>
              <c:f>'Sheet1 (3)'!$L$147</c:f>
              <c:strCache>
                <c:ptCount val="1"/>
                <c:pt idx="0">
                  <c:v>IB3M1B</c:v>
                </c:pt>
              </c:strCache>
            </c:strRef>
          </c:tx>
          <c:spPr>
            <a:ln w="22225">
              <a:solidFill>
                <a:schemeClr val="tx1"/>
              </a:solidFill>
              <a:prstDash val="solid"/>
            </a:ln>
          </c:spPr>
          <c:marker>
            <c:symbol val="triangle"/>
            <c:size val="8"/>
            <c:spPr>
              <a:solidFill>
                <a:schemeClr val="tx1"/>
              </a:solidFill>
              <a:ln>
                <a:solidFill>
                  <a:schemeClr val="tx1"/>
                </a:solidFill>
                <a:prstDash val="solid"/>
              </a:ln>
            </c:spPr>
          </c:marker>
          <c:errBars>
            <c:errDir val="y"/>
            <c:errBarType val="both"/>
            <c:errValType val="cust"/>
            <c:noEndCap val="0"/>
            <c:plus>
              <c:numRef>
                <c:f>'Sheet1 (3)'!$L$56:$L$63</c:f>
                <c:numCache>
                  <c:formatCode>General</c:formatCode>
                  <c:ptCount val="8"/>
                  <c:pt idx="0">
                    <c:v>0</c:v>
                  </c:pt>
                  <c:pt idx="1">
                    <c:v>2.4766711529793395</c:v>
                  </c:pt>
                  <c:pt idx="2">
                    <c:v>2.3669178270485034</c:v>
                  </c:pt>
                  <c:pt idx="3">
                    <c:v>2.4404576073624669</c:v>
                  </c:pt>
                  <c:pt idx="4">
                    <c:v>1.7963295911385548</c:v>
                  </c:pt>
                  <c:pt idx="5">
                    <c:v>4.3952853528904514</c:v>
                  </c:pt>
                  <c:pt idx="6">
                    <c:v>3.4432</c:v>
                  </c:pt>
                  <c:pt idx="7">
                    <c:v>3.0209999999999999</c:v>
                  </c:pt>
                </c:numCache>
              </c:numRef>
            </c:plus>
            <c:minus>
              <c:numRef>
                <c:f>'Sheet1 (3)'!$L$56:$L$63</c:f>
                <c:numCache>
                  <c:formatCode>General</c:formatCode>
                  <c:ptCount val="8"/>
                  <c:pt idx="0">
                    <c:v>0</c:v>
                  </c:pt>
                  <c:pt idx="1">
                    <c:v>2.4766711529793395</c:v>
                  </c:pt>
                  <c:pt idx="2">
                    <c:v>2.3669178270485034</c:v>
                  </c:pt>
                  <c:pt idx="3">
                    <c:v>2.4404576073624669</c:v>
                  </c:pt>
                  <c:pt idx="4">
                    <c:v>1.7963295911385548</c:v>
                  </c:pt>
                  <c:pt idx="5">
                    <c:v>4.3952853528904514</c:v>
                  </c:pt>
                  <c:pt idx="6">
                    <c:v>3.4432</c:v>
                  </c:pt>
                  <c:pt idx="7">
                    <c:v>3.0209999999999999</c:v>
                  </c:pt>
                </c:numCache>
              </c:numRef>
            </c:minus>
            <c:spPr>
              <a:ln w="12700">
                <a:solidFill>
                  <a:srgbClr val="000000"/>
                </a:solidFill>
                <a:prstDash val="solid"/>
              </a:ln>
            </c:spPr>
          </c:errBars>
          <c:xVal>
            <c:numRef>
              <c:f>'Sheet1 (3)'!$K$44:$K$51</c:f>
              <c:numCache>
                <c:formatCode>General</c:formatCode>
                <c:ptCount val="8"/>
                <c:pt idx="0">
                  <c:v>0</c:v>
                </c:pt>
                <c:pt idx="1">
                  <c:v>5</c:v>
                </c:pt>
                <c:pt idx="2">
                  <c:v>10</c:v>
                </c:pt>
                <c:pt idx="3">
                  <c:v>15</c:v>
                </c:pt>
                <c:pt idx="4">
                  <c:v>30</c:v>
                </c:pt>
                <c:pt idx="5">
                  <c:v>60</c:v>
                </c:pt>
                <c:pt idx="6">
                  <c:v>90</c:v>
                </c:pt>
                <c:pt idx="7">
                  <c:v>120</c:v>
                </c:pt>
              </c:numCache>
            </c:numRef>
          </c:xVal>
          <c:yVal>
            <c:numRef>
              <c:f>'Sheet1 (3)'!$Q$148:$Q$155</c:f>
              <c:numCache>
                <c:formatCode>General</c:formatCode>
                <c:ptCount val="8"/>
                <c:pt idx="0">
                  <c:v>0</c:v>
                </c:pt>
                <c:pt idx="1">
                  <c:v>23.290492498703642</c:v>
                </c:pt>
                <c:pt idx="2">
                  <c:v>35.128605509837179</c:v>
                </c:pt>
                <c:pt idx="3">
                  <c:v>42.986583309163947</c:v>
                </c:pt>
                <c:pt idx="4">
                  <c:v>54.520015663710673</c:v>
                </c:pt>
                <c:pt idx="5">
                  <c:v>64.451555287332411</c:v>
                </c:pt>
                <c:pt idx="6">
                  <c:v>74.486852346089876</c:v>
                </c:pt>
                <c:pt idx="7">
                  <c:v>82.461648810622421</c:v>
                </c:pt>
              </c:numCache>
            </c:numRef>
          </c:yVal>
          <c:smooth val="1"/>
        </c:ser>
        <c:ser>
          <c:idx val="1"/>
          <c:order val="1"/>
          <c:tx>
            <c:strRef>
              <c:f>'Sheet1 (3)'!$M$147</c:f>
              <c:strCache>
                <c:ptCount val="1"/>
                <c:pt idx="0">
                  <c:v>IB2M1B</c:v>
                </c:pt>
              </c:strCache>
            </c:strRef>
          </c:tx>
          <c:spPr>
            <a:ln w="22225">
              <a:solidFill>
                <a:schemeClr val="tx1"/>
              </a:solidFill>
              <a:prstDash val="solid"/>
            </a:ln>
          </c:spPr>
          <c:marker>
            <c:symbol val="diamond"/>
            <c:size val="9"/>
            <c:spPr>
              <a:solidFill>
                <a:schemeClr val="bg1"/>
              </a:solidFill>
              <a:ln>
                <a:solidFill>
                  <a:schemeClr val="tx1"/>
                </a:solidFill>
                <a:prstDash val="solid"/>
              </a:ln>
            </c:spPr>
          </c:marker>
          <c:errBars>
            <c:errDir val="y"/>
            <c:errBarType val="both"/>
            <c:errValType val="cust"/>
            <c:noEndCap val="0"/>
            <c:plus>
              <c:numRef>
                <c:f>'Sheet1 (3)'!$M$56:$M$63</c:f>
                <c:numCache>
                  <c:formatCode>General</c:formatCode>
                  <c:ptCount val="8"/>
                  <c:pt idx="0">
                    <c:v>0</c:v>
                  </c:pt>
                  <c:pt idx="1">
                    <c:v>4.0504444200605949</c:v>
                  </c:pt>
                  <c:pt idx="2">
                    <c:v>3.7871493236998179</c:v>
                  </c:pt>
                  <c:pt idx="3">
                    <c:v>2.6077257013216206</c:v>
                  </c:pt>
                  <c:pt idx="4">
                    <c:v>3.9841686711282689</c:v>
                  </c:pt>
                  <c:pt idx="5">
                    <c:v>5.7161204792528038</c:v>
                  </c:pt>
                  <c:pt idx="6">
                    <c:v>4.730225505547625</c:v>
                  </c:pt>
                  <c:pt idx="7">
                    <c:v>3.4510000000000001</c:v>
                  </c:pt>
                </c:numCache>
              </c:numRef>
            </c:plus>
            <c:minus>
              <c:numRef>
                <c:f>'Sheet1 (3)'!$M$56:$M$63</c:f>
                <c:numCache>
                  <c:formatCode>General</c:formatCode>
                  <c:ptCount val="8"/>
                  <c:pt idx="0">
                    <c:v>0</c:v>
                  </c:pt>
                  <c:pt idx="1">
                    <c:v>4.0504444200605949</c:v>
                  </c:pt>
                  <c:pt idx="2">
                    <c:v>3.7871493236998179</c:v>
                  </c:pt>
                  <c:pt idx="3">
                    <c:v>2.6077257013216206</c:v>
                  </c:pt>
                  <c:pt idx="4">
                    <c:v>3.9841686711282689</c:v>
                  </c:pt>
                  <c:pt idx="5">
                    <c:v>5.7161204792528038</c:v>
                  </c:pt>
                  <c:pt idx="6">
                    <c:v>4.730225505547625</c:v>
                  </c:pt>
                  <c:pt idx="7">
                    <c:v>3.4510000000000001</c:v>
                  </c:pt>
                </c:numCache>
              </c:numRef>
            </c:minus>
            <c:spPr>
              <a:ln w="12700">
                <a:solidFill>
                  <a:srgbClr val="000000"/>
                </a:solidFill>
                <a:prstDash val="solid"/>
              </a:ln>
            </c:spPr>
          </c:errBars>
          <c:xVal>
            <c:numRef>
              <c:f>'Sheet1 (3)'!$K$44:$K$51</c:f>
              <c:numCache>
                <c:formatCode>General</c:formatCode>
                <c:ptCount val="8"/>
                <c:pt idx="0">
                  <c:v>0</c:v>
                </c:pt>
                <c:pt idx="1">
                  <c:v>5</c:v>
                </c:pt>
                <c:pt idx="2">
                  <c:v>10</c:v>
                </c:pt>
                <c:pt idx="3">
                  <c:v>15</c:v>
                </c:pt>
                <c:pt idx="4">
                  <c:v>30</c:v>
                </c:pt>
                <c:pt idx="5">
                  <c:v>60</c:v>
                </c:pt>
                <c:pt idx="6">
                  <c:v>90</c:v>
                </c:pt>
                <c:pt idx="7">
                  <c:v>120</c:v>
                </c:pt>
              </c:numCache>
            </c:numRef>
          </c:xVal>
          <c:yVal>
            <c:numRef>
              <c:f>'Sheet1 (3)'!$M$148:$M$155</c:f>
              <c:numCache>
                <c:formatCode>General</c:formatCode>
                <c:ptCount val="8"/>
                <c:pt idx="0">
                  <c:v>0</c:v>
                </c:pt>
                <c:pt idx="1">
                  <c:v>46.694840592478386</c:v>
                </c:pt>
                <c:pt idx="2">
                  <c:v>57.667047519409721</c:v>
                </c:pt>
                <c:pt idx="3">
                  <c:v>64.95192307692308</c:v>
                </c:pt>
                <c:pt idx="4">
                  <c:v>70.319124772864939</c:v>
                </c:pt>
                <c:pt idx="5">
                  <c:v>75.025707560156377</c:v>
                </c:pt>
                <c:pt idx="6">
                  <c:v>77.112459391002702</c:v>
                </c:pt>
                <c:pt idx="7">
                  <c:v>77.977637519960354</c:v>
                </c:pt>
              </c:numCache>
            </c:numRef>
          </c:yVal>
          <c:smooth val="1"/>
        </c:ser>
        <c:ser>
          <c:idx val="2"/>
          <c:order val="2"/>
          <c:tx>
            <c:strRef>
              <c:f>'Sheet1 (3)'!$N$147</c:f>
              <c:strCache>
                <c:ptCount val="1"/>
                <c:pt idx="0">
                  <c:v>IB1M1B</c:v>
                </c:pt>
              </c:strCache>
            </c:strRef>
          </c:tx>
          <c:spPr>
            <a:ln w="22225">
              <a:solidFill>
                <a:srgbClr val="000000"/>
              </a:solidFill>
              <a:prstDash val="solid"/>
            </a:ln>
          </c:spPr>
          <c:marker>
            <c:symbol val="triangle"/>
            <c:size val="8"/>
            <c:spPr>
              <a:solidFill>
                <a:schemeClr val="bg1"/>
              </a:solidFill>
              <a:ln>
                <a:solidFill>
                  <a:srgbClr val="000000"/>
                </a:solidFill>
                <a:prstDash val="solid"/>
              </a:ln>
            </c:spPr>
          </c:marker>
          <c:errBars>
            <c:errDir val="y"/>
            <c:errBarType val="both"/>
            <c:errValType val="cust"/>
            <c:noEndCap val="0"/>
            <c:plus>
              <c:numRef>
                <c:f>'Sheet1 (3)'!$N$56:$N$63</c:f>
                <c:numCache>
                  <c:formatCode>General</c:formatCode>
                  <c:ptCount val="8"/>
                  <c:pt idx="0">
                    <c:v>0</c:v>
                  </c:pt>
                  <c:pt idx="1">
                    <c:v>3.5869887628251602</c:v>
                  </c:pt>
                  <c:pt idx="2">
                    <c:v>4.2904392017190602</c:v>
                  </c:pt>
                  <c:pt idx="3">
                    <c:v>3.69</c:v>
                  </c:pt>
                  <c:pt idx="4">
                    <c:v>4.8899999999999997</c:v>
                  </c:pt>
                  <c:pt idx="5">
                    <c:v>3.89</c:v>
                  </c:pt>
                  <c:pt idx="6">
                    <c:v>3.8109999999999999</c:v>
                  </c:pt>
                  <c:pt idx="7">
                    <c:v>3.9805000000000001</c:v>
                  </c:pt>
                </c:numCache>
              </c:numRef>
            </c:plus>
            <c:minus>
              <c:numRef>
                <c:f>'Sheet1 (3)'!$N$56:$N$63</c:f>
                <c:numCache>
                  <c:formatCode>General</c:formatCode>
                  <c:ptCount val="8"/>
                  <c:pt idx="0">
                    <c:v>0</c:v>
                  </c:pt>
                  <c:pt idx="1">
                    <c:v>3.5869887628251602</c:v>
                  </c:pt>
                  <c:pt idx="2">
                    <c:v>4.2904392017190602</c:v>
                  </c:pt>
                  <c:pt idx="3">
                    <c:v>3.69</c:v>
                  </c:pt>
                  <c:pt idx="4">
                    <c:v>4.8899999999999997</c:v>
                  </c:pt>
                  <c:pt idx="5">
                    <c:v>3.89</c:v>
                  </c:pt>
                  <c:pt idx="6">
                    <c:v>3.8109999999999999</c:v>
                  </c:pt>
                  <c:pt idx="7">
                    <c:v>3.9805000000000001</c:v>
                  </c:pt>
                </c:numCache>
              </c:numRef>
            </c:minus>
            <c:spPr>
              <a:ln w="12700">
                <a:solidFill>
                  <a:srgbClr val="000000"/>
                </a:solidFill>
                <a:prstDash val="solid"/>
              </a:ln>
            </c:spPr>
          </c:errBars>
          <c:xVal>
            <c:numRef>
              <c:f>'Sheet1 (3)'!$K$44:$K$51</c:f>
              <c:numCache>
                <c:formatCode>General</c:formatCode>
                <c:ptCount val="8"/>
                <c:pt idx="0">
                  <c:v>0</c:v>
                </c:pt>
                <c:pt idx="1">
                  <c:v>5</c:v>
                </c:pt>
                <c:pt idx="2">
                  <c:v>10</c:v>
                </c:pt>
                <c:pt idx="3">
                  <c:v>15</c:v>
                </c:pt>
                <c:pt idx="4">
                  <c:v>30</c:v>
                </c:pt>
                <c:pt idx="5">
                  <c:v>60</c:v>
                </c:pt>
                <c:pt idx="6">
                  <c:v>90</c:v>
                </c:pt>
                <c:pt idx="7">
                  <c:v>120</c:v>
                </c:pt>
              </c:numCache>
            </c:numRef>
          </c:xVal>
          <c:yVal>
            <c:numRef>
              <c:f>'Sheet1 (3)'!$N$159:$N$166</c:f>
              <c:numCache>
                <c:formatCode>General</c:formatCode>
                <c:ptCount val="8"/>
                <c:pt idx="0">
                  <c:v>0</c:v>
                </c:pt>
                <c:pt idx="1">
                  <c:v>45.688039329606369</c:v>
                </c:pt>
                <c:pt idx="2">
                  <c:v>53.580668699043855</c:v>
                </c:pt>
                <c:pt idx="3">
                  <c:v>58.945213729706126</c:v>
                </c:pt>
                <c:pt idx="4">
                  <c:v>64.630222734670554</c:v>
                </c:pt>
                <c:pt idx="5">
                  <c:v>73.85260398211949</c:v>
                </c:pt>
                <c:pt idx="6">
                  <c:v>78.341865838676398</c:v>
                </c:pt>
                <c:pt idx="7">
                  <c:v>83.901919978185774</c:v>
                </c:pt>
              </c:numCache>
            </c:numRef>
          </c:yVal>
          <c:smooth val="1"/>
        </c:ser>
        <c:ser>
          <c:idx val="3"/>
          <c:order val="3"/>
          <c:tx>
            <c:strRef>
              <c:f>'Sheet1 (3)'!$O$147</c:f>
              <c:strCache>
                <c:ptCount val="1"/>
                <c:pt idx="0">
                  <c:v>IB1M2B</c:v>
                </c:pt>
              </c:strCache>
            </c:strRef>
          </c:tx>
          <c:spPr>
            <a:ln w="19050">
              <a:solidFill>
                <a:schemeClr val="tx1"/>
              </a:solidFill>
              <a:prstDash val="solid"/>
            </a:ln>
          </c:spPr>
          <c:marker>
            <c:symbol val="circle"/>
            <c:size val="7"/>
            <c:spPr>
              <a:solidFill>
                <a:schemeClr val="bg1"/>
              </a:solidFill>
              <a:ln>
                <a:solidFill>
                  <a:schemeClr val="tx1"/>
                </a:solidFill>
                <a:prstDash val="solid"/>
              </a:ln>
            </c:spPr>
          </c:marker>
          <c:errBars>
            <c:errDir val="y"/>
            <c:errBarType val="both"/>
            <c:errValType val="cust"/>
            <c:noEndCap val="0"/>
            <c:plus>
              <c:numRef>
                <c:f>'Sheet1 (3)'!$O$56:$O$63</c:f>
                <c:numCache>
                  <c:formatCode>General</c:formatCode>
                  <c:ptCount val="8"/>
                  <c:pt idx="0">
                    <c:v>0</c:v>
                  </c:pt>
                  <c:pt idx="1">
                    <c:v>4.6216279929336501</c:v>
                  </c:pt>
                  <c:pt idx="2">
                    <c:v>2.113</c:v>
                  </c:pt>
                  <c:pt idx="3">
                    <c:v>4.95</c:v>
                  </c:pt>
                  <c:pt idx="4">
                    <c:v>3.9559000000000002</c:v>
                  </c:pt>
                  <c:pt idx="5">
                    <c:v>2.19</c:v>
                  </c:pt>
                  <c:pt idx="6">
                    <c:v>3.1150000000000002</c:v>
                  </c:pt>
                  <c:pt idx="7">
                    <c:v>2.0110000000000001</c:v>
                  </c:pt>
                </c:numCache>
              </c:numRef>
            </c:plus>
            <c:minus>
              <c:numRef>
                <c:f>'Sheet1 (3)'!$O$56:$O$63</c:f>
                <c:numCache>
                  <c:formatCode>General</c:formatCode>
                  <c:ptCount val="8"/>
                  <c:pt idx="0">
                    <c:v>0</c:v>
                  </c:pt>
                  <c:pt idx="1">
                    <c:v>4.6216279929336501</c:v>
                  </c:pt>
                  <c:pt idx="2">
                    <c:v>2.113</c:v>
                  </c:pt>
                  <c:pt idx="3">
                    <c:v>4.95</c:v>
                  </c:pt>
                  <c:pt idx="4">
                    <c:v>3.9559000000000002</c:v>
                  </c:pt>
                  <c:pt idx="5">
                    <c:v>2.19</c:v>
                  </c:pt>
                  <c:pt idx="6">
                    <c:v>3.1150000000000002</c:v>
                  </c:pt>
                  <c:pt idx="7">
                    <c:v>2.0110000000000001</c:v>
                  </c:pt>
                </c:numCache>
              </c:numRef>
            </c:minus>
            <c:spPr>
              <a:ln w="12700">
                <a:solidFill>
                  <a:srgbClr val="000000"/>
                </a:solidFill>
                <a:prstDash val="solid"/>
              </a:ln>
            </c:spPr>
          </c:errBars>
          <c:xVal>
            <c:numRef>
              <c:f>'Sheet1 (3)'!$K$44:$K$51</c:f>
              <c:numCache>
                <c:formatCode>General</c:formatCode>
                <c:ptCount val="8"/>
                <c:pt idx="0">
                  <c:v>0</c:v>
                </c:pt>
                <c:pt idx="1">
                  <c:v>5</c:v>
                </c:pt>
                <c:pt idx="2">
                  <c:v>10</c:v>
                </c:pt>
                <c:pt idx="3">
                  <c:v>15</c:v>
                </c:pt>
                <c:pt idx="4">
                  <c:v>30</c:v>
                </c:pt>
                <c:pt idx="5">
                  <c:v>60</c:v>
                </c:pt>
                <c:pt idx="6">
                  <c:v>90</c:v>
                </c:pt>
                <c:pt idx="7">
                  <c:v>120</c:v>
                </c:pt>
              </c:numCache>
            </c:numRef>
          </c:xVal>
          <c:yVal>
            <c:numRef>
              <c:f>'Sheet1 (3)'!$T$148:$T$155</c:f>
              <c:numCache>
                <c:formatCode>General</c:formatCode>
                <c:ptCount val="8"/>
                <c:pt idx="0">
                  <c:v>0</c:v>
                </c:pt>
                <c:pt idx="1">
                  <c:v>24.937036857654864</c:v>
                </c:pt>
                <c:pt idx="2">
                  <c:v>34.440637057845379</c:v>
                </c:pt>
                <c:pt idx="3">
                  <c:v>41.603905329264947</c:v>
                </c:pt>
                <c:pt idx="4">
                  <c:v>54.854317011349508</c:v>
                </c:pt>
                <c:pt idx="5">
                  <c:v>66.648605124231111</c:v>
                </c:pt>
                <c:pt idx="6">
                  <c:v>77.777239631261992</c:v>
                </c:pt>
                <c:pt idx="7">
                  <c:v>85.843080512100201</c:v>
                </c:pt>
              </c:numCache>
            </c:numRef>
          </c:yVal>
          <c:smooth val="1"/>
        </c:ser>
        <c:ser>
          <c:idx val="4"/>
          <c:order val="4"/>
          <c:tx>
            <c:strRef>
              <c:f>'Sheet1 (3)'!$P$43</c:f>
              <c:strCache>
                <c:ptCount val="1"/>
                <c:pt idx="0">
                  <c:v>IB</c:v>
                </c:pt>
              </c:strCache>
            </c:strRef>
          </c:tx>
          <c:spPr>
            <a:ln w="22225">
              <a:solidFill>
                <a:schemeClr val="tx1"/>
              </a:solidFill>
            </a:ln>
          </c:spPr>
          <c:marker>
            <c:symbol val="circle"/>
            <c:size val="7"/>
            <c:spPr>
              <a:solidFill>
                <a:schemeClr val="tx1"/>
              </a:solidFill>
              <a:ln>
                <a:solidFill>
                  <a:schemeClr val="tx1"/>
                </a:solidFill>
              </a:ln>
            </c:spPr>
          </c:marker>
          <c:errBars>
            <c:errDir val="y"/>
            <c:errBarType val="both"/>
            <c:errValType val="cust"/>
            <c:noEndCap val="0"/>
            <c:plus>
              <c:numRef>
                <c:f>'Sheet1 (3)'!$P$56:$P$63</c:f>
                <c:numCache>
                  <c:formatCode>General</c:formatCode>
                  <c:ptCount val="8"/>
                  <c:pt idx="0">
                    <c:v>0</c:v>
                  </c:pt>
                  <c:pt idx="1">
                    <c:v>1.37</c:v>
                  </c:pt>
                  <c:pt idx="2">
                    <c:v>1.89</c:v>
                  </c:pt>
                  <c:pt idx="3">
                    <c:v>1.45</c:v>
                  </c:pt>
                  <c:pt idx="4">
                    <c:v>2.58</c:v>
                  </c:pt>
                  <c:pt idx="5">
                    <c:v>3.99</c:v>
                  </c:pt>
                  <c:pt idx="6">
                    <c:v>2.5099999999999998</c:v>
                  </c:pt>
                  <c:pt idx="7">
                    <c:v>3.89</c:v>
                  </c:pt>
                </c:numCache>
              </c:numRef>
            </c:plus>
            <c:minus>
              <c:numRef>
                <c:f>'Sheet1 (3)'!$P$56:$P$63</c:f>
                <c:numCache>
                  <c:formatCode>General</c:formatCode>
                  <c:ptCount val="8"/>
                  <c:pt idx="0">
                    <c:v>0</c:v>
                  </c:pt>
                  <c:pt idx="1">
                    <c:v>1.37</c:v>
                  </c:pt>
                  <c:pt idx="2">
                    <c:v>1.89</c:v>
                  </c:pt>
                  <c:pt idx="3">
                    <c:v>1.45</c:v>
                  </c:pt>
                  <c:pt idx="4">
                    <c:v>2.58</c:v>
                  </c:pt>
                  <c:pt idx="5">
                    <c:v>3.99</c:v>
                  </c:pt>
                  <c:pt idx="6">
                    <c:v>2.5099999999999998</c:v>
                  </c:pt>
                  <c:pt idx="7">
                    <c:v>3.89</c:v>
                  </c:pt>
                </c:numCache>
              </c:numRef>
            </c:minus>
          </c:errBars>
          <c:errBars>
            <c:errDir val="x"/>
            <c:errBarType val="both"/>
            <c:errValType val="fixedVal"/>
            <c:noEndCap val="0"/>
            <c:val val="1"/>
          </c:errBars>
          <c:xVal>
            <c:numRef>
              <c:f>'Sheet1 (3)'!$K$44:$K$51</c:f>
              <c:numCache>
                <c:formatCode>General</c:formatCode>
                <c:ptCount val="8"/>
                <c:pt idx="0">
                  <c:v>0</c:v>
                </c:pt>
                <c:pt idx="1">
                  <c:v>5</c:v>
                </c:pt>
                <c:pt idx="2">
                  <c:v>10</c:v>
                </c:pt>
                <c:pt idx="3">
                  <c:v>15</c:v>
                </c:pt>
                <c:pt idx="4">
                  <c:v>30</c:v>
                </c:pt>
                <c:pt idx="5">
                  <c:v>60</c:v>
                </c:pt>
                <c:pt idx="6">
                  <c:v>90</c:v>
                </c:pt>
                <c:pt idx="7">
                  <c:v>120</c:v>
                </c:pt>
              </c:numCache>
            </c:numRef>
          </c:xVal>
          <c:yVal>
            <c:numRef>
              <c:f>'Sheet1 (3)'!$P$85:$P$92</c:f>
              <c:numCache>
                <c:formatCode>General</c:formatCode>
                <c:ptCount val="8"/>
                <c:pt idx="0">
                  <c:v>0</c:v>
                </c:pt>
                <c:pt idx="1">
                  <c:v>10.669999999999998</c:v>
                </c:pt>
                <c:pt idx="2">
                  <c:v>16.04</c:v>
                </c:pt>
                <c:pt idx="3">
                  <c:v>20.703333333333333</c:v>
                </c:pt>
                <c:pt idx="4">
                  <c:v>35.256666666666668</c:v>
                </c:pt>
                <c:pt idx="5">
                  <c:v>46.38</c:v>
                </c:pt>
                <c:pt idx="6">
                  <c:v>50.173333333333332</c:v>
                </c:pt>
                <c:pt idx="7">
                  <c:v>52.893333333333331</c:v>
                </c:pt>
              </c:numCache>
            </c:numRef>
          </c:yVal>
          <c:smooth val="1"/>
        </c:ser>
        <c:dLbls>
          <c:showLegendKey val="0"/>
          <c:showVal val="0"/>
          <c:showCatName val="0"/>
          <c:showSerName val="0"/>
          <c:showPercent val="0"/>
          <c:showBubbleSize val="0"/>
        </c:dLbls>
        <c:axId val="153257088"/>
        <c:axId val="153259008"/>
      </c:scatterChart>
      <c:valAx>
        <c:axId val="153257088"/>
        <c:scaling>
          <c:orientation val="minMax"/>
          <c:max val="120"/>
          <c:min val="0"/>
        </c:scaling>
        <c:delete val="0"/>
        <c:axPos val="b"/>
        <c:title>
          <c:tx>
            <c:rich>
              <a:bodyPr/>
              <a:lstStyle/>
              <a:p>
                <a:pPr>
                  <a:defRPr/>
                </a:pPr>
                <a:r>
                  <a:rPr lang="en-IN"/>
                  <a:t>Time (min)</a:t>
                </a:r>
              </a:p>
            </c:rich>
          </c:tx>
          <c:layout>
            <c:manualLayout>
              <c:xMode val="edge"/>
              <c:yMode val="edge"/>
              <c:x val="0.43656706241141202"/>
              <c:y val="0.9521915357901927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53259008"/>
        <c:crosses val="autoZero"/>
        <c:crossBetween val="midCat"/>
        <c:majorUnit val="20"/>
      </c:valAx>
      <c:valAx>
        <c:axId val="153259008"/>
        <c:scaling>
          <c:orientation val="minMax"/>
          <c:max val="100"/>
          <c:min val="0"/>
        </c:scaling>
        <c:delete val="0"/>
        <c:axPos val="l"/>
        <c:title>
          <c:tx>
            <c:rich>
              <a:bodyPr/>
              <a:lstStyle/>
              <a:p>
                <a:pPr>
                  <a:defRPr/>
                </a:pPr>
                <a:r>
                  <a:rPr lang="en-IN"/>
                  <a:t>% Drug release</a:t>
                </a:r>
              </a:p>
            </c:rich>
          </c:tx>
          <c:layout>
            <c:manualLayout>
              <c:xMode val="edge"/>
              <c:yMode val="edge"/>
              <c:x val="1.6766818621356541E-3"/>
              <c:y val="0.3743966866527005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53257088"/>
        <c:crosses val="autoZero"/>
        <c:crossBetween val="midCat"/>
      </c:valAx>
      <c:spPr>
        <a:noFill/>
        <a:ln w="15875">
          <a:solidFill>
            <a:schemeClr val="tx1"/>
          </a:solidFill>
        </a:ln>
      </c:spPr>
    </c:plotArea>
    <c:legend>
      <c:legendPos val="r"/>
      <c:layout>
        <c:manualLayout>
          <c:xMode val="edge"/>
          <c:yMode val="edge"/>
          <c:x val="0.19523207625362618"/>
          <c:y val="0.74477626076556946"/>
          <c:w val="0.74555463461804117"/>
          <c:h val="0.11532975575505292"/>
        </c:manualLayout>
      </c:layout>
      <c:overlay val="0"/>
      <c:spPr>
        <a:noFill/>
        <a:ln w="3175">
          <a:noFill/>
          <a:prstDash val="solid"/>
        </a:ln>
      </c:spPr>
    </c:legend>
    <c:plotVisOnly val="1"/>
    <c:dispBlanksAs val="gap"/>
    <c:showDLblsOverMax val="0"/>
  </c:chart>
  <c:spPr>
    <a:solidFill>
      <a:srgbClr val="FFFFFF"/>
    </a:solidFill>
    <a:ln w="3175">
      <a:noFill/>
      <a:prstDash val="solid"/>
    </a:ln>
  </c:spPr>
  <c:txPr>
    <a:bodyPr/>
    <a:lstStyle/>
    <a:p>
      <a:pPr>
        <a:defRPr sz="800" b="0" i="0" u="none" strike="noStrike" baseline="0">
          <a:solidFill>
            <a:srgbClr val="000000"/>
          </a:solidFill>
          <a:latin typeface="Arial" pitchFamily="34" charset="0"/>
          <a:ea typeface="Arial"/>
          <a:cs typeface="Arial"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323007321453241"/>
          <c:y val="1.7519530646904431E-2"/>
          <c:w val="0.80117799419809366"/>
          <c:h val="0.85699027327466415"/>
        </c:manualLayout>
      </c:layout>
      <c:scatterChart>
        <c:scatterStyle val="smoothMarker"/>
        <c:varyColors val="0"/>
        <c:ser>
          <c:idx val="0"/>
          <c:order val="0"/>
          <c:tx>
            <c:strRef>
              <c:f>'Sheet1 (3)'!$L$43</c:f>
              <c:strCache>
                <c:ptCount val="1"/>
                <c:pt idx="0">
                  <c:v>IB3M1F</c:v>
                </c:pt>
              </c:strCache>
            </c:strRef>
          </c:tx>
          <c:spPr>
            <a:ln w="22225">
              <a:solidFill>
                <a:schemeClr val="tx1"/>
              </a:solidFill>
              <a:prstDash val="solid"/>
            </a:ln>
          </c:spPr>
          <c:marker>
            <c:symbol val="triangle"/>
            <c:size val="8"/>
            <c:spPr>
              <a:solidFill>
                <a:schemeClr val="tx1"/>
              </a:solidFill>
              <a:ln>
                <a:solidFill>
                  <a:schemeClr val="tx1"/>
                </a:solidFill>
                <a:prstDash val="solid"/>
              </a:ln>
            </c:spPr>
          </c:marker>
          <c:errBars>
            <c:errDir val="y"/>
            <c:errBarType val="both"/>
            <c:errValType val="cust"/>
            <c:noEndCap val="0"/>
            <c:plus>
              <c:numRef>
                <c:f>'Sheet1 (3)'!$L$56:$L$63</c:f>
                <c:numCache>
                  <c:formatCode>General</c:formatCode>
                  <c:ptCount val="8"/>
                  <c:pt idx="0">
                    <c:v>0</c:v>
                  </c:pt>
                  <c:pt idx="1">
                    <c:v>2.4766711529793395</c:v>
                  </c:pt>
                  <c:pt idx="2">
                    <c:v>2.3669178270485034</c:v>
                  </c:pt>
                  <c:pt idx="3">
                    <c:v>2.4404576073624669</c:v>
                  </c:pt>
                  <c:pt idx="4">
                    <c:v>1.7963295911385548</c:v>
                  </c:pt>
                  <c:pt idx="5">
                    <c:v>4.3952853528904514</c:v>
                  </c:pt>
                  <c:pt idx="6">
                    <c:v>3.4432</c:v>
                  </c:pt>
                  <c:pt idx="7">
                    <c:v>3.0209999999999999</c:v>
                  </c:pt>
                </c:numCache>
              </c:numRef>
            </c:plus>
            <c:minus>
              <c:numRef>
                <c:f>'Sheet1 (3)'!$L$56:$L$63</c:f>
                <c:numCache>
                  <c:formatCode>General</c:formatCode>
                  <c:ptCount val="8"/>
                  <c:pt idx="0">
                    <c:v>0</c:v>
                  </c:pt>
                  <c:pt idx="1">
                    <c:v>2.4766711529793395</c:v>
                  </c:pt>
                  <c:pt idx="2">
                    <c:v>2.3669178270485034</c:v>
                  </c:pt>
                  <c:pt idx="3">
                    <c:v>2.4404576073624669</c:v>
                  </c:pt>
                  <c:pt idx="4">
                    <c:v>1.7963295911385548</c:v>
                  </c:pt>
                  <c:pt idx="5">
                    <c:v>4.3952853528904514</c:v>
                  </c:pt>
                  <c:pt idx="6">
                    <c:v>3.4432</c:v>
                  </c:pt>
                  <c:pt idx="7">
                    <c:v>3.0209999999999999</c:v>
                  </c:pt>
                </c:numCache>
              </c:numRef>
            </c:minus>
            <c:spPr>
              <a:ln w="12700">
                <a:solidFill>
                  <a:srgbClr val="000000"/>
                </a:solidFill>
                <a:prstDash val="solid"/>
              </a:ln>
            </c:spPr>
          </c:errBars>
          <c:xVal>
            <c:numRef>
              <c:f>'Sheet1 (3)'!$K$44:$K$51</c:f>
              <c:numCache>
                <c:formatCode>General</c:formatCode>
                <c:ptCount val="8"/>
                <c:pt idx="0">
                  <c:v>0</c:v>
                </c:pt>
                <c:pt idx="1">
                  <c:v>5</c:v>
                </c:pt>
                <c:pt idx="2">
                  <c:v>10</c:v>
                </c:pt>
                <c:pt idx="3">
                  <c:v>15</c:v>
                </c:pt>
                <c:pt idx="4">
                  <c:v>30</c:v>
                </c:pt>
                <c:pt idx="5">
                  <c:v>60</c:v>
                </c:pt>
                <c:pt idx="6">
                  <c:v>90</c:v>
                </c:pt>
                <c:pt idx="7">
                  <c:v>120</c:v>
                </c:pt>
              </c:numCache>
            </c:numRef>
          </c:xVal>
          <c:yVal>
            <c:numRef>
              <c:f>'Sheet1 (3)'!$L$85:$L$92</c:f>
              <c:numCache>
                <c:formatCode>General</c:formatCode>
                <c:ptCount val="8"/>
                <c:pt idx="0">
                  <c:v>0</c:v>
                </c:pt>
                <c:pt idx="1">
                  <c:v>29.980909090909094</c:v>
                </c:pt>
                <c:pt idx="2">
                  <c:v>43.669510001058313</c:v>
                </c:pt>
                <c:pt idx="3">
                  <c:v>52.383662468691568</c:v>
                </c:pt>
                <c:pt idx="4">
                  <c:v>63.002728331040323</c:v>
                </c:pt>
                <c:pt idx="5">
                  <c:v>72.617344339789042</c:v>
                </c:pt>
                <c:pt idx="6">
                  <c:v>81.541127456168198</c:v>
                </c:pt>
                <c:pt idx="7">
                  <c:v>84.874987476628917</c:v>
                </c:pt>
              </c:numCache>
            </c:numRef>
          </c:yVal>
          <c:smooth val="1"/>
        </c:ser>
        <c:ser>
          <c:idx val="1"/>
          <c:order val="1"/>
          <c:tx>
            <c:strRef>
              <c:f>'Sheet1 (3)'!$M$43</c:f>
              <c:strCache>
                <c:ptCount val="1"/>
                <c:pt idx="0">
                  <c:v>IB2M1F</c:v>
                </c:pt>
              </c:strCache>
            </c:strRef>
          </c:tx>
          <c:spPr>
            <a:ln w="22225">
              <a:solidFill>
                <a:schemeClr val="tx1"/>
              </a:solidFill>
              <a:prstDash val="solid"/>
            </a:ln>
          </c:spPr>
          <c:marker>
            <c:symbol val="diamond"/>
            <c:size val="9"/>
            <c:spPr>
              <a:solidFill>
                <a:schemeClr val="bg1"/>
              </a:solidFill>
              <a:ln>
                <a:solidFill>
                  <a:schemeClr val="tx1"/>
                </a:solidFill>
                <a:prstDash val="solid"/>
              </a:ln>
            </c:spPr>
          </c:marker>
          <c:errBars>
            <c:errDir val="y"/>
            <c:errBarType val="both"/>
            <c:errValType val="cust"/>
            <c:noEndCap val="0"/>
            <c:plus>
              <c:numRef>
                <c:f>'Sheet1 (3)'!$M$56:$M$63</c:f>
                <c:numCache>
                  <c:formatCode>General</c:formatCode>
                  <c:ptCount val="8"/>
                  <c:pt idx="0">
                    <c:v>0</c:v>
                  </c:pt>
                  <c:pt idx="1">
                    <c:v>4.0504444200605949</c:v>
                  </c:pt>
                  <c:pt idx="2">
                    <c:v>3.7871493236998179</c:v>
                  </c:pt>
                  <c:pt idx="3">
                    <c:v>2.6077257013216206</c:v>
                  </c:pt>
                  <c:pt idx="4">
                    <c:v>3.9841686711282689</c:v>
                  </c:pt>
                  <c:pt idx="5">
                    <c:v>5.7161204792528038</c:v>
                  </c:pt>
                  <c:pt idx="6">
                    <c:v>4.730225505547625</c:v>
                  </c:pt>
                  <c:pt idx="7">
                    <c:v>3.4510000000000001</c:v>
                  </c:pt>
                </c:numCache>
              </c:numRef>
            </c:plus>
            <c:minus>
              <c:numRef>
                <c:f>'Sheet1 (3)'!$M$56:$M$63</c:f>
                <c:numCache>
                  <c:formatCode>General</c:formatCode>
                  <c:ptCount val="8"/>
                  <c:pt idx="0">
                    <c:v>0</c:v>
                  </c:pt>
                  <c:pt idx="1">
                    <c:v>4.0504444200605949</c:v>
                  </c:pt>
                  <c:pt idx="2">
                    <c:v>3.7871493236998179</c:v>
                  </c:pt>
                  <c:pt idx="3">
                    <c:v>2.6077257013216206</c:v>
                  </c:pt>
                  <c:pt idx="4">
                    <c:v>3.9841686711282689</c:v>
                  </c:pt>
                  <c:pt idx="5">
                    <c:v>5.7161204792528038</c:v>
                  </c:pt>
                  <c:pt idx="6">
                    <c:v>4.730225505547625</c:v>
                  </c:pt>
                  <c:pt idx="7">
                    <c:v>3.4510000000000001</c:v>
                  </c:pt>
                </c:numCache>
              </c:numRef>
            </c:minus>
            <c:spPr>
              <a:ln w="12700">
                <a:solidFill>
                  <a:srgbClr val="000000"/>
                </a:solidFill>
                <a:prstDash val="solid"/>
              </a:ln>
            </c:spPr>
          </c:errBars>
          <c:xVal>
            <c:numRef>
              <c:f>'Sheet1 (3)'!$K$44:$K$51</c:f>
              <c:numCache>
                <c:formatCode>General</c:formatCode>
                <c:ptCount val="8"/>
                <c:pt idx="0">
                  <c:v>0</c:v>
                </c:pt>
                <c:pt idx="1">
                  <c:v>5</c:v>
                </c:pt>
                <c:pt idx="2">
                  <c:v>10</c:v>
                </c:pt>
                <c:pt idx="3">
                  <c:v>15</c:v>
                </c:pt>
                <c:pt idx="4">
                  <c:v>30</c:v>
                </c:pt>
                <c:pt idx="5">
                  <c:v>60</c:v>
                </c:pt>
                <c:pt idx="6">
                  <c:v>90</c:v>
                </c:pt>
                <c:pt idx="7">
                  <c:v>120</c:v>
                </c:pt>
              </c:numCache>
            </c:numRef>
          </c:xVal>
          <c:yVal>
            <c:numRef>
              <c:f>'Sheet1 (3)'!$M$85:$M$92</c:f>
              <c:numCache>
                <c:formatCode>General</c:formatCode>
                <c:ptCount val="8"/>
                <c:pt idx="0">
                  <c:v>0</c:v>
                </c:pt>
                <c:pt idx="1">
                  <c:v>32.752929292929295</c:v>
                </c:pt>
                <c:pt idx="2">
                  <c:v>40.424012345679017</c:v>
                </c:pt>
                <c:pt idx="3">
                  <c:v>48.957124017957341</c:v>
                </c:pt>
                <c:pt idx="4">
                  <c:v>58.831517957351295</c:v>
                </c:pt>
                <c:pt idx="5">
                  <c:v>73.810953984287323</c:v>
                </c:pt>
                <c:pt idx="6">
                  <c:v>84.566021324354665</c:v>
                </c:pt>
                <c:pt idx="7">
                  <c:v>89.642707631874316</c:v>
                </c:pt>
              </c:numCache>
            </c:numRef>
          </c:yVal>
          <c:smooth val="1"/>
        </c:ser>
        <c:ser>
          <c:idx val="2"/>
          <c:order val="2"/>
          <c:tx>
            <c:strRef>
              <c:f>'Sheet1 (3)'!$N$43</c:f>
              <c:strCache>
                <c:ptCount val="1"/>
                <c:pt idx="0">
                  <c:v>IB1M1F</c:v>
                </c:pt>
              </c:strCache>
            </c:strRef>
          </c:tx>
          <c:spPr>
            <a:ln w="22225">
              <a:solidFill>
                <a:srgbClr val="000000"/>
              </a:solidFill>
              <a:prstDash val="solid"/>
            </a:ln>
          </c:spPr>
          <c:marker>
            <c:symbol val="triangle"/>
            <c:size val="8"/>
            <c:spPr>
              <a:solidFill>
                <a:schemeClr val="bg1"/>
              </a:solidFill>
              <a:ln>
                <a:solidFill>
                  <a:srgbClr val="000000"/>
                </a:solidFill>
                <a:prstDash val="solid"/>
              </a:ln>
            </c:spPr>
          </c:marker>
          <c:errBars>
            <c:errDir val="y"/>
            <c:errBarType val="both"/>
            <c:errValType val="cust"/>
            <c:noEndCap val="0"/>
            <c:plus>
              <c:numRef>
                <c:f>'Sheet1 (3)'!$N$56:$N$63</c:f>
                <c:numCache>
                  <c:formatCode>General</c:formatCode>
                  <c:ptCount val="8"/>
                  <c:pt idx="0">
                    <c:v>0</c:v>
                  </c:pt>
                  <c:pt idx="1">
                    <c:v>3.5869887628251602</c:v>
                  </c:pt>
                  <c:pt idx="2">
                    <c:v>4.2904392017190602</c:v>
                  </c:pt>
                  <c:pt idx="3">
                    <c:v>3.69</c:v>
                  </c:pt>
                  <c:pt idx="4">
                    <c:v>4.8899999999999997</c:v>
                  </c:pt>
                  <c:pt idx="5">
                    <c:v>3.89</c:v>
                  </c:pt>
                  <c:pt idx="6">
                    <c:v>3.8109999999999999</c:v>
                  </c:pt>
                  <c:pt idx="7">
                    <c:v>3.9805000000000001</c:v>
                  </c:pt>
                </c:numCache>
              </c:numRef>
            </c:plus>
            <c:minus>
              <c:numRef>
                <c:f>'Sheet1 (3)'!$N$56:$N$63</c:f>
                <c:numCache>
                  <c:formatCode>General</c:formatCode>
                  <c:ptCount val="8"/>
                  <c:pt idx="0">
                    <c:v>0</c:v>
                  </c:pt>
                  <c:pt idx="1">
                    <c:v>3.5869887628251602</c:v>
                  </c:pt>
                  <c:pt idx="2">
                    <c:v>4.2904392017190602</c:v>
                  </c:pt>
                  <c:pt idx="3">
                    <c:v>3.69</c:v>
                  </c:pt>
                  <c:pt idx="4">
                    <c:v>4.8899999999999997</c:v>
                  </c:pt>
                  <c:pt idx="5">
                    <c:v>3.89</c:v>
                  </c:pt>
                  <c:pt idx="6">
                    <c:v>3.8109999999999999</c:v>
                  </c:pt>
                  <c:pt idx="7">
                    <c:v>3.9805000000000001</c:v>
                  </c:pt>
                </c:numCache>
              </c:numRef>
            </c:minus>
            <c:spPr>
              <a:ln w="12700">
                <a:solidFill>
                  <a:srgbClr val="000000"/>
                </a:solidFill>
                <a:prstDash val="solid"/>
              </a:ln>
            </c:spPr>
          </c:errBars>
          <c:xVal>
            <c:numRef>
              <c:f>'Sheet1 (3)'!$K$44:$K$51</c:f>
              <c:numCache>
                <c:formatCode>General</c:formatCode>
                <c:ptCount val="8"/>
                <c:pt idx="0">
                  <c:v>0</c:v>
                </c:pt>
                <c:pt idx="1">
                  <c:v>5</c:v>
                </c:pt>
                <c:pt idx="2">
                  <c:v>10</c:v>
                </c:pt>
                <c:pt idx="3">
                  <c:v>15</c:v>
                </c:pt>
                <c:pt idx="4">
                  <c:v>30</c:v>
                </c:pt>
                <c:pt idx="5">
                  <c:v>60</c:v>
                </c:pt>
                <c:pt idx="6">
                  <c:v>90</c:v>
                </c:pt>
                <c:pt idx="7">
                  <c:v>120</c:v>
                </c:pt>
              </c:numCache>
            </c:numRef>
          </c:xVal>
          <c:yVal>
            <c:numRef>
              <c:f>'Sheet1 (3)'!$N$85:$N$92</c:f>
              <c:numCache>
                <c:formatCode>General</c:formatCode>
                <c:ptCount val="8"/>
                <c:pt idx="0">
                  <c:v>0</c:v>
                </c:pt>
                <c:pt idx="1">
                  <c:v>62.576863587010166</c:v>
                </c:pt>
                <c:pt idx="2">
                  <c:v>67.607945908597372</c:v>
                </c:pt>
                <c:pt idx="3">
                  <c:v>74.359500542888171</c:v>
                </c:pt>
                <c:pt idx="4">
                  <c:v>81.13955729937814</c:v>
                </c:pt>
                <c:pt idx="5">
                  <c:v>88.584660448129497</c:v>
                </c:pt>
                <c:pt idx="6">
                  <c:v>93.541665186062573</c:v>
                </c:pt>
                <c:pt idx="7">
                  <c:v>97.496045306485058</c:v>
                </c:pt>
              </c:numCache>
            </c:numRef>
          </c:yVal>
          <c:smooth val="1"/>
        </c:ser>
        <c:ser>
          <c:idx val="3"/>
          <c:order val="3"/>
          <c:tx>
            <c:strRef>
              <c:f>'Sheet1 (3)'!$O$43</c:f>
              <c:strCache>
                <c:ptCount val="1"/>
                <c:pt idx="0">
                  <c:v>IB1M2F</c:v>
                </c:pt>
              </c:strCache>
            </c:strRef>
          </c:tx>
          <c:spPr>
            <a:ln w="19050">
              <a:solidFill>
                <a:schemeClr val="tx1"/>
              </a:solidFill>
              <a:prstDash val="solid"/>
            </a:ln>
          </c:spPr>
          <c:marker>
            <c:symbol val="circle"/>
            <c:size val="7"/>
            <c:spPr>
              <a:solidFill>
                <a:schemeClr val="bg1"/>
              </a:solidFill>
              <a:ln>
                <a:solidFill>
                  <a:schemeClr val="tx1"/>
                </a:solidFill>
                <a:prstDash val="solid"/>
              </a:ln>
            </c:spPr>
          </c:marker>
          <c:errBars>
            <c:errDir val="y"/>
            <c:errBarType val="both"/>
            <c:errValType val="cust"/>
            <c:noEndCap val="0"/>
            <c:plus>
              <c:numRef>
                <c:f>'Sheet1 (3)'!$O$56:$O$63</c:f>
                <c:numCache>
                  <c:formatCode>General</c:formatCode>
                  <c:ptCount val="8"/>
                  <c:pt idx="0">
                    <c:v>0</c:v>
                  </c:pt>
                  <c:pt idx="1">
                    <c:v>4.6216279929336501</c:v>
                  </c:pt>
                  <c:pt idx="2">
                    <c:v>2.113</c:v>
                  </c:pt>
                  <c:pt idx="3">
                    <c:v>4.95</c:v>
                  </c:pt>
                  <c:pt idx="4">
                    <c:v>3.9559000000000002</c:v>
                  </c:pt>
                  <c:pt idx="5">
                    <c:v>2.19</c:v>
                  </c:pt>
                  <c:pt idx="6">
                    <c:v>3.1150000000000002</c:v>
                  </c:pt>
                  <c:pt idx="7">
                    <c:v>2.0110000000000001</c:v>
                  </c:pt>
                </c:numCache>
              </c:numRef>
            </c:plus>
            <c:minus>
              <c:numRef>
                <c:f>'Sheet1 (3)'!$O$56:$O$63</c:f>
                <c:numCache>
                  <c:formatCode>General</c:formatCode>
                  <c:ptCount val="8"/>
                  <c:pt idx="0">
                    <c:v>0</c:v>
                  </c:pt>
                  <c:pt idx="1">
                    <c:v>4.6216279929336501</c:v>
                  </c:pt>
                  <c:pt idx="2">
                    <c:v>2.113</c:v>
                  </c:pt>
                  <c:pt idx="3">
                    <c:v>4.95</c:v>
                  </c:pt>
                  <c:pt idx="4">
                    <c:v>3.9559000000000002</c:v>
                  </c:pt>
                  <c:pt idx="5">
                    <c:v>2.19</c:v>
                  </c:pt>
                  <c:pt idx="6">
                    <c:v>3.1150000000000002</c:v>
                  </c:pt>
                  <c:pt idx="7">
                    <c:v>2.0110000000000001</c:v>
                  </c:pt>
                </c:numCache>
              </c:numRef>
            </c:minus>
            <c:spPr>
              <a:ln w="12700">
                <a:solidFill>
                  <a:srgbClr val="000000"/>
                </a:solidFill>
                <a:prstDash val="solid"/>
              </a:ln>
            </c:spPr>
          </c:errBars>
          <c:xVal>
            <c:numRef>
              <c:f>'Sheet1 (3)'!$K$44:$K$51</c:f>
              <c:numCache>
                <c:formatCode>General</c:formatCode>
                <c:ptCount val="8"/>
                <c:pt idx="0">
                  <c:v>0</c:v>
                </c:pt>
                <c:pt idx="1">
                  <c:v>5</c:v>
                </c:pt>
                <c:pt idx="2">
                  <c:v>10</c:v>
                </c:pt>
                <c:pt idx="3">
                  <c:v>15</c:v>
                </c:pt>
                <c:pt idx="4">
                  <c:v>30</c:v>
                </c:pt>
                <c:pt idx="5">
                  <c:v>60</c:v>
                </c:pt>
                <c:pt idx="6">
                  <c:v>90</c:v>
                </c:pt>
                <c:pt idx="7">
                  <c:v>120</c:v>
                </c:pt>
              </c:numCache>
            </c:numRef>
          </c:xVal>
          <c:yVal>
            <c:numRef>
              <c:f>'Sheet1 (3)'!$O$85:$O$92</c:f>
              <c:numCache>
                <c:formatCode>General</c:formatCode>
                <c:ptCount val="8"/>
                <c:pt idx="0">
                  <c:v>0</c:v>
                </c:pt>
                <c:pt idx="1">
                  <c:v>79.655742504978747</c:v>
                </c:pt>
                <c:pt idx="2">
                  <c:v>85.476698153829602</c:v>
                </c:pt>
                <c:pt idx="3">
                  <c:v>90.858812234242961</c:v>
                </c:pt>
                <c:pt idx="4">
                  <c:v>94.573372086764635</c:v>
                </c:pt>
                <c:pt idx="5">
                  <c:v>97.654781204585831</c:v>
                </c:pt>
                <c:pt idx="6">
                  <c:v>99.354057403520102</c:v>
                </c:pt>
                <c:pt idx="7">
                  <c:v>100.28886942246623</c:v>
                </c:pt>
              </c:numCache>
            </c:numRef>
          </c:yVal>
          <c:smooth val="1"/>
        </c:ser>
        <c:ser>
          <c:idx val="4"/>
          <c:order val="4"/>
          <c:tx>
            <c:strRef>
              <c:f>'Sheet1 (3)'!$P$43</c:f>
              <c:strCache>
                <c:ptCount val="1"/>
                <c:pt idx="0">
                  <c:v>IB</c:v>
                </c:pt>
              </c:strCache>
            </c:strRef>
          </c:tx>
          <c:spPr>
            <a:ln w="22225">
              <a:solidFill>
                <a:schemeClr val="tx1"/>
              </a:solidFill>
            </a:ln>
          </c:spPr>
          <c:marker>
            <c:symbol val="circle"/>
            <c:size val="7"/>
            <c:spPr>
              <a:solidFill>
                <a:schemeClr val="tx1"/>
              </a:solidFill>
              <a:ln>
                <a:solidFill>
                  <a:schemeClr val="tx1"/>
                </a:solidFill>
              </a:ln>
            </c:spPr>
          </c:marker>
          <c:errBars>
            <c:errDir val="y"/>
            <c:errBarType val="both"/>
            <c:errValType val="cust"/>
            <c:noEndCap val="0"/>
            <c:plus>
              <c:numRef>
                <c:f>'Sheet1 (3)'!$P$56:$P$63</c:f>
                <c:numCache>
                  <c:formatCode>General</c:formatCode>
                  <c:ptCount val="8"/>
                  <c:pt idx="0">
                    <c:v>0</c:v>
                  </c:pt>
                  <c:pt idx="1">
                    <c:v>1.37</c:v>
                  </c:pt>
                  <c:pt idx="2">
                    <c:v>1.89</c:v>
                  </c:pt>
                  <c:pt idx="3">
                    <c:v>1.45</c:v>
                  </c:pt>
                  <c:pt idx="4">
                    <c:v>2.58</c:v>
                  </c:pt>
                  <c:pt idx="5">
                    <c:v>3.99</c:v>
                  </c:pt>
                  <c:pt idx="6">
                    <c:v>2.5099999999999998</c:v>
                  </c:pt>
                  <c:pt idx="7">
                    <c:v>3.89</c:v>
                  </c:pt>
                </c:numCache>
              </c:numRef>
            </c:plus>
            <c:minus>
              <c:numRef>
                <c:f>'Sheet1 (3)'!$P$56:$P$63</c:f>
                <c:numCache>
                  <c:formatCode>General</c:formatCode>
                  <c:ptCount val="8"/>
                  <c:pt idx="0">
                    <c:v>0</c:v>
                  </c:pt>
                  <c:pt idx="1">
                    <c:v>1.37</c:v>
                  </c:pt>
                  <c:pt idx="2">
                    <c:v>1.89</c:v>
                  </c:pt>
                  <c:pt idx="3">
                    <c:v>1.45</c:v>
                  </c:pt>
                  <c:pt idx="4">
                    <c:v>2.58</c:v>
                  </c:pt>
                  <c:pt idx="5">
                    <c:v>3.99</c:v>
                  </c:pt>
                  <c:pt idx="6">
                    <c:v>2.5099999999999998</c:v>
                  </c:pt>
                  <c:pt idx="7">
                    <c:v>3.89</c:v>
                  </c:pt>
                </c:numCache>
              </c:numRef>
            </c:minus>
          </c:errBars>
          <c:errBars>
            <c:errDir val="x"/>
            <c:errBarType val="both"/>
            <c:errValType val="fixedVal"/>
            <c:noEndCap val="0"/>
            <c:val val="1"/>
          </c:errBars>
          <c:xVal>
            <c:numRef>
              <c:f>'Sheet1 (3)'!$K$44:$K$51</c:f>
              <c:numCache>
                <c:formatCode>General</c:formatCode>
                <c:ptCount val="8"/>
                <c:pt idx="0">
                  <c:v>0</c:v>
                </c:pt>
                <c:pt idx="1">
                  <c:v>5</c:v>
                </c:pt>
                <c:pt idx="2">
                  <c:v>10</c:v>
                </c:pt>
                <c:pt idx="3">
                  <c:v>15</c:v>
                </c:pt>
                <c:pt idx="4">
                  <c:v>30</c:v>
                </c:pt>
                <c:pt idx="5">
                  <c:v>60</c:v>
                </c:pt>
                <c:pt idx="6">
                  <c:v>90</c:v>
                </c:pt>
                <c:pt idx="7">
                  <c:v>120</c:v>
                </c:pt>
              </c:numCache>
            </c:numRef>
          </c:xVal>
          <c:yVal>
            <c:numRef>
              <c:f>'Sheet1 (3)'!$P$85:$P$92</c:f>
              <c:numCache>
                <c:formatCode>General</c:formatCode>
                <c:ptCount val="8"/>
                <c:pt idx="0">
                  <c:v>0</c:v>
                </c:pt>
                <c:pt idx="1">
                  <c:v>10.669999999999998</c:v>
                </c:pt>
                <c:pt idx="2">
                  <c:v>16.04</c:v>
                </c:pt>
                <c:pt idx="3">
                  <c:v>20.703333333333333</c:v>
                </c:pt>
                <c:pt idx="4">
                  <c:v>35.256666666666668</c:v>
                </c:pt>
                <c:pt idx="5">
                  <c:v>46.38</c:v>
                </c:pt>
                <c:pt idx="6">
                  <c:v>50.173333333333332</c:v>
                </c:pt>
                <c:pt idx="7">
                  <c:v>52.893333333333331</c:v>
                </c:pt>
              </c:numCache>
            </c:numRef>
          </c:yVal>
          <c:smooth val="1"/>
        </c:ser>
        <c:dLbls>
          <c:showLegendKey val="0"/>
          <c:showVal val="0"/>
          <c:showCatName val="0"/>
          <c:showSerName val="0"/>
          <c:showPercent val="0"/>
          <c:showBubbleSize val="0"/>
        </c:dLbls>
        <c:axId val="169370368"/>
        <c:axId val="169372288"/>
      </c:scatterChart>
      <c:valAx>
        <c:axId val="169370368"/>
        <c:scaling>
          <c:orientation val="minMax"/>
          <c:max val="120"/>
          <c:min val="0"/>
        </c:scaling>
        <c:delete val="0"/>
        <c:axPos val="b"/>
        <c:title>
          <c:tx>
            <c:rich>
              <a:bodyPr/>
              <a:lstStyle/>
              <a:p>
                <a:pPr>
                  <a:defRPr/>
                </a:pPr>
                <a:r>
                  <a:rPr lang="en-IN"/>
                  <a:t>Time (min)</a:t>
                </a:r>
              </a:p>
            </c:rich>
          </c:tx>
          <c:layout>
            <c:manualLayout>
              <c:xMode val="edge"/>
              <c:yMode val="edge"/>
              <c:x val="0.43656706241141202"/>
              <c:y val="0.9521915357901927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69372288"/>
        <c:crosses val="autoZero"/>
        <c:crossBetween val="midCat"/>
        <c:majorUnit val="20"/>
      </c:valAx>
      <c:valAx>
        <c:axId val="169372288"/>
        <c:scaling>
          <c:orientation val="minMax"/>
          <c:max val="102.5"/>
          <c:min val="0"/>
        </c:scaling>
        <c:delete val="0"/>
        <c:axPos val="l"/>
        <c:title>
          <c:tx>
            <c:rich>
              <a:bodyPr/>
              <a:lstStyle/>
              <a:p>
                <a:pPr>
                  <a:defRPr/>
                </a:pPr>
                <a:r>
                  <a:rPr lang="en-IN"/>
                  <a:t>% Drug release</a:t>
                </a:r>
              </a:p>
            </c:rich>
          </c:tx>
          <c:layout>
            <c:manualLayout>
              <c:xMode val="edge"/>
              <c:yMode val="edge"/>
              <c:x val="1.676732156053309E-3"/>
              <c:y val="0.42332643378927226"/>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en-US"/>
          </a:p>
        </c:txPr>
        <c:crossAx val="169370368"/>
        <c:crosses val="autoZero"/>
        <c:crossBetween val="midCat"/>
        <c:majorUnit val="10"/>
      </c:valAx>
      <c:spPr>
        <a:noFill/>
        <a:ln w="15875">
          <a:solidFill>
            <a:schemeClr val="tx1"/>
          </a:solidFill>
        </a:ln>
      </c:spPr>
    </c:plotArea>
    <c:legend>
      <c:legendPos val="r"/>
      <c:layout>
        <c:manualLayout>
          <c:xMode val="edge"/>
          <c:yMode val="edge"/>
          <c:x val="0.20007355988396186"/>
          <c:y val="0.76553188204415623"/>
          <c:w val="0.74134963392733799"/>
          <c:h val="0.10294086768565694"/>
        </c:manualLayout>
      </c:layout>
      <c:overlay val="0"/>
      <c:spPr>
        <a:noFill/>
        <a:ln w="3175">
          <a:noFill/>
          <a:prstDash val="solid"/>
        </a:ln>
      </c:spPr>
    </c:legend>
    <c:plotVisOnly val="1"/>
    <c:dispBlanksAs val="gap"/>
    <c:showDLblsOverMax val="0"/>
  </c:chart>
  <c:spPr>
    <a:solidFill>
      <a:srgbClr val="FFFFFF"/>
    </a:solidFill>
    <a:ln w="3175">
      <a:noFill/>
      <a:prstDash val="solid"/>
    </a:ln>
  </c:spPr>
  <c:txPr>
    <a:bodyPr/>
    <a:lstStyle/>
    <a:p>
      <a:pPr>
        <a:defRPr sz="800" b="0" i="0" u="none" strike="noStrike" baseline="0">
          <a:solidFill>
            <a:srgbClr val="000000"/>
          </a:solidFill>
          <a:latin typeface="Arial" pitchFamily="34" charset="0"/>
          <a:ea typeface="Arial"/>
          <a:cs typeface="Arial"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90CF7-210C-4DE4-98BD-23C2A0E56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14280</TotalTime>
  <Pages>28</Pages>
  <Words>5311</Words>
  <Characters>30274</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soa</Company>
  <LinksUpToDate>false</LinksUpToDate>
  <CharactersWithSpaces>35514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sps</dc:creator>
  <cp:keywords/>
  <dc:description/>
  <cp:lastModifiedBy>DR S MALLICK</cp:lastModifiedBy>
  <cp:revision>50</cp:revision>
  <cp:lastPrinted>2016-07-03T13:13:00Z</cp:lastPrinted>
  <dcterms:created xsi:type="dcterms:W3CDTF">2016-04-13T06:20:00Z</dcterms:created>
  <dcterms:modified xsi:type="dcterms:W3CDTF">2016-07-28T04:19:00Z</dcterms:modified>
</cp:coreProperties>
</file>