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E9" w:rsidRPr="008B53E9" w:rsidRDefault="008B53E9" w:rsidP="008B53E9">
      <w:pPr>
        <w:pStyle w:val="NoSpacing"/>
        <w:rPr>
          <w:b/>
          <w:bCs/>
          <w:szCs w:val="24"/>
          <w:lang w:val="en-US" w:bidi="as-IN"/>
        </w:rPr>
      </w:pPr>
      <w:r w:rsidRPr="008B53E9">
        <w:rPr>
          <w:b/>
          <w:bCs/>
          <w:szCs w:val="24"/>
          <w:lang w:val="en-US" w:bidi="as-IN"/>
        </w:rPr>
        <w:t>Determination of the activity signature of key carbohydrate metabolism enzymes in grapevine</w:t>
      </w:r>
    </w:p>
    <w:p w:rsidR="008B53E9" w:rsidRPr="008B53E9" w:rsidRDefault="008B53E9" w:rsidP="008B53E9">
      <w:pPr>
        <w:pStyle w:val="NoSpacing"/>
        <w:rPr>
          <w:szCs w:val="24"/>
          <w:lang w:val="en-US" w:bidi="as-IN"/>
        </w:rPr>
      </w:pPr>
    </w:p>
    <w:p w:rsidR="008B53E9" w:rsidRPr="008B53E9" w:rsidRDefault="008B53E9" w:rsidP="008B53E9">
      <w:pPr>
        <w:pStyle w:val="NoSpacing"/>
        <w:rPr>
          <w:szCs w:val="24"/>
          <w:vertAlign w:val="superscript"/>
          <w:lang w:val="en-US" w:bidi="as-IN"/>
        </w:rPr>
      </w:pPr>
      <w:r w:rsidRPr="008B53E9">
        <w:rPr>
          <w:szCs w:val="24"/>
          <w:lang w:val="en-US" w:bidi="as-IN"/>
        </w:rPr>
        <w:t>Elizabeth Covington, Thomas Roitsch</w:t>
      </w:r>
      <w:r w:rsidRPr="008B53E9">
        <w:rPr>
          <w:szCs w:val="24"/>
          <w:vertAlign w:val="superscript"/>
          <w:lang w:val="en-US" w:bidi="as-IN"/>
        </w:rPr>
        <w:t xml:space="preserve"> </w:t>
      </w:r>
      <w:r w:rsidRPr="008B53E9">
        <w:rPr>
          <w:szCs w:val="24"/>
          <w:lang w:val="en-US" w:bidi="as-IN"/>
        </w:rPr>
        <w:t>and Marina Dermastia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  <w:lang w:val="en-US"/>
        </w:rPr>
      </w:pPr>
    </w:p>
    <w:p w:rsidR="008B53E9" w:rsidRPr="00ED66F8" w:rsidRDefault="008B53E9" w:rsidP="008B53E9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B53E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Suggested </w:t>
      </w:r>
      <w:r w:rsidRPr="00ED66F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reviewers: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53E9">
        <w:rPr>
          <w:rFonts w:ascii="Times New Roman" w:hAnsi="Times New Roman" w:cs="Times New Roman"/>
          <w:b/>
          <w:bCs/>
          <w:sz w:val="24"/>
          <w:szCs w:val="24"/>
        </w:rPr>
        <w:t>Marielle</w:t>
      </w:r>
      <w:proofErr w:type="spellEnd"/>
      <w:r w:rsidRPr="008B53E9">
        <w:rPr>
          <w:rFonts w:ascii="Times New Roman" w:hAnsi="Times New Roman" w:cs="Times New Roman"/>
          <w:b/>
          <w:bCs/>
          <w:sz w:val="24"/>
          <w:szCs w:val="24"/>
        </w:rPr>
        <w:t xml:space="preserve"> Adrian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UMR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AgroSup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>/INRA/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1347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Agroécologie</w:t>
      </w:r>
      <w:proofErr w:type="spellEnd"/>
    </w:p>
    <w:p w:rsid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Institut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Universitaire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Vigne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Vin (IUVV) -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Bourgogne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Rue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Claude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Ladrey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- BP 27877 - 21078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Dijon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cedex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-pošta</w:t>
      </w:r>
      <w:r w:rsidRPr="008B5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23E55">
          <w:rPr>
            <w:rStyle w:val="Hyperlink"/>
            <w:rFonts w:ascii="Times New Roman" w:hAnsi="Times New Roman" w:cs="Times New Roman"/>
            <w:sz w:val="24"/>
            <w:szCs w:val="24"/>
          </w:rPr>
          <w:t>Marielle.Adrian@u-bourgogne.fr</w:t>
        </w:r>
      </w:hyperlink>
    </w:p>
    <w:p w:rsidR="008B53E9" w:rsidRDefault="005A3072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3072">
        <w:rPr>
          <w:rFonts w:ascii="Times New Roman" w:hAnsi="Times New Roman" w:cs="Times New Roman"/>
          <w:b/>
          <w:bCs/>
          <w:sz w:val="24"/>
          <w:szCs w:val="24"/>
        </w:rPr>
        <w:t xml:space="preserve">CV and </w:t>
      </w:r>
      <w:proofErr w:type="spellStart"/>
      <w:r w:rsidRPr="005A3072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23E55">
          <w:rPr>
            <w:rStyle w:val="Hyperlink"/>
            <w:rFonts w:ascii="Times New Roman" w:hAnsi="Times New Roman" w:cs="Times New Roman"/>
            <w:sz w:val="24"/>
            <w:szCs w:val="24"/>
          </w:rPr>
          <w:t>https://www6.dijon.inra.fr/umragroecologie/Poles-de-Recherches/Mecanismes-et-gestions-des-Interactions-Plantes-Microorganismes/FICHES-PERSO/ADRIAN-Marielle</w:t>
        </w:r>
      </w:hyperlink>
    </w:p>
    <w:p w:rsidR="005A3072" w:rsidRPr="008B53E9" w:rsidRDefault="005A3072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66F8" w:rsidRPr="00ED66F8" w:rsidRDefault="00ED66F8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D66F8">
        <w:rPr>
          <w:rFonts w:ascii="Times New Roman" w:hAnsi="Times New Roman" w:cs="Times New Roman"/>
          <w:b/>
          <w:bCs/>
          <w:sz w:val="24"/>
          <w:szCs w:val="24"/>
        </w:rPr>
        <w:t>Astrid Forneck</w:t>
      </w:r>
    </w:p>
    <w:p w:rsidR="00ED66F8" w:rsidRPr="008B53E9" w:rsidRDefault="005A3072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BOKU, </w:t>
      </w:r>
      <w:proofErr w:type="spellStart"/>
      <w:r w:rsidR="00ED66F8" w:rsidRPr="008B53E9">
        <w:rPr>
          <w:rFonts w:ascii="Times New Roman" w:hAnsi="Times New Roman" w:cs="Times New Roman"/>
          <w:sz w:val="24"/>
          <w:szCs w:val="24"/>
        </w:rPr>
        <w:t>Abteilung</w:t>
      </w:r>
      <w:proofErr w:type="spellEnd"/>
      <w:r w:rsidR="00ED66F8"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6F8" w:rsidRPr="008B53E9">
        <w:rPr>
          <w:rFonts w:ascii="Times New Roman" w:hAnsi="Times New Roman" w:cs="Times New Roman"/>
          <w:sz w:val="24"/>
          <w:szCs w:val="24"/>
        </w:rPr>
        <w:t>Wein</w:t>
      </w:r>
      <w:proofErr w:type="spellEnd"/>
      <w:r w:rsidR="00ED66F8" w:rsidRPr="008B53E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D66F8" w:rsidRPr="008B53E9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ED66F8"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6F8" w:rsidRPr="008B53E9">
        <w:rPr>
          <w:rFonts w:ascii="Times New Roman" w:hAnsi="Times New Roman" w:cs="Times New Roman"/>
          <w:sz w:val="24"/>
          <w:szCs w:val="24"/>
        </w:rPr>
        <w:t>Obstbau</w:t>
      </w:r>
      <w:proofErr w:type="spellEnd"/>
    </w:p>
    <w:p w:rsidR="00ED66F8" w:rsidRPr="008B53E9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>Konrad Lorenz-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Straße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ED66F8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3430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Tulln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Donau</w:t>
      </w:r>
      <w:proofErr w:type="spellEnd"/>
    </w:p>
    <w:p w:rsidR="00ED66F8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B53E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B53E9">
          <w:rPr>
            <w:rStyle w:val="Hyperlink"/>
            <w:rFonts w:ascii="Times New Roman" w:hAnsi="Times New Roman" w:cs="Times New Roman"/>
            <w:sz w:val="24"/>
            <w:szCs w:val="24"/>
          </w:rPr>
          <w:t>astrid.forneck@boku.ac.at</w:t>
        </w:r>
      </w:hyperlink>
    </w:p>
    <w:p w:rsidR="00ED66F8" w:rsidRDefault="005A3072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3072">
        <w:rPr>
          <w:rFonts w:ascii="Times New Roman" w:hAnsi="Times New Roman" w:cs="Times New Roman"/>
          <w:b/>
          <w:bCs/>
          <w:sz w:val="24"/>
          <w:szCs w:val="24"/>
        </w:rPr>
        <w:t xml:space="preserve">CV and </w:t>
      </w:r>
      <w:proofErr w:type="spellStart"/>
      <w:r w:rsidRPr="005A3072"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proofErr w:type="spellEnd"/>
      <w:r w:rsidRPr="005A307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23E55">
          <w:rPr>
            <w:rStyle w:val="Hyperlink"/>
            <w:rFonts w:ascii="Times New Roman" w:hAnsi="Times New Roman" w:cs="Times New Roman"/>
            <w:sz w:val="24"/>
            <w:szCs w:val="24"/>
          </w:rPr>
          <w:t>https://forschung.boku.ac.at/fis/suchen.person_uebersicht?sprache_in=en&amp;menue_id_in=101&amp;id_in=6502</w:t>
        </w:r>
      </w:hyperlink>
    </w:p>
    <w:p w:rsidR="005A3072" w:rsidRDefault="005A3072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66F8" w:rsidRDefault="00ED66F8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6F8" w:rsidRPr="00ED66F8" w:rsidRDefault="00ED66F8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D66F8">
        <w:rPr>
          <w:rFonts w:ascii="Times New Roman" w:hAnsi="Times New Roman" w:cs="Times New Roman"/>
          <w:b/>
          <w:bCs/>
          <w:sz w:val="24"/>
          <w:szCs w:val="24"/>
        </w:rPr>
        <w:t>Nataša Poklar Ulrih</w:t>
      </w:r>
    </w:p>
    <w:p w:rsidR="00ED66F8" w:rsidRPr="008B53E9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>Oddelek za živilstvo, Biotehniška fakulteta, Univerza v Ljubljani</w:t>
      </w:r>
    </w:p>
    <w:p w:rsidR="00ED66F8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8" w:history="1">
        <w:r w:rsidRPr="00D23E55">
          <w:rPr>
            <w:rStyle w:val="Hyperlink"/>
            <w:rFonts w:ascii="Times New Roman" w:hAnsi="Times New Roman" w:cs="Times New Roman"/>
            <w:sz w:val="24"/>
            <w:szCs w:val="24"/>
          </w:rPr>
          <w:t>natasa.poklar@bf.uni-lj.si</w:t>
        </w:r>
      </w:hyperlink>
    </w:p>
    <w:p w:rsidR="00ED66F8" w:rsidRDefault="005A3072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3072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3072">
        <w:rPr>
          <w:rFonts w:ascii="Times New Roman" w:hAnsi="Times New Roman" w:cs="Times New Roman"/>
          <w:sz w:val="24"/>
          <w:szCs w:val="24"/>
        </w:rPr>
        <w:t>http://izumbib.izum.si/bibliografije/Y20160323160219-10873.html</w:t>
      </w:r>
    </w:p>
    <w:p w:rsidR="00ED66F8" w:rsidRDefault="00ED66F8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6F8" w:rsidRPr="008B53E9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53E9">
        <w:rPr>
          <w:rFonts w:ascii="Times New Roman" w:hAnsi="Times New Roman" w:cs="Times New Roman"/>
          <w:b/>
          <w:bCs/>
          <w:sz w:val="24"/>
          <w:szCs w:val="24"/>
        </w:rPr>
        <w:t>Torben</w:t>
      </w:r>
      <w:proofErr w:type="spellEnd"/>
      <w:r w:rsidRPr="008B53E9">
        <w:rPr>
          <w:rFonts w:ascii="Times New Roman" w:hAnsi="Times New Roman" w:cs="Times New Roman"/>
          <w:b/>
          <w:bCs/>
          <w:sz w:val="24"/>
          <w:szCs w:val="24"/>
        </w:rPr>
        <w:t xml:space="preserve"> Bo </w:t>
      </w:r>
      <w:proofErr w:type="spellStart"/>
      <w:r w:rsidRPr="008B53E9">
        <w:rPr>
          <w:rFonts w:ascii="Times New Roman" w:hAnsi="Times New Roman" w:cs="Times New Roman"/>
          <w:b/>
          <w:bCs/>
          <w:sz w:val="24"/>
          <w:szCs w:val="24"/>
        </w:rPr>
        <w:t>Toldam</w:t>
      </w:r>
      <w:proofErr w:type="spellEnd"/>
      <w:r w:rsidRPr="008B53E9">
        <w:rPr>
          <w:rFonts w:ascii="Times New Roman" w:hAnsi="Times New Roman" w:cs="Times New Roman"/>
          <w:b/>
          <w:bCs/>
          <w:sz w:val="24"/>
          <w:szCs w:val="24"/>
        </w:rPr>
        <w:t>-Andersen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B53E9">
        <w:rPr>
          <w:rFonts w:ascii="Times New Roman" w:hAnsi="Times New Roman" w:cs="Times New Roman"/>
          <w:sz w:val="24"/>
          <w:szCs w:val="24"/>
        </w:rPr>
        <w:t>Københavns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Universitet</w:t>
      </w:r>
      <w:proofErr w:type="spellEnd"/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Det Natur-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Biovidenskabelige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Fakultet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Afgrødevidenskab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Havebrugsvidenskab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Højbakkegaard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Alle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13 DK 2630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Taastrup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DIR 35 33 34 11 MOB 30 66 46 93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-pošta</w:t>
      </w:r>
      <w:r w:rsidRPr="008B5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ED66F8" w:rsidRPr="00D23E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tbta@plen.ku.dk </w:t>
        </w:r>
      </w:hyperlink>
    </w:p>
    <w:p w:rsidR="008B53E9" w:rsidRPr="008B53E9" w:rsidRDefault="005A3072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3072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3072">
        <w:rPr>
          <w:rFonts w:ascii="Times New Roman" w:hAnsi="Times New Roman" w:cs="Times New Roman"/>
          <w:sz w:val="24"/>
          <w:szCs w:val="24"/>
        </w:rPr>
        <w:t>https://www.researchgate.net/profile/Torben_Toldam-Andersen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66F8" w:rsidRDefault="00ED66F8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B53E9" w:rsidRPr="00ED66F8" w:rsidRDefault="008B53E9" w:rsidP="00ED66F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66F8">
        <w:rPr>
          <w:rFonts w:ascii="Times New Roman" w:hAnsi="Times New Roman" w:cs="Times New Roman"/>
          <w:b/>
          <w:bCs/>
          <w:sz w:val="24"/>
          <w:szCs w:val="24"/>
        </w:rPr>
        <w:t>Serge</w:t>
      </w:r>
      <w:proofErr w:type="spellEnd"/>
      <w:r w:rsidRPr="00ED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66F8">
        <w:rPr>
          <w:rFonts w:ascii="Times New Roman" w:hAnsi="Times New Roman" w:cs="Times New Roman"/>
          <w:b/>
          <w:bCs/>
          <w:sz w:val="24"/>
          <w:szCs w:val="24"/>
        </w:rPr>
        <w:t>Delrot</w:t>
      </w:r>
      <w:proofErr w:type="spellEnd"/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B53E9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 l'UMR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Ecophysiologie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Génomique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Fonctionnelle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Vigne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ISVV, 210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Chemin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Leysotte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>, CS 50008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B53E9">
        <w:rPr>
          <w:rFonts w:ascii="Times New Roman" w:hAnsi="Times New Roman" w:cs="Times New Roman"/>
          <w:sz w:val="24"/>
          <w:szCs w:val="24"/>
        </w:rPr>
        <w:t xml:space="preserve">33882 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Villenave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d'</w:t>
      </w:r>
      <w:proofErr w:type="spellStart"/>
      <w:r w:rsidRPr="008B53E9">
        <w:rPr>
          <w:rFonts w:ascii="Times New Roman" w:hAnsi="Times New Roman" w:cs="Times New Roman"/>
          <w:sz w:val="24"/>
          <w:szCs w:val="24"/>
        </w:rPr>
        <w:t>Ornon</w:t>
      </w:r>
      <w:proofErr w:type="spellEnd"/>
      <w:r w:rsidRPr="008B53E9">
        <w:rPr>
          <w:rFonts w:ascii="Times New Roman" w:hAnsi="Times New Roman" w:cs="Times New Roman"/>
          <w:sz w:val="24"/>
          <w:szCs w:val="24"/>
        </w:rPr>
        <w:t xml:space="preserve"> (France)</w:t>
      </w:r>
    </w:p>
    <w:p w:rsidR="00ED66F8" w:rsidRDefault="00ED66F8" w:rsidP="00ED66F8">
      <w:pPr>
        <w:pStyle w:val="PlainText"/>
      </w:pPr>
      <w:r w:rsidRPr="008B53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-pošta</w:t>
      </w:r>
      <w:r w:rsidRPr="008B5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23E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serge.delrot@bordeaux.inra.fr </w:t>
        </w:r>
      </w:hyperlink>
    </w:p>
    <w:p w:rsidR="005A3072" w:rsidRPr="008B53E9" w:rsidRDefault="005A3072" w:rsidP="00ED66F8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5A3072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3072">
        <w:rPr>
          <w:rFonts w:ascii="Times New Roman" w:hAnsi="Times New Roman" w:cs="Times New Roman"/>
          <w:sz w:val="24"/>
          <w:szCs w:val="24"/>
        </w:rPr>
        <w:t>https://www.researchgate.net/profile/Serge_Delrot</w:t>
      </w: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B53E9" w:rsidRPr="008B53E9" w:rsidRDefault="008B53E9" w:rsidP="008B53E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665B0" w:rsidRPr="008B53E9" w:rsidRDefault="004665B0">
      <w:pPr>
        <w:rPr>
          <w:szCs w:val="24"/>
        </w:rPr>
      </w:pPr>
    </w:p>
    <w:sectPr w:rsidR="004665B0" w:rsidRPr="008B53E9" w:rsidSect="0046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53E9"/>
    <w:rsid w:val="00017378"/>
    <w:rsid w:val="000A3590"/>
    <w:rsid w:val="000A634B"/>
    <w:rsid w:val="00107391"/>
    <w:rsid w:val="00201724"/>
    <w:rsid w:val="00273623"/>
    <w:rsid w:val="002A1FEB"/>
    <w:rsid w:val="00344186"/>
    <w:rsid w:val="0036380B"/>
    <w:rsid w:val="004157D8"/>
    <w:rsid w:val="004353B4"/>
    <w:rsid w:val="004665B0"/>
    <w:rsid w:val="00587307"/>
    <w:rsid w:val="005A3072"/>
    <w:rsid w:val="005C74E0"/>
    <w:rsid w:val="00744238"/>
    <w:rsid w:val="00853E21"/>
    <w:rsid w:val="008B53E9"/>
    <w:rsid w:val="00B300DF"/>
    <w:rsid w:val="00B95687"/>
    <w:rsid w:val="00BE44A8"/>
    <w:rsid w:val="00D539BF"/>
    <w:rsid w:val="00D65D8E"/>
    <w:rsid w:val="00E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78"/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74E0"/>
    <w:pPr>
      <w:keepNext/>
      <w:widowControl w:val="0"/>
      <w:spacing w:after="0" w:line="240" w:lineRule="auto"/>
      <w:outlineLvl w:val="1"/>
    </w:pPr>
    <w:rPr>
      <w:rFonts w:eastAsia="Times New Roman"/>
      <w:b/>
      <w:bCs/>
      <w:iCs/>
      <w:color w:val="008000"/>
      <w:sz w:val="32"/>
      <w:szCs w:val="28"/>
      <w:lang w:eastAsia="sl-SI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C74E0"/>
    <w:pPr>
      <w:keepNext/>
      <w:widowControl w:val="0"/>
      <w:spacing w:after="0" w:line="240" w:lineRule="auto"/>
      <w:outlineLvl w:val="2"/>
    </w:pPr>
    <w:rPr>
      <w:rFonts w:eastAsia="Times New Roman"/>
      <w:b/>
      <w:bCs/>
      <w:color w:val="800080"/>
      <w:sz w:val="28"/>
      <w:szCs w:val="26"/>
      <w:lang w:eastAsia="sl-SI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C74E0"/>
    <w:pPr>
      <w:keepNext/>
      <w:widowControl w:val="0"/>
      <w:spacing w:before="240" w:after="60" w:line="240" w:lineRule="auto"/>
      <w:outlineLvl w:val="3"/>
    </w:pPr>
    <w:rPr>
      <w:rFonts w:eastAsia="Times New Roman"/>
      <w:b/>
      <w:bCs/>
      <w:sz w:val="26"/>
      <w:szCs w:val="2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74E0"/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5C74E0"/>
    <w:rPr>
      <w:rFonts w:ascii="Times New Roman" w:eastAsia="Times New Roman" w:hAnsi="Times New Roman" w:cs="Times New Roman"/>
      <w:b/>
      <w:bCs/>
      <w:iCs/>
      <w:color w:val="008000"/>
      <w:sz w:val="32"/>
      <w:szCs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5C74E0"/>
    <w:rPr>
      <w:rFonts w:ascii="Times New Roman" w:eastAsia="Times New Roman" w:hAnsi="Times New Roman" w:cs="Times New Roman"/>
      <w:b/>
      <w:bCs/>
      <w:color w:val="800080"/>
      <w:sz w:val="28"/>
      <w:szCs w:val="26"/>
      <w:lang w:eastAsia="sl-SI"/>
    </w:rPr>
  </w:style>
  <w:style w:type="paragraph" w:customStyle="1" w:styleId="Slika-opomba">
    <w:name w:val="Slika - opomba"/>
    <w:basedOn w:val="Normal"/>
    <w:next w:val="Normal"/>
    <w:link w:val="Slika-opombaCharChar"/>
    <w:autoRedefine/>
    <w:rsid w:val="00587307"/>
    <w:pPr>
      <w:widowControl w:val="0"/>
      <w:tabs>
        <w:tab w:val="left" w:leader="dot" w:pos="1701"/>
      </w:tabs>
      <w:spacing w:after="0" w:line="240" w:lineRule="auto"/>
      <w:ind w:left="1418" w:right="57"/>
    </w:pPr>
    <w:rPr>
      <w:rFonts w:cs="Lucida Sans Unicode"/>
      <w:b/>
      <w:bCs/>
      <w:color w:val="FF0000"/>
      <w:szCs w:val="28"/>
      <w:lang w:eastAsia="sl-SI"/>
    </w:rPr>
  </w:style>
  <w:style w:type="character" w:customStyle="1" w:styleId="Slika-opombaCharChar">
    <w:name w:val="Slika - opomba Char Char"/>
    <w:link w:val="Slika-opomba"/>
    <w:locked/>
    <w:rsid w:val="00587307"/>
    <w:rPr>
      <w:rFonts w:ascii="Times New Roman" w:hAnsi="Times New Roman" w:cs="Lucida Sans Unicode"/>
      <w:b/>
      <w:bCs/>
      <w:color w:val="FF0000"/>
      <w:sz w:val="24"/>
      <w:szCs w:val="28"/>
      <w:lang w:eastAsia="sl-SI"/>
    </w:rPr>
  </w:style>
  <w:style w:type="paragraph" w:styleId="NoSpacing">
    <w:name w:val="No Spacing"/>
    <w:uiPriority w:val="1"/>
    <w:qFormat/>
    <w:rsid w:val="0036380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B53E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B53E9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3E9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poklar@bf.uni-lj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schung.boku.ac.at/fis/suchen.person_uebersicht?sprache_in=en&amp;menue_id_in=101&amp;id_in=65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rid.forneck@boku.ac.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6.dijon.inra.fr/umragroecologie/Poles-de-Recherches/Mecanismes-et-gestions-des-Interactions-Plantes-Microorganismes/FICHES-PERSO/ADRIAN-Marielle" TargetMode="External"/><Relationship Id="rId10" Type="http://schemas.openxmlformats.org/officeDocument/2006/relationships/hyperlink" Target="mailto:serge.delrot@bordeaux.inra.fr%20" TargetMode="External"/><Relationship Id="rId4" Type="http://schemas.openxmlformats.org/officeDocument/2006/relationships/hyperlink" Target="mailto:Marielle.Adrian@u-bourgogne.fr" TargetMode="External"/><Relationship Id="rId9" Type="http://schemas.openxmlformats.org/officeDocument/2006/relationships/hyperlink" Target="mailto:tbta@plen.ku.d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1809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Dermastia</dc:creator>
  <cp:lastModifiedBy>Marina Dermastia</cp:lastModifiedBy>
  <cp:revision>2</cp:revision>
  <dcterms:created xsi:type="dcterms:W3CDTF">2016-03-23T14:42:00Z</dcterms:created>
  <dcterms:modified xsi:type="dcterms:W3CDTF">2016-03-23T15:05:00Z</dcterms:modified>
</cp:coreProperties>
</file>