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6E" w:rsidRDefault="004015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4015CF">
        <w:rPr>
          <w:rFonts w:ascii="Times New Roman" w:hAnsi="Times New Roman" w:cs="Times New Roman"/>
          <w:b/>
          <w:sz w:val="28"/>
          <w:szCs w:val="28"/>
        </w:rPr>
        <w:t>otential referees</w:t>
      </w:r>
    </w:p>
    <w:p w:rsidR="004015CF" w:rsidRDefault="004015CF">
      <w:pPr>
        <w:rPr>
          <w:rFonts w:ascii="Times New Roman" w:hAnsi="Times New Roman" w:cs="Times New Roman"/>
          <w:sz w:val="24"/>
          <w:szCs w:val="24"/>
        </w:rPr>
      </w:pPr>
    </w:p>
    <w:p w:rsidR="00E14A67" w:rsidRPr="003059EB" w:rsidRDefault="003059EB" w:rsidP="00305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EB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 w:rsidRPr="003059EB">
        <w:rPr>
          <w:rFonts w:ascii="Times New Roman" w:hAnsi="Times New Roman" w:cs="Times New Roman"/>
          <w:b/>
          <w:sz w:val="24"/>
          <w:szCs w:val="24"/>
        </w:rPr>
        <w:t>A</w:t>
      </w:r>
      <w:r w:rsidRPr="003059EB">
        <w:rPr>
          <w:rFonts w:ascii="Times New Roman" w:hAnsi="Times New Roman" w:cs="Times New Roman"/>
          <w:b/>
          <w:sz w:val="24"/>
          <w:szCs w:val="24"/>
        </w:rPr>
        <w:t>ninda</w:t>
      </w:r>
      <w:proofErr w:type="spellEnd"/>
      <w:r w:rsidRPr="003059EB">
        <w:rPr>
          <w:rFonts w:ascii="Times New Roman" w:hAnsi="Times New Roman" w:cs="Times New Roman"/>
          <w:b/>
          <w:sz w:val="24"/>
          <w:szCs w:val="24"/>
        </w:rPr>
        <w:t xml:space="preserve"> J Bhattacharyya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59EB">
        <w:rPr>
          <w:rFonts w:ascii="Times New Roman" w:hAnsi="Times New Roman" w:cs="Times New Roman"/>
          <w:sz w:val="24"/>
          <w:szCs w:val="24"/>
        </w:rPr>
        <w:t>Indian Institute of Science (</w:t>
      </w:r>
      <w:proofErr w:type="spellStart"/>
      <w:r w:rsidRPr="003059EB">
        <w:rPr>
          <w:rFonts w:ascii="Times New Roman" w:hAnsi="Times New Roman" w:cs="Times New Roman"/>
          <w:sz w:val="24"/>
          <w:szCs w:val="24"/>
        </w:rPr>
        <w:t>IISc</w:t>
      </w:r>
      <w:proofErr w:type="spellEnd"/>
      <w:r w:rsidRPr="003059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59E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E2548">
          <w:rPr>
            <w:rStyle w:val="Hyperlink"/>
            <w:rFonts w:ascii="Times New Roman" w:hAnsi="Times New Roman" w:cs="Times New Roman"/>
            <w:sz w:val="24"/>
            <w:szCs w:val="24"/>
          </w:rPr>
          <w:t>aninda_jb@yahoo.com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A67" w:rsidRDefault="00E14A67" w:rsidP="00F32B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59EB" w:rsidRDefault="003059EB" w:rsidP="00305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EB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3059EB">
        <w:rPr>
          <w:rFonts w:ascii="Times New Roman" w:hAnsi="Times New Roman" w:cs="Times New Roman"/>
          <w:b/>
          <w:sz w:val="24"/>
          <w:szCs w:val="24"/>
        </w:rPr>
        <w:t>Jelena</w:t>
      </w:r>
      <w:proofErr w:type="spellEnd"/>
      <w:r w:rsidRPr="003059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9EB">
        <w:rPr>
          <w:rFonts w:ascii="Times New Roman" w:hAnsi="Times New Roman" w:cs="Times New Roman"/>
          <w:b/>
          <w:sz w:val="24"/>
          <w:szCs w:val="24"/>
        </w:rPr>
        <w:t>Popovic</w:t>
      </w:r>
      <w:proofErr w:type="spellEnd"/>
      <w:r w:rsidR="00901B06">
        <w:rPr>
          <w:rFonts w:ascii="Times New Roman" w:hAnsi="Times New Roman" w:cs="Times New Roman"/>
          <w:sz w:val="24"/>
          <w:szCs w:val="24"/>
        </w:rPr>
        <w:t xml:space="preserve">, </w:t>
      </w:r>
      <w:r w:rsidRPr="003059EB">
        <w:rPr>
          <w:rFonts w:ascii="Times New Roman" w:hAnsi="Times New Roman" w:cs="Times New Roman"/>
          <w:sz w:val="24"/>
          <w:szCs w:val="24"/>
        </w:rPr>
        <w:t>Max Planck Institute for Solid State Research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AE2548">
          <w:rPr>
            <w:rStyle w:val="Hyperlink"/>
            <w:rFonts w:ascii="Times New Roman" w:hAnsi="Times New Roman" w:cs="Times New Roman"/>
            <w:sz w:val="24"/>
            <w:szCs w:val="24"/>
          </w:rPr>
          <w:t>popovic@fkf.mpg.de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5F1" w:rsidRPr="006465F1" w:rsidRDefault="006465F1" w:rsidP="006465F1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4C9" w:rsidRDefault="003059EB" w:rsidP="00305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8354C9" w:rsidRPr="00F32BC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Gaberscek</w:t>
      </w:r>
      <w:proofErr w:type="spellEnd"/>
      <w:r w:rsidR="008354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National Institute of Chemistry, Slovenia, </w:t>
      </w:r>
      <w:hyperlink r:id="rId9" w:history="1">
        <w:r w:rsidRPr="00AE2548">
          <w:rPr>
            <w:rStyle w:val="Hyperlink"/>
            <w:rFonts w:ascii="Times New Roman" w:hAnsi="Times New Roman" w:cs="Times New Roman"/>
            <w:sz w:val="24"/>
            <w:szCs w:val="24"/>
          </w:rPr>
          <w:t>miran.gaberscek@ki.si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A67" w:rsidRDefault="00E14A67" w:rsidP="00E14A6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E14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E5A84"/>
    <w:multiLevelType w:val="hybridMultilevel"/>
    <w:tmpl w:val="BD86517A"/>
    <w:lvl w:ilvl="0" w:tplc="A7BA3C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6E"/>
    <w:rsid w:val="00005580"/>
    <w:rsid w:val="0005629D"/>
    <w:rsid w:val="000D6E78"/>
    <w:rsid w:val="001043AA"/>
    <w:rsid w:val="00117EAA"/>
    <w:rsid w:val="00136189"/>
    <w:rsid w:val="00177365"/>
    <w:rsid w:val="00187090"/>
    <w:rsid w:val="001D4FAE"/>
    <w:rsid w:val="001F045B"/>
    <w:rsid w:val="0028032E"/>
    <w:rsid w:val="00283647"/>
    <w:rsid w:val="002B1235"/>
    <w:rsid w:val="003059EB"/>
    <w:rsid w:val="003970EE"/>
    <w:rsid w:val="004013C6"/>
    <w:rsid w:val="004015CF"/>
    <w:rsid w:val="00422428"/>
    <w:rsid w:val="00422EB2"/>
    <w:rsid w:val="00443F08"/>
    <w:rsid w:val="00444B8A"/>
    <w:rsid w:val="00457F17"/>
    <w:rsid w:val="00472358"/>
    <w:rsid w:val="004942DD"/>
    <w:rsid w:val="00495CD0"/>
    <w:rsid w:val="004963F7"/>
    <w:rsid w:val="004A2DAF"/>
    <w:rsid w:val="004A5A52"/>
    <w:rsid w:val="004D329B"/>
    <w:rsid w:val="004E4B25"/>
    <w:rsid w:val="005213AC"/>
    <w:rsid w:val="0052592E"/>
    <w:rsid w:val="005333A5"/>
    <w:rsid w:val="005663B5"/>
    <w:rsid w:val="005771A2"/>
    <w:rsid w:val="0059173F"/>
    <w:rsid w:val="005B44C3"/>
    <w:rsid w:val="005C237C"/>
    <w:rsid w:val="00630602"/>
    <w:rsid w:val="006465F1"/>
    <w:rsid w:val="006808D0"/>
    <w:rsid w:val="00681136"/>
    <w:rsid w:val="00683C05"/>
    <w:rsid w:val="006A75E9"/>
    <w:rsid w:val="006B4128"/>
    <w:rsid w:val="006D134E"/>
    <w:rsid w:val="006D51E3"/>
    <w:rsid w:val="006F4C71"/>
    <w:rsid w:val="007237FF"/>
    <w:rsid w:val="007607EF"/>
    <w:rsid w:val="00760F56"/>
    <w:rsid w:val="00762A69"/>
    <w:rsid w:val="00762D36"/>
    <w:rsid w:val="00787FC3"/>
    <w:rsid w:val="0079033F"/>
    <w:rsid w:val="007A798D"/>
    <w:rsid w:val="007D47F2"/>
    <w:rsid w:val="007E7363"/>
    <w:rsid w:val="007E7F45"/>
    <w:rsid w:val="007F099D"/>
    <w:rsid w:val="00812DA3"/>
    <w:rsid w:val="008354C9"/>
    <w:rsid w:val="00843E51"/>
    <w:rsid w:val="00845CDA"/>
    <w:rsid w:val="0086139C"/>
    <w:rsid w:val="0087220E"/>
    <w:rsid w:val="00872276"/>
    <w:rsid w:val="008A47EC"/>
    <w:rsid w:val="008C3819"/>
    <w:rsid w:val="008C5F33"/>
    <w:rsid w:val="00901B06"/>
    <w:rsid w:val="009125F9"/>
    <w:rsid w:val="0093219C"/>
    <w:rsid w:val="00937269"/>
    <w:rsid w:val="00961F73"/>
    <w:rsid w:val="009669CC"/>
    <w:rsid w:val="0097737B"/>
    <w:rsid w:val="009A01C7"/>
    <w:rsid w:val="009C26D5"/>
    <w:rsid w:val="009E40E9"/>
    <w:rsid w:val="00A37F30"/>
    <w:rsid w:val="00A70225"/>
    <w:rsid w:val="00AF1712"/>
    <w:rsid w:val="00B40939"/>
    <w:rsid w:val="00B5173A"/>
    <w:rsid w:val="00B5541F"/>
    <w:rsid w:val="00B71467"/>
    <w:rsid w:val="00B827D1"/>
    <w:rsid w:val="00B92B5F"/>
    <w:rsid w:val="00BB2512"/>
    <w:rsid w:val="00BC4816"/>
    <w:rsid w:val="00C0585C"/>
    <w:rsid w:val="00C1637F"/>
    <w:rsid w:val="00C43D1A"/>
    <w:rsid w:val="00C64319"/>
    <w:rsid w:val="00CA57B1"/>
    <w:rsid w:val="00CB2EF9"/>
    <w:rsid w:val="00CD6D46"/>
    <w:rsid w:val="00CE2A73"/>
    <w:rsid w:val="00D36724"/>
    <w:rsid w:val="00D42751"/>
    <w:rsid w:val="00D5006E"/>
    <w:rsid w:val="00D7197D"/>
    <w:rsid w:val="00D73F63"/>
    <w:rsid w:val="00D829DD"/>
    <w:rsid w:val="00D833C8"/>
    <w:rsid w:val="00D9380D"/>
    <w:rsid w:val="00DA477D"/>
    <w:rsid w:val="00DB0BCB"/>
    <w:rsid w:val="00DC6F71"/>
    <w:rsid w:val="00DD2AE2"/>
    <w:rsid w:val="00DE7684"/>
    <w:rsid w:val="00E11CDA"/>
    <w:rsid w:val="00E14A67"/>
    <w:rsid w:val="00E47219"/>
    <w:rsid w:val="00E851E4"/>
    <w:rsid w:val="00E9259E"/>
    <w:rsid w:val="00EA1917"/>
    <w:rsid w:val="00EA3027"/>
    <w:rsid w:val="00EC0E08"/>
    <w:rsid w:val="00EC58D7"/>
    <w:rsid w:val="00EC7E47"/>
    <w:rsid w:val="00ED6689"/>
    <w:rsid w:val="00ED79E5"/>
    <w:rsid w:val="00F31E43"/>
    <w:rsid w:val="00F32BC4"/>
    <w:rsid w:val="00F45129"/>
    <w:rsid w:val="00F636DE"/>
    <w:rsid w:val="00F72AA4"/>
    <w:rsid w:val="00F83BDA"/>
    <w:rsid w:val="00FA22A2"/>
    <w:rsid w:val="00FB7729"/>
    <w:rsid w:val="00FC34A3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5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5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54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5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5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54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ic@fkf.mpg.de" TargetMode="External"/><Relationship Id="rId3" Type="http://schemas.openxmlformats.org/officeDocument/2006/relationships/styles" Target="styles.xml"/><Relationship Id="rId7" Type="http://schemas.openxmlformats.org/officeDocument/2006/relationships/hyperlink" Target="mailto:aninda_jb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iran.gaberscek@ki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01E5-6480-45A9-9A32-F793F7D6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Bostjan Genorio</dc:creator>
  <cp:lastModifiedBy>Bostjan Genorio</cp:lastModifiedBy>
  <cp:revision>3</cp:revision>
  <dcterms:created xsi:type="dcterms:W3CDTF">2016-01-22T11:31:00Z</dcterms:created>
  <dcterms:modified xsi:type="dcterms:W3CDTF">2016-01-22T11:31:00Z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  <property fmtid="{D5CDD505-2E9C-101B-9397-08002B2CF9AE}" pid="3" name="Mendeley Document_1">
    <vt:lpwstr>True</vt:lpwstr>
  </property>
  <property fmtid="{D5CDD505-2E9C-101B-9397-08002B2CF9AE}" pid="4" name="Mendeley User Name_1">
    <vt:lpwstr>bostjan.genorio@gmail.com@www.mendeley.com</vt:lpwstr>
  </property>
  <property fmtid="{D5CDD505-2E9C-101B-9397-08002B2CF9AE}" pid="5" name="Mendeley Citation Style_1">
    <vt:lpwstr>http://www.zotero.org/styles/journal-of-the-american-chemical-society</vt:lpwstr>
  </property>
  <property fmtid="{D5CDD505-2E9C-101B-9397-08002B2CF9AE}" pid="6" name="Mendeley Recent Style Id 0_1">
    <vt:lpwstr>http://www.zotero.org/styles/acs-applied-materials-and-interfaces</vt:lpwstr>
  </property>
  <property fmtid="{D5CDD505-2E9C-101B-9397-08002B2CF9AE}" pid="7" name="Mendeley Recent Style Name 0_1">
    <vt:lpwstr>ACS Applied Materials &amp; Interfaces</vt:lpwstr>
  </property>
  <property fmtid="{D5CDD505-2E9C-101B-9397-08002B2CF9AE}" pid="8" name="Mendeley Recent Style Id 1_1">
    <vt:lpwstr>http://www.zotero.org/styles/acs-nano</vt:lpwstr>
  </property>
  <property fmtid="{D5CDD505-2E9C-101B-9397-08002B2CF9AE}" pid="9" name="Mendeley Recent Style Name 1_1">
    <vt:lpwstr>ACS Nano</vt:lpwstr>
  </property>
  <property fmtid="{D5CDD505-2E9C-101B-9397-08002B2CF9AE}" pid="10" name="Mendeley Recent Style Id 2_1">
    <vt:lpwstr>http://www.zotero.org/styles/american-medical-association</vt:lpwstr>
  </property>
  <property fmtid="{D5CDD505-2E9C-101B-9397-08002B2CF9AE}" pid="11" name="Mendeley Recent Style Name 2_1">
    <vt:lpwstr>American Medical Association</vt:lpwstr>
  </property>
  <property fmtid="{D5CDD505-2E9C-101B-9397-08002B2CF9AE}" pid="12" name="Mendeley Recent Style Id 3_1">
    <vt:lpwstr>http://www.zotero.org/styles/apa</vt:lpwstr>
  </property>
  <property fmtid="{D5CDD505-2E9C-101B-9397-08002B2CF9AE}" pid="13" name="Mendeley Recent Style Name 3_1">
    <vt:lpwstr>American Psychological Association 6th edition</vt:lpwstr>
  </property>
  <property fmtid="{D5CDD505-2E9C-101B-9397-08002B2CF9AE}" pid="14" name="Mendeley Recent Style Id 4_1">
    <vt:lpwstr>http://www.zotero.org/styles/angewandte-chemie</vt:lpwstr>
  </property>
  <property fmtid="{D5CDD505-2E9C-101B-9397-08002B2CF9AE}" pid="15" name="Mendeley Recent Style Name 4_1">
    <vt:lpwstr>Angewandte Chemie International Edition</vt:lpwstr>
  </property>
  <property fmtid="{D5CDD505-2E9C-101B-9397-08002B2CF9AE}" pid="16" name="Mendeley Recent Style Id 5_1">
    <vt:lpwstr>http://www.zotero.org/styles/biochemistry</vt:lpwstr>
  </property>
  <property fmtid="{D5CDD505-2E9C-101B-9397-08002B2CF9AE}" pid="17" name="Mendeley Recent Style Name 5_1">
    <vt:lpwstr>Biochemistry</vt:lpwstr>
  </property>
  <property fmtid="{D5CDD505-2E9C-101B-9397-08002B2CF9AE}" pid="18" name="Mendeley Recent Style Id 6_1">
    <vt:lpwstr>http://www.zotero.org/styles/chicago-author-date</vt:lpwstr>
  </property>
  <property fmtid="{D5CDD505-2E9C-101B-9397-08002B2CF9AE}" pid="19" name="Mendeley Recent Style Name 6_1">
    <vt:lpwstr>Chicago Manual of Style 16th edition (author-date)</vt:lpwstr>
  </property>
  <property fmtid="{D5CDD505-2E9C-101B-9397-08002B2CF9AE}" pid="20" name="Mendeley Recent Style Id 7_1">
    <vt:lpwstr>http://www.zotero.org/styles/harvard1</vt:lpwstr>
  </property>
  <property fmtid="{D5CDD505-2E9C-101B-9397-08002B2CF9AE}" pid="21" name="Mendeley Recent Style Name 7_1">
    <vt:lpwstr>Harvard Reference format 1 (author-date)</vt:lpwstr>
  </property>
  <property fmtid="{D5CDD505-2E9C-101B-9397-08002B2CF9AE}" pid="22" name="Mendeley Recent Style Id 8_1">
    <vt:lpwstr>http://www.zotero.org/styles/iop-conference-series-materials-science-and-engineering</vt:lpwstr>
  </property>
  <property fmtid="{D5CDD505-2E9C-101B-9397-08002B2CF9AE}" pid="23" name="Mendeley Recent Style Name 8_1">
    <vt:lpwstr>IOP Conference Series: Materials Science and Engineering</vt:lpwstr>
  </property>
  <property fmtid="{D5CDD505-2E9C-101B-9397-08002B2CF9AE}" pid="24" name="Mendeley Recent Style Id 9_1">
    <vt:lpwstr>http://www.zotero.org/styles/journal-of-the-american-chemical-society</vt:lpwstr>
  </property>
  <property fmtid="{D5CDD505-2E9C-101B-9397-08002B2CF9AE}" pid="25" name="Mendeley Recent Style Name 9_1">
    <vt:lpwstr>Journal of the American Chemical Society</vt:lpwstr>
  </property>
</Properties>
</file>