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DC9" w:rsidRDefault="00166BFD">
      <w:pPr>
        <w:rPr>
          <w:lang w:val="sl-SI"/>
        </w:rPr>
      </w:pPr>
      <w:r>
        <w:rPr>
          <w:lang w:val="sl-SI"/>
        </w:rPr>
        <w:t>Statement of novelty</w:t>
      </w:r>
    </w:p>
    <w:p w:rsidR="0084149A" w:rsidRDefault="0084149A" w:rsidP="00B878A7">
      <w:pPr>
        <w:jc w:val="both"/>
        <w:rPr>
          <w:lang w:val="sl-SI"/>
        </w:rPr>
      </w:pPr>
      <w:r>
        <w:rPr>
          <w:lang w:val="sl-SI"/>
        </w:rPr>
        <w:t>In t</w:t>
      </w:r>
      <w:r w:rsidRPr="0084149A">
        <w:rPr>
          <w:lang w:val="sl-SI"/>
        </w:rPr>
        <w:t>he present work the influence of key process variables on the furfural formation from leached chestnut-wood chips in a pressurized reactor</w:t>
      </w:r>
      <w:r>
        <w:rPr>
          <w:lang w:val="sl-SI"/>
        </w:rPr>
        <w:t xml:space="preserve"> is </w:t>
      </w:r>
      <w:r w:rsidRPr="0084149A">
        <w:rPr>
          <w:lang w:val="sl-SI"/>
        </w:rPr>
        <w:t>report</w:t>
      </w:r>
      <w:r>
        <w:rPr>
          <w:lang w:val="sl-SI"/>
        </w:rPr>
        <w:t>ed</w:t>
      </w:r>
      <w:r w:rsidRPr="0084149A">
        <w:rPr>
          <w:lang w:val="sl-SI"/>
        </w:rPr>
        <w:t xml:space="preserve">. Effect of temperature, pressure, type and concentration of the catalyst solution, the steam flow rate </w:t>
      </w:r>
      <w:r w:rsidR="00F87450">
        <w:rPr>
          <w:lang w:val="sl-SI"/>
        </w:rPr>
        <w:t>(</w:t>
      </w:r>
      <w:r w:rsidRPr="0084149A">
        <w:rPr>
          <w:lang w:val="sl-SI"/>
        </w:rPr>
        <w:t xml:space="preserve">or </w:t>
      </w:r>
      <w:r w:rsidR="00F87450">
        <w:rPr>
          <w:lang w:val="sl-SI"/>
        </w:rPr>
        <w:t xml:space="preserve">the </w:t>
      </w:r>
      <w:r w:rsidRPr="0084149A">
        <w:rPr>
          <w:lang w:val="sl-SI"/>
        </w:rPr>
        <w:t>stripping module</w:t>
      </w:r>
      <w:r w:rsidR="00F87450">
        <w:rPr>
          <w:lang w:val="sl-SI"/>
        </w:rPr>
        <w:t>)</w:t>
      </w:r>
      <w:r w:rsidRPr="0084149A">
        <w:rPr>
          <w:lang w:val="sl-SI"/>
        </w:rPr>
        <w:t xml:space="preserve">, the </w:t>
      </w:r>
      <w:r w:rsidR="00F87450">
        <w:rPr>
          <w:lang w:val="sl-SI"/>
        </w:rPr>
        <w:t xml:space="preserve">initial </w:t>
      </w:r>
      <w:bookmarkStart w:id="0" w:name="_GoBack"/>
      <w:bookmarkEnd w:id="0"/>
      <w:r w:rsidRPr="0084149A">
        <w:rPr>
          <w:lang w:val="sl-SI"/>
        </w:rPr>
        <w:t xml:space="preserve">moisture content of the wood particles and geometric characteristics such as size and type of the reactor, particle size and bed height were considered systematically. </w:t>
      </w:r>
      <w:r>
        <w:rPr>
          <w:lang w:val="sl-SI"/>
        </w:rPr>
        <w:t>Both, l</w:t>
      </w:r>
      <w:r w:rsidRPr="0084149A">
        <w:rPr>
          <w:lang w:val="sl-SI"/>
        </w:rPr>
        <w:t>ab-scale and pilot-scale studies were performed. The results from the laboratory non-catalysed experiments were compared with an actual non-catalysed (auto-catalysed) industrial process and experiments on the pilot scale, the latter with 28 % higher furfural yield compared to the others. Pilot scale catalysed experiments have revealed very good performance for furfural formation under less severe operating conditions, with maximum furfural yield as much as 88 % of the theoretical value</w:t>
      </w:r>
      <w:r>
        <w:rPr>
          <w:lang w:val="sl-SI"/>
        </w:rPr>
        <w:t xml:space="preserve">, </w:t>
      </w:r>
      <w:r w:rsidR="00F87450">
        <w:rPr>
          <w:lang w:val="sl-SI"/>
        </w:rPr>
        <w:t xml:space="preserve">that </w:t>
      </w:r>
      <w:r>
        <w:rPr>
          <w:lang w:val="sl-SI"/>
        </w:rPr>
        <w:t>is much higher compared to the one reported in the literature</w:t>
      </w:r>
      <w:r w:rsidRPr="0084149A">
        <w:rPr>
          <w:lang w:val="sl-SI"/>
        </w:rPr>
        <w:t xml:space="preserve">. </w:t>
      </w:r>
      <w:r>
        <w:rPr>
          <w:lang w:val="sl-SI"/>
        </w:rPr>
        <w:t xml:space="preserve">As far as we are aware of, no such extensive study </w:t>
      </w:r>
      <w:r w:rsidR="0016586F">
        <w:rPr>
          <w:lang w:val="sl-SI"/>
        </w:rPr>
        <w:t xml:space="preserve">of catalytic conversion of a biogenic waste to furfural </w:t>
      </w:r>
      <w:r w:rsidR="00F87450">
        <w:rPr>
          <w:lang w:val="sl-SI"/>
        </w:rPr>
        <w:t xml:space="preserve">has been </w:t>
      </w:r>
      <w:r>
        <w:rPr>
          <w:lang w:val="sl-SI"/>
        </w:rPr>
        <w:t>reported in the open literature.</w:t>
      </w:r>
    </w:p>
    <w:p w:rsidR="00166BFD" w:rsidRDefault="0084149A">
      <w:pPr>
        <w:rPr>
          <w:lang w:val="sl-SI"/>
        </w:rPr>
      </w:pPr>
      <w:r w:rsidRPr="0084149A">
        <w:rPr>
          <w:lang w:val="sl-SI"/>
        </w:rPr>
        <w:t xml:space="preserve"> </w:t>
      </w:r>
    </w:p>
    <w:p w:rsidR="0084149A" w:rsidRDefault="0084149A">
      <w:pPr>
        <w:rPr>
          <w:lang w:val="sl-SI"/>
        </w:rPr>
      </w:pPr>
    </w:p>
    <w:p w:rsidR="0084149A" w:rsidRDefault="0084149A">
      <w:pPr>
        <w:rPr>
          <w:lang w:val="sl-SI"/>
        </w:rPr>
      </w:pPr>
    </w:p>
    <w:p w:rsidR="0084149A" w:rsidRDefault="0084149A">
      <w:pPr>
        <w:rPr>
          <w:lang w:val="sl-SI"/>
        </w:rPr>
      </w:pPr>
    </w:p>
    <w:p w:rsidR="00166BFD" w:rsidRDefault="00166BFD">
      <w:pPr>
        <w:rPr>
          <w:lang w:val="sl-SI"/>
        </w:rPr>
      </w:pPr>
    </w:p>
    <w:p w:rsidR="00166BFD" w:rsidRDefault="00166BFD">
      <w:pPr>
        <w:rPr>
          <w:lang w:val="sl-SI"/>
        </w:rPr>
      </w:pPr>
    </w:p>
    <w:p w:rsidR="00166BFD" w:rsidRPr="00166BFD" w:rsidRDefault="00166BFD">
      <w:pPr>
        <w:rPr>
          <w:lang w:val="sl-SI"/>
        </w:rPr>
      </w:pPr>
    </w:p>
    <w:sectPr w:rsidR="00166BFD" w:rsidRPr="00166B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BFD"/>
    <w:rsid w:val="00074298"/>
    <w:rsid w:val="00155AAF"/>
    <w:rsid w:val="0016586F"/>
    <w:rsid w:val="00166BFD"/>
    <w:rsid w:val="00452DE3"/>
    <w:rsid w:val="0057216E"/>
    <w:rsid w:val="0084149A"/>
    <w:rsid w:val="00A15239"/>
    <w:rsid w:val="00B878A7"/>
    <w:rsid w:val="00C56DC9"/>
    <w:rsid w:val="00F874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A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A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 Fele</dc:creator>
  <cp:lastModifiedBy>Mili Fele</cp:lastModifiedBy>
  <cp:revision>3</cp:revision>
  <dcterms:created xsi:type="dcterms:W3CDTF">2016-01-04T09:59:00Z</dcterms:created>
  <dcterms:modified xsi:type="dcterms:W3CDTF">2016-01-04T11:13:00Z</dcterms:modified>
</cp:coreProperties>
</file>