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51" w:rsidRPr="001E5B17" w:rsidRDefault="001E5B17" w:rsidP="001E5B17">
      <w:pPr>
        <w:spacing w:after="0" w:line="240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B17">
        <w:rPr>
          <w:rFonts w:ascii="Times New Roman" w:eastAsia="Times New Roman" w:hAnsi="Times New Roman" w:cs="Times New Roman"/>
          <w:b/>
          <w:bCs/>
          <w:sz w:val="24"/>
          <w:szCs w:val="24"/>
        </w:rPr>
        <w:t>LIST OF SUGGESTED REVIEWERS</w:t>
      </w:r>
    </w:p>
    <w:p w:rsidR="001E5B17" w:rsidRPr="00AC0B1C" w:rsidRDefault="001E5B17" w:rsidP="001E5B17">
      <w:pPr>
        <w:spacing w:after="0" w:line="240" w:lineRule="atLeast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57E54" w:rsidRDefault="00377E36" w:rsidP="001E5B17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Prof. </w:t>
      </w:r>
      <w:proofErr w:type="spellStart"/>
      <w:proofErr w:type="gramStart"/>
      <w:r w:rsidRPr="00B57E54">
        <w:rPr>
          <w:rFonts w:ascii="Times New Roman" w:eastAsia="Times New Roman" w:hAnsi="Times New Roman" w:cs="Times New Roman"/>
          <w:b/>
          <w:sz w:val="24"/>
          <w:szCs w:val="24"/>
        </w:rPr>
        <w:t>dr</w:t>
      </w:r>
      <w:proofErr w:type="spellEnd"/>
      <w:proofErr w:type="gramEnd"/>
      <w:r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 Silva </w:t>
      </w:r>
      <w:proofErr w:type="spellStart"/>
      <w:r w:rsidRPr="00B57E54">
        <w:rPr>
          <w:rFonts w:ascii="Times New Roman" w:eastAsia="Times New Roman" w:hAnsi="Times New Roman" w:cs="Times New Roman"/>
          <w:b/>
          <w:sz w:val="24"/>
          <w:szCs w:val="24"/>
        </w:rPr>
        <w:t>Dobrić</w:t>
      </w:r>
      <w:proofErr w:type="spellEnd"/>
      <w:r w:rsidR="00CD1FFC"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0A6DA3" w:rsidRPr="00B57E54">
        <w:rPr>
          <w:rFonts w:ascii="Times New Roman" w:eastAsia="Times New Roman" w:hAnsi="Times New Roman" w:cs="Times New Roman"/>
          <w:b/>
          <w:sz w:val="24"/>
          <w:szCs w:val="24"/>
        </w:rPr>
        <w:t>Head of the Centre for research and development of the</w:t>
      </w:r>
      <w:r w:rsidR="00CD1FFC"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6DA3" w:rsidRPr="00B57E54">
        <w:rPr>
          <w:rFonts w:ascii="Times New Roman" w:eastAsia="Times New Roman" w:hAnsi="Times New Roman" w:cs="Times New Roman"/>
          <w:b/>
          <w:sz w:val="24"/>
          <w:szCs w:val="24"/>
        </w:rPr>
        <w:t>Military Medical Academy</w:t>
      </w:r>
      <w:r w:rsidR="00CD1FFC" w:rsidRPr="00B57E54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13C98" w:rsidRPr="00B57E54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2133"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Belgrade, Serbia; </w:t>
      </w:r>
      <w:r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e-mail: </w:t>
      </w:r>
      <w:hyperlink r:id="rId6" w:history="1">
        <w:r w:rsidR="00B57E54" w:rsidRPr="00B0101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silva.dobric@gmail.com</w:t>
        </w:r>
      </w:hyperlink>
    </w:p>
    <w:p w:rsidR="008A0E35" w:rsidRDefault="00092133" w:rsidP="001E5B17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A0E35">
        <w:rPr>
          <w:rFonts w:ascii="Times New Roman" w:eastAsia="Times New Roman" w:hAnsi="Times New Roman" w:cs="Times New Roman"/>
          <w:sz w:val="24"/>
          <w:szCs w:val="24"/>
        </w:rPr>
        <w:t>In vitro study of vitamins B1, B2 and B6 adsorption on zeolite (Article)</w:t>
      </w:r>
    </w:p>
    <w:p w:rsidR="008A0E35" w:rsidRDefault="008A0E35" w:rsidP="001E5B17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A0E35">
        <w:rPr>
          <w:rFonts w:ascii="Times New Roman" w:eastAsia="Times New Roman" w:hAnsi="Times New Roman" w:cs="Times New Roman"/>
          <w:sz w:val="24"/>
          <w:szCs w:val="24"/>
        </w:rPr>
        <w:t xml:space="preserve">Basic Zorica N  </w:t>
      </w:r>
      <w:proofErr w:type="spellStart"/>
      <w:r w:rsidRPr="008A0E35">
        <w:rPr>
          <w:rFonts w:ascii="Times New Roman" w:eastAsia="Times New Roman" w:hAnsi="Times New Roman" w:cs="Times New Roman"/>
          <w:sz w:val="24"/>
          <w:szCs w:val="24"/>
        </w:rPr>
        <w:t>Kilibarda</w:t>
      </w:r>
      <w:proofErr w:type="spellEnd"/>
      <w:r w:rsidRPr="008A0E35">
        <w:rPr>
          <w:rFonts w:ascii="Times New Roman" w:eastAsia="Times New Roman" w:hAnsi="Times New Roman" w:cs="Times New Roman"/>
          <w:sz w:val="24"/>
          <w:szCs w:val="24"/>
        </w:rPr>
        <w:t xml:space="preserve"> Vesna  Dobric Silva </w:t>
      </w:r>
      <w:proofErr w:type="spellStart"/>
      <w:r w:rsidRPr="008A0E35">
        <w:rPr>
          <w:rFonts w:ascii="Times New Roman" w:eastAsia="Times New Roman" w:hAnsi="Times New Roman" w:cs="Times New Roman"/>
          <w:sz w:val="24"/>
          <w:szCs w:val="24"/>
        </w:rPr>
        <w:t>Lj</w:t>
      </w:r>
      <w:proofErr w:type="spellEnd"/>
      <w:r w:rsidRPr="008A0E3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A0E35">
        <w:rPr>
          <w:rFonts w:ascii="Times New Roman" w:eastAsia="Times New Roman" w:hAnsi="Times New Roman" w:cs="Times New Roman"/>
          <w:sz w:val="24"/>
          <w:szCs w:val="24"/>
        </w:rPr>
        <w:t>Resanovic</w:t>
      </w:r>
      <w:proofErr w:type="spellEnd"/>
      <w:r w:rsidRPr="008A0E35">
        <w:rPr>
          <w:rFonts w:ascii="Times New Roman" w:eastAsia="Times New Roman" w:hAnsi="Times New Roman" w:cs="Times New Roman"/>
          <w:sz w:val="24"/>
          <w:szCs w:val="24"/>
        </w:rPr>
        <w:t xml:space="preserve"> Radmila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0E35">
        <w:rPr>
          <w:rFonts w:ascii="Times New Roman" w:eastAsia="Times New Roman" w:hAnsi="Times New Roman" w:cs="Times New Roman"/>
          <w:sz w:val="24"/>
          <w:szCs w:val="24"/>
        </w:rPr>
        <w:t>VOJNOSANITETSKI PREGLED, (2011), vol. 68 br. 1, str. 15-20</w:t>
      </w:r>
    </w:p>
    <w:p w:rsidR="008A0E35" w:rsidRDefault="008A0E35" w:rsidP="001E5B17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A0E35">
        <w:rPr>
          <w:rFonts w:ascii="Times New Roman" w:eastAsia="Times New Roman" w:hAnsi="Times New Roman" w:cs="Times New Roman"/>
          <w:sz w:val="24"/>
          <w:szCs w:val="24"/>
        </w:rPr>
        <w:t>Are COX-2 inhibitors preferable to combined NSAID and PPI in countries with moderate health service expenditures? (Article)</w:t>
      </w:r>
    </w:p>
    <w:p w:rsidR="00B57E54" w:rsidRDefault="00B57E54" w:rsidP="001E5B17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7E54">
        <w:rPr>
          <w:rFonts w:ascii="Times New Roman" w:eastAsia="Times New Roman" w:hAnsi="Times New Roman" w:cs="Times New Roman"/>
          <w:sz w:val="24"/>
          <w:szCs w:val="24"/>
        </w:rPr>
        <w:t>Peric</w:t>
      </w:r>
      <w:proofErr w:type="spellEnd"/>
      <w:r w:rsidRPr="00B57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7E54">
        <w:rPr>
          <w:rFonts w:ascii="Times New Roman" w:eastAsia="Times New Roman" w:hAnsi="Times New Roman" w:cs="Times New Roman"/>
          <w:sz w:val="24"/>
          <w:szCs w:val="24"/>
        </w:rPr>
        <w:t>Aneta</w:t>
      </w:r>
      <w:proofErr w:type="spellEnd"/>
      <w:r w:rsidRPr="00B57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57E54">
        <w:rPr>
          <w:rFonts w:ascii="Times New Roman" w:eastAsia="Times New Roman" w:hAnsi="Times New Roman" w:cs="Times New Roman"/>
          <w:sz w:val="24"/>
          <w:szCs w:val="24"/>
        </w:rPr>
        <w:t xml:space="preserve">V  </w:t>
      </w:r>
      <w:proofErr w:type="spellStart"/>
      <w:r w:rsidRPr="00B57E54">
        <w:rPr>
          <w:rFonts w:ascii="Times New Roman" w:eastAsia="Times New Roman" w:hAnsi="Times New Roman" w:cs="Times New Roman"/>
          <w:sz w:val="24"/>
          <w:szCs w:val="24"/>
        </w:rPr>
        <w:t>Toskic</w:t>
      </w:r>
      <w:proofErr w:type="gramEnd"/>
      <w:r w:rsidRPr="00B57E54">
        <w:rPr>
          <w:rFonts w:ascii="Times New Roman" w:eastAsia="Times New Roman" w:hAnsi="Times New Roman" w:cs="Times New Roman"/>
          <w:sz w:val="24"/>
          <w:szCs w:val="24"/>
        </w:rPr>
        <w:t>-Radojicic</w:t>
      </w:r>
      <w:proofErr w:type="spellEnd"/>
      <w:r w:rsidRPr="00B57E54">
        <w:rPr>
          <w:rFonts w:ascii="Times New Roman" w:eastAsia="Times New Roman" w:hAnsi="Times New Roman" w:cs="Times New Roman"/>
          <w:sz w:val="24"/>
          <w:szCs w:val="24"/>
        </w:rPr>
        <w:t xml:space="preserve"> Marija  Dobric Silva </w:t>
      </w:r>
      <w:proofErr w:type="spellStart"/>
      <w:r w:rsidRPr="00B57E54">
        <w:rPr>
          <w:rFonts w:ascii="Times New Roman" w:eastAsia="Times New Roman" w:hAnsi="Times New Roman" w:cs="Times New Roman"/>
          <w:sz w:val="24"/>
          <w:szCs w:val="24"/>
        </w:rPr>
        <w:t>Lj</w:t>
      </w:r>
      <w:proofErr w:type="spellEnd"/>
      <w:r w:rsidRPr="00B57E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57E54">
        <w:rPr>
          <w:rFonts w:ascii="Times New Roman" w:eastAsia="Times New Roman" w:hAnsi="Times New Roman" w:cs="Times New Roman"/>
          <w:sz w:val="24"/>
          <w:szCs w:val="24"/>
        </w:rPr>
        <w:t>Damjanov</w:t>
      </w:r>
      <w:proofErr w:type="spellEnd"/>
      <w:r w:rsidRPr="00B57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7E54">
        <w:rPr>
          <w:rFonts w:ascii="Times New Roman" w:eastAsia="Times New Roman" w:hAnsi="Times New Roman" w:cs="Times New Roman"/>
          <w:sz w:val="24"/>
          <w:szCs w:val="24"/>
        </w:rPr>
        <w:t>Nemanja</w:t>
      </w:r>
      <w:proofErr w:type="spellEnd"/>
      <w:r w:rsidRPr="00B57E54">
        <w:rPr>
          <w:rFonts w:ascii="Times New Roman" w:eastAsia="Times New Roman" w:hAnsi="Times New Roman" w:cs="Times New Roman"/>
          <w:sz w:val="24"/>
          <w:szCs w:val="24"/>
        </w:rPr>
        <w:t xml:space="preserve"> S  </w:t>
      </w:r>
      <w:proofErr w:type="spellStart"/>
      <w:r w:rsidRPr="00B57E54">
        <w:rPr>
          <w:rFonts w:ascii="Times New Roman" w:eastAsia="Times New Roman" w:hAnsi="Times New Roman" w:cs="Times New Roman"/>
          <w:sz w:val="24"/>
          <w:szCs w:val="24"/>
        </w:rPr>
        <w:t>Miljkovic</w:t>
      </w:r>
      <w:proofErr w:type="spellEnd"/>
      <w:r w:rsidRPr="00B57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7E54">
        <w:rPr>
          <w:rFonts w:ascii="Times New Roman" w:eastAsia="Times New Roman" w:hAnsi="Times New Roman" w:cs="Times New Roman"/>
          <w:sz w:val="24"/>
          <w:szCs w:val="24"/>
        </w:rPr>
        <w:t>Branislava</w:t>
      </w:r>
      <w:proofErr w:type="spellEnd"/>
      <w:r w:rsidRPr="00B57E54">
        <w:rPr>
          <w:rFonts w:ascii="Times New Roman" w:eastAsia="Times New Roman" w:hAnsi="Times New Roman" w:cs="Times New Roman"/>
          <w:sz w:val="24"/>
          <w:szCs w:val="24"/>
        </w:rPr>
        <w:t xml:space="preserve"> R  </w:t>
      </w:r>
      <w:proofErr w:type="spellStart"/>
      <w:r w:rsidRPr="00B57E54">
        <w:rPr>
          <w:rFonts w:ascii="Times New Roman" w:eastAsia="Times New Roman" w:hAnsi="Times New Roman" w:cs="Times New Roman"/>
          <w:sz w:val="24"/>
          <w:szCs w:val="24"/>
        </w:rPr>
        <w:t>Antunovic</w:t>
      </w:r>
      <w:proofErr w:type="spellEnd"/>
      <w:r w:rsidRPr="00B57E54">
        <w:rPr>
          <w:rFonts w:ascii="Times New Roman" w:eastAsia="Times New Roman" w:hAnsi="Times New Roman" w:cs="Times New Roman"/>
          <w:sz w:val="24"/>
          <w:szCs w:val="24"/>
        </w:rPr>
        <w:t xml:space="preserve"> Mirjana M  </w:t>
      </w:r>
      <w:proofErr w:type="spellStart"/>
      <w:r w:rsidRPr="00B57E54">
        <w:rPr>
          <w:rFonts w:ascii="Times New Roman" w:eastAsia="Times New Roman" w:hAnsi="Times New Roman" w:cs="Times New Roman"/>
          <w:sz w:val="24"/>
          <w:szCs w:val="24"/>
        </w:rPr>
        <w:t>Vezmar</w:t>
      </w:r>
      <w:proofErr w:type="spellEnd"/>
      <w:r w:rsidRPr="00B57E54">
        <w:rPr>
          <w:rFonts w:ascii="Times New Roman" w:eastAsia="Times New Roman" w:hAnsi="Times New Roman" w:cs="Times New Roman"/>
          <w:sz w:val="24"/>
          <w:szCs w:val="24"/>
        </w:rPr>
        <w:t xml:space="preserve"> Sandra</w:t>
      </w:r>
    </w:p>
    <w:p w:rsidR="00B57E54" w:rsidRDefault="00B57E54" w:rsidP="001E5B17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57E54">
        <w:rPr>
          <w:rFonts w:ascii="Times New Roman" w:eastAsia="Times New Roman" w:hAnsi="Times New Roman" w:cs="Times New Roman"/>
          <w:sz w:val="24"/>
          <w:szCs w:val="24"/>
        </w:rPr>
        <w:t>JOURNAL OF EVALUATION IN CLINICAL PRACTICE, (2010), vol. 16 br. 6, str. 1090-1095</w:t>
      </w:r>
    </w:p>
    <w:p w:rsidR="00B57E54" w:rsidRDefault="00B57E54" w:rsidP="001E5B17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57E54">
        <w:rPr>
          <w:rFonts w:ascii="Times New Roman" w:eastAsia="Times New Roman" w:hAnsi="Times New Roman" w:cs="Times New Roman"/>
          <w:sz w:val="24"/>
          <w:szCs w:val="24"/>
        </w:rPr>
        <w:t xml:space="preserve">Protective efficacy of </w:t>
      </w:r>
      <w:proofErr w:type="spellStart"/>
      <w:r w:rsidRPr="00B57E54">
        <w:rPr>
          <w:rFonts w:ascii="Times New Roman" w:eastAsia="Times New Roman" w:hAnsi="Times New Roman" w:cs="Times New Roman"/>
          <w:sz w:val="24"/>
          <w:szCs w:val="24"/>
        </w:rPr>
        <w:t>nimesulide</w:t>
      </w:r>
      <w:proofErr w:type="spellEnd"/>
      <w:r w:rsidRPr="00B57E54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B57E54">
        <w:rPr>
          <w:rFonts w:ascii="Times New Roman" w:eastAsia="Times New Roman" w:hAnsi="Times New Roman" w:cs="Times New Roman"/>
          <w:sz w:val="24"/>
          <w:szCs w:val="24"/>
        </w:rPr>
        <w:t>paraquat</w:t>
      </w:r>
      <w:proofErr w:type="spellEnd"/>
      <w:r w:rsidRPr="00B57E54">
        <w:rPr>
          <w:rFonts w:ascii="Times New Roman" w:eastAsia="Times New Roman" w:hAnsi="Times New Roman" w:cs="Times New Roman"/>
          <w:sz w:val="24"/>
          <w:szCs w:val="24"/>
        </w:rPr>
        <w:t>-poisoned mice (Article)</w:t>
      </w:r>
    </w:p>
    <w:p w:rsidR="00B57E54" w:rsidRDefault="00B57E54" w:rsidP="001E5B17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57E54">
        <w:rPr>
          <w:rFonts w:ascii="Times New Roman" w:eastAsia="Times New Roman" w:hAnsi="Times New Roman" w:cs="Times New Roman"/>
          <w:sz w:val="24"/>
          <w:szCs w:val="24"/>
        </w:rPr>
        <w:t xml:space="preserve">Dobric Silva </w:t>
      </w:r>
      <w:proofErr w:type="spellStart"/>
      <w:proofErr w:type="gramStart"/>
      <w:r w:rsidRPr="00B57E54">
        <w:rPr>
          <w:rFonts w:ascii="Times New Roman" w:eastAsia="Times New Roman" w:hAnsi="Times New Roman" w:cs="Times New Roman"/>
          <w:sz w:val="24"/>
          <w:szCs w:val="24"/>
        </w:rPr>
        <w:t>Lj</w:t>
      </w:r>
      <w:proofErr w:type="spellEnd"/>
      <w:r w:rsidRPr="00B57E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57E54">
        <w:rPr>
          <w:rFonts w:ascii="Times New Roman" w:eastAsia="Times New Roman" w:hAnsi="Times New Roman" w:cs="Times New Roman"/>
          <w:sz w:val="24"/>
          <w:szCs w:val="24"/>
        </w:rPr>
        <w:t>Dragojevic</w:t>
      </w:r>
      <w:proofErr w:type="spellEnd"/>
      <w:proofErr w:type="gramEnd"/>
      <w:r w:rsidRPr="00B57E54">
        <w:rPr>
          <w:rFonts w:ascii="Times New Roman" w:eastAsia="Times New Roman" w:hAnsi="Times New Roman" w:cs="Times New Roman"/>
          <w:sz w:val="24"/>
          <w:szCs w:val="24"/>
        </w:rPr>
        <w:t xml:space="preserve">-Simic </w:t>
      </w:r>
      <w:proofErr w:type="spellStart"/>
      <w:r w:rsidRPr="00B57E54">
        <w:rPr>
          <w:rFonts w:ascii="Times New Roman" w:eastAsia="Times New Roman" w:hAnsi="Times New Roman" w:cs="Times New Roman"/>
          <w:sz w:val="24"/>
          <w:szCs w:val="24"/>
        </w:rPr>
        <w:t>Viktorija</w:t>
      </w:r>
      <w:proofErr w:type="spellEnd"/>
      <w:r w:rsidRPr="00B57E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57E54">
        <w:rPr>
          <w:rFonts w:ascii="Times New Roman" w:eastAsia="Times New Roman" w:hAnsi="Times New Roman" w:cs="Times New Roman"/>
          <w:sz w:val="24"/>
          <w:szCs w:val="24"/>
        </w:rPr>
        <w:t>Bokonjic</w:t>
      </w:r>
      <w:proofErr w:type="spellEnd"/>
      <w:r w:rsidRPr="00B57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7E54">
        <w:rPr>
          <w:rFonts w:ascii="Times New Roman" w:eastAsia="Times New Roman" w:hAnsi="Times New Roman" w:cs="Times New Roman"/>
          <w:sz w:val="24"/>
          <w:szCs w:val="24"/>
        </w:rPr>
        <w:t>Dubravko</w:t>
      </w:r>
      <w:proofErr w:type="spellEnd"/>
      <w:r w:rsidRPr="00B57E54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</w:p>
    <w:p w:rsidR="00B57E54" w:rsidRPr="00092133" w:rsidRDefault="00B57E54" w:rsidP="001E5B17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57E54">
        <w:rPr>
          <w:rFonts w:ascii="Times New Roman" w:eastAsia="Times New Roman" w:hAnsi="Times New Roman" w:cs="Times New Roman"/>
          <w:sz w:val="24"/>
          <w:szCs w:val="24"/>
        </w:rPr>
        <w:t>ACTA VETERINARIA-BEOGRAD, (2000), vol. 50 br. 1, str. 31-36</w:t>
      </w:r>
    </w:p>
    <w:p w:rsidR="00B57E54" w:rsidRDefault="00B57E54" w:rsidP="001E5B17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22EB7" w:rsidRPr="00B57E54" w:rsidRDefault="00D22EB7" w:rsidP="001E5B17">
      <w:pPr>
        <w:pStyle w:val="ListParagraph"/>
        <w:spacing w:after="0" w:line="240" w:lineRule="atLeast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Prof. </w:t>
      </w:r>
      <w:proofErr w:type="spellStart"/>
      <w:proofErr w:type="gramStart"/>
      <w:r w:rsidRPr="00B57E54">
        <w:rPr>
          <w:rFonts w:ascii="Times New Roman" w:eastAsia="Times New Roman" w:hAnsi="Times New Roman" w:cs="Times New Roman"/>
          <w:b/>
          <w:sz w:val="24"/>
          <w:szCs w:val="24"/>
        </w:rPr>
        <w:t>dr</w:t>
      </w:r>
      <w:proofErr w:type="spellEnd"/>
      <w:proofErr w:type="gramEnd"/>
      <w:r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6DA3" w:rsidRPr="00B57E54">
        <w:rPr>
          <w:rFonts w:ascii="Times New Roman" w:eastAsia="Times New Roman" w:hAnsi="Times New Roman" w:cs="Times New Roman"/>
          <w:b/>
          <w:sz w:val="24"/>
          <w:szCs w:val="24"/>
        </w:rPr>
        <w:t>Siniša</w:t>
      </w:r>
      <w:proofErr w:type="spellEnd"/>
      <w:r w:rsidR="000A6DA3"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6DA3" w:rsidRPr="00B57E54">
        <w:rPr>
          <w:rFonts w:ascii="Times New Roman" w:eastAsia="Times New Roman" w:hAnsi="Times New Roman" w:cs="Times New Roman"/>
          <w:b/>
          <w:sz w:val="24"/>
          <w:szCs w:val="24"/>
        </w:rPr>
        <w:t>Tomić</w:t>
      </w:r>
      <w:proofErr w:type="spellEnd"/>
      <w:r w:rsidR="00CD1FFC"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 (director </w:t>
      </w:r>
      <w:r w:rsidR="000A6DA3"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of Agency for medicines and medical devices of Republic of Croatia); </w:t>
      </w:r>
      <w:r w:rsidR="00092133"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Zagreb, Croatia; </w:t>
      </w:r>
      <w:r w:rsidR="000A6DA3"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e-mail: </w:t>
      </w:r>
      <w:hyperlink r:id="rId7" w:history="1">
        <w:r w:rsidR="00092133" w:rsidRPr="00B57E5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sinisa.tomic@almed.hr</w:t>
        </w:r>
      </w:hyperlink>
    </w:p>
    <w:p w:rsidR="00B57E54" w:rsidRDefault="00B57E54" w:rsidP="001E5B17">
      <w:pPr>
        <w:numPr>
          <w:ilvl w:val="0"/>
          <w:numId w:val="4"/>
        </w:num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Benković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G,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Sokolić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M,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Čudina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B,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Truban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Žulj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R, </w:t>
      </w:r>
      <w:proofErr w:type="spellStart"/>
      <w:r w:rsidRPr="00B57E54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</w:rPr>
        <w:t>Tomić</w:t>
      </w:r>
      <w:proofErr w:type="spellEnd"/>
      <w:r w:rsidRPr="00B57E54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</w:rPr>
        <w:t xml:space="preserve"> S</w:t>
      </w:r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. Analysis of Purity Profiles of Generic Lisinopril Tablets Marketed in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Croatia.</w:t>
      </w:r>
      <w:r w:rsidRPr="00B57E54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  <w:bdr w:val="none" w:sz="0" w:space="0" w:color="auto" w:frame="1"/>
        </w:rPr>
        <w:t>Coll</w:t>
      </w:r>
      <w:proofErr w:type="spellEnd"/>
      <w:r w:rsidRPr="00B57E54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57E54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  <w:bdr w:val="none" w:sz="0" w:space="0" w:color="auto" w:frame="1"/>
        </w:rPr>
        <w:t>Antropol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 2013;2:601-6.</w:t>
      </w:r>
    </w:p>
    <w:p w:rsidR="00B57E54" w:rsidRPr="00B57E54" w:rsidRDefault="00B57E54" w:rsidP="001E5B17">
      <w:pPr>
        <w:pStyle w:val="ListParagraph"/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Cvek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J,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Medić-Šarić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M,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Jasprica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I,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Zubčić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S,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Vitali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D,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Mornar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A,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Vedrina-Dragojević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I,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Tomić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S. Optimization of an extraction procedure and chemical characterization of Croatian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propolis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tinctures.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Phytochem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. Anal. 2007</w:t>
      </w:r>
      <w:proofErr w:type="gram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;18:451</w:t>
      </w:r>
      <w:proofErr w:type="gram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-9.</w:t>
      </w:r>
    </w:p>
    <w:p w:rsidR="00B57E54" w:rsidRPr="00B57E54" w:rsidRDefault="00B57E54" w:rsidP="001E5B17">
      <w:pPr>
        <w:pStyle w:val="ListParagraph"/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Tumir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H,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Bošnir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J,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Vedrina-Dragojević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I,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Dragun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Z,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Tomić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S,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Puntarić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D,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Jurak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G. Monitoring of metal and metalloid content in dietary supplements on the Croatian market. Food Control 2010</w:t>
      </w:r>
      <w:proofErr w:type="gram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;21:885</w:t>
      </w:r>
      <w:proofErr w:type="gram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-9.</w:t>
      </w:r>
    </w:p>
    <w:p w:rsidR="00092133" w:rsidRDefault="00092133" w:rsidP="001E5B17">
      <w:pPr>
        <w:pStyle w:val="ListParagraph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22EB7" w:rsidRDefault="00D22EB7" w:rsidP="001E5B17">
      <w:pPr>
        <w:pStyle w:val="ListParagraph"/>
        <w:spacing w:after="0" w:line="240" w:lineRule="atLeast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B17">
        <w:rPr>
          <w:rFonts w:ascii="Times New Roman" w:eastAsia="Times New Roman" w:hAnsi="Times New Roman" w:cs="Times New Roman"/>
          <w:b/>
          <w:sz w:val="24"/>
          <w:szCs w:val="24"/>
        </w:rPr>
        <w:t xml:space="preserve">Prof. </w:t>
      </w:r>
      <w:proofErr w:type="spellStart"/>
      <w:proofErr w:type="gramStart"/>
      <w:r w:rsidRPr="001E5B17">
        <w:rPr>
          <w:rFonts w:ascii="Times New Roman" w:eastAsia="Times New Roman" w:hAnsi="Times New Roman" w:cs="Times New Roman"/>
          <w:b/>
          <w:sz w:val="24"/>
          <w:szCs w:val="24"/>
        </w:rPr>
        <w:t>dr</w:t>
      </w:r>
      <w:proofErr w:type="spellEnd"/>
      <w:proofErr w:type="gramEnd"/>
      <w:r w:rsidRPr="001E5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6DA3" w:rsidRPr="001E5B17">
        <w:rPr>
          <w:rFonts w:ascii="Times New Roman" w:eastAsia="Times New Roman" w:hAnsi="Times New Roman" w:cs="Times New Roman"/>
          <w:b/>
          <w:sz w:val="24"/>
          <w:szCs w:val="24"/>
        </w:rPr>
        <w:t>Sote Vladimirov</w:t>
      </w:r>
      <w:r w:rsidR="00CD1FFC" w:rsidRPr="001E5B17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0A6DA3" w:rsidRPr="001E5B17">
        <w:rPr>
          <w:rFonts w:ascii="Times New Roman" w:eastAsia="Times New Roman" w:hAnsi="Times New Roman" w:cs="Times New Roman"/>
          <w:b/>
          <w:sz w:val="24"/>
          <w:szCs w:val="24"/>
        </w:rPr>
        <w:t>Head of Institute of Medicinal Chemistry on Faculty of Pharmacy University of Belgrade</w:t>
      </w:r>
      <w:r w:rsidR="00CD1FFC" w:rsidRPr="001E5B17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13C98" w:rsidRPr="001E5B17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="00092133" w:rsidRPr="001E5B17">
        <w:rPr>
          <w:rFonts w:ascii="Times New Roman" w:eastAsia="Times New Roman" w:hAnsi="Times New Roman" w:cs="Times New Roman"/>
          <w:b/>
          <w:sz w:val="24"/>
          <w:szCs w:val="24"/>
        </w:rPr>
        <w:t xml:space="preserve">Belgrade, Serbia; </w:t>
      </w:r>
      <w:hyperlink r:id="rId8" w:history="1">
        <w:r w:rsidR="00092133" w:rsidRPr="001E5B1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sotevlad@pharmacy.bg.ac.rs</w:t>
        </w:r>
      </w:hyperlink>
    </w:p>
    <w:p w:rsidR="001E5B17" w:rsidRDefault="00B57E54" w:rsidP="001E5B17">
      <w:pPr>
        <w:pStyle w:val="ListParagraph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B17">
        <w:rPr>
          <w:rFonts w:ascii="Times New Roman" w:eastAsia="Times New Roman" w:hAnsi="Times New Roman" w:cs="Times New Roman"/>
          <w:color w:val="000000"/>
          <w:sz w:val="24"/>
          <w:szCs w:val="24"/>
        </w:rPr>
        <w:t>Inter-laboratory verification of European pharmacopoeia monograph on derivative spectrophotometry method and its application for chitosan hydrochloride (Article)</w:t>
      </w:r>
      <w:r w:rsidR="001E5B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E5B17" w:rsidRDefault="00B57E54" w:rsidP="001E5B17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5B17">
        <w:rPr>
          <w:rFonts w:ascii="Times New Roman" w:eastAsia="Times New Roman" w:hAnsi="Times New Roman" w:cs="Times New Roman"/>
          <w:sz w:val="24"/>
          <w:szCs w:val="24"/>
        </w:rPr>
        <w:t>Markovic</w:t>
      </w:r>
      <w:proofErr w:type="spellEnd"/>
      <w:r w:rsidRPr="001E5B17">
        <w:rPr>
          <w:rFonts w:ascii="Times New Roman" w:eastAsia="Times New Roman" w:hAnsi="Times New Roman" w:cs="Times New Roman"/>
          <w:sz w:val="24"/>
          <w:szCs w:val="24"/>
        </w:rPr>
        <w:t xml:space="preserve"> Bojan </w:t>
      </w:r>
      <w:proofErr w:type="gramStart"/>
      <w:r w:rsidRPr="001E5B17">
        <w:rPr>
          <w:rFonts w:ascii="Times New Roman" w:eastAsia="Times New Roman" w:hAnsi="Times New Roman" w:cs="Times New Roman"/>
          <w:sz w:val="24"/>
          <w:szCs w:val="24"/>
        </w:rPr>
        <w:t xml:space="preserve">D  </w:t>
      </w:r>
      <w:proofErr w:type="spellStart"/>
      <w:r w:rsidRPr="001E5B17">
        <w:rPr>
          <w:rFonts w:ascii="Times New Roman" w:eastAsia="Times New Roman" w:hAnsi="Times New Roman" w:cs="Times New Roman"/>
          <w:sz w:val="24"/>
          <w:szCs w:val="24"/>
        </w:rPr>
        <w:t>Ignjatovic</w:t>
      </w:r>
      <w:proofErr w:type="spellEnd"/>
      <w:proofErr w:type="gramEnd"/>
      <w:r w:rsidRPr="001E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5B17">
        <w:rPr>
          <w:rFonts w:ascii="Times New Roman" w:eastAsia="Times New Roman" w:hAnsi="Times New Roman" w:cs="Times New Roman"/>
          <w:sz w:val="24"/>
          <w:szCs w:val="24"/>
        </w:rPr>
        <w:t>Janko</w:t>
      </w:r>
      <w:proofErr w:type="spellEnd"/>
      <w:r w:rsidRPr="001E5B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E5B17">
        <w:rPr>
          <w:rFonts w:ascii="Times New Roman" w:eastAsia="Times New Roman" w:hAnsi="Times New Roman" w:cs="Times New Roman"/>
          <w:sz w:val="24"/>
          <w:szCs w:val="24"/>
        </w:rPr>
        <w:t>Vujadinovic</w:t>
      </w:r>
      <w:proofErr w:type="spellEnd"/>
      <w:r w:rsidRPr="001E5B17">
        <w:rPr>
          <w:rFonts w:ascii="Times New Roman" w:eastAsia="Times New Roman" w:hAnsi="Times New Roman" w:cs="Times New Roman"/>
          <w:sz w:val="24"/>
          <w:szCs w:val="24"/>
        </w:rPr>
        <w:t xml:space="preserve"> Mirjana  Savic </w:t>
      </w:r>
      <w:proofErr w:type="spellStart"/>
      <w:r w:rsidRPr="001E5B17">
        <w:rPr>
          <w:rFonts w:ascii="Times New Roman" w:eastAsia="Times New Roman" w:hAnsi="Times New Roman" w:cs="Times New Roman"/>
          <w:sz w:val="24"/>
          <w:szCs w:val="24"/>
        </w:rPr>
        <w:t>Vedrana</w:t>
      </w:r>
      <w:proofErr w:type="spellEnd"/>
      <w:r w:rsidRPr="001E5B17">
        <w:rPr>
          <w:rFonts w:ascii="Times New Roman" w:eastAsia="Times New Roman" w:hAnsi="Times New Roman" w:cs="Times New Roman"/>
          <w:sz w:val="24"/>
          <w:szCs w:val="24"/>
        </w:rPr>
        <w:t xml:space="preserve">  Vladimirov Sote M  </w:t>
      </w:r>
      <w:proofErr w:type="spellStart"/>
      <w:r w:rsidRPr="001E5B17">
        <w:rPr>
          <w:rFonts w:ascii="Times New Roman" w:eastAsia="Times New Roman" w:hAnsi="Times New Roman" w:cs="Times New Roman"/>
          <w:sz w:val="24"/>
          <w:szCs w:val="24"/>
        </w:rPr>
        <w:t>Karljikovic</w:t>
      </w:r>
      <w:proofErr w:type="spellEnd"/>
      <w:r w:rsidRPr="001E5B17">
        <w:rPr>
          <w:rFonts w:ascii="Times New Roman" w:eastAsia="Times New Roman" w:hAnsi="Times New Roman" w:cs="Times New Roman"/>
          <w:sz w:val="24"/>
          <w:szCs w:val="24"/>
        </w:rPr>
        <w:t>-Rajic Katarina D</w:t>
      </w:r>
    </w:p>
    <w:p w:rsidR="00B57E54" w:rsidRPr="00B57E54" w:rsidRDefault="00B57E54" w:rsidP="001E5B17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E54">
        <w:rPr>
          <w:rFonts w:ascii="Times New Roman" w:eastAsia="Times New Roman" w:hAnsi="Times New Roman" w:cs="Times New Roman"/>
          <w:color w:val="000000"/>
          <w:sz w:val="24"/>
          <w:szCs w:val="24"/>
        </w:rPr>
        <w:t>SPECTROCHIMICA ACTA PART A-MOLECULAR AND BIOMOLECULAR SPECTROSCOPY, (2015), vol. 150 br</w:t>
      </w:r>
      <w:proofErr w:type="gramStart"/>
      <w:r w:rsidRPr="00B57E54">
        <w:rPr>
          <w:rFonts w:ascii="Times New Roman" w:eastAsia="Times New Roman" w:hAnsi="Times New Roman" w:cs="Times New Roman"/>
          <w:color w:val="000000"/>
          <w:sz w:val="24"/>
          <w:szCs w:val="24"/>
        </w:rPr>
        <w:t>. ,</w:t>
      </w:r>
      <w:proofErr w:type="gramEnd"/>
      <w:r w:rsidRPr="00B57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str. 792-798</w:t>
      </w:r>
    </w:p>
    <w:p w:rsidR="00092133" w:rsidRDefault="001E5B17" w:rsidP="001E5B17">
      <w:pPr>
        <w:pStyle w:val="ListParagraph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E5B17">
        <w:rPr>
          <w:rFonts w:ascii="Times New Roman" w:eastAsia="Times New Roman" w:hAnsi="Times New Roman" w:cs="Times New Roman"/>
          <w:sz w:val="24"/>
          <w:szCs w:val="24"/>
        </w:rPr>
        <w:t>In Vitro modeling of angiotensin-converting enzyme inhibitor's absorption with chromatographic retention data and selected molecular descriptors (Article)</w:t>
      </w:r>
    </w:p>
    <w:p w:rsidR="001E5B17" w:rsidRDefault="001E5B17" w:rsidP="001E5B17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5B17">
        <w:rPr>
          <w:rFonts w:ascii="Times New Roman" w:eastAsia="Times New Roman" w:hAnsi="Times New Roman" w:cs="Times New Roman"/>
          <w:sz w:val="24"/>
          <w:szCs w:val="24"/>
        </w:rPr>
        <w:t>Odovic</w:t>
      </w:r>
      <w:proofErr w:type="spellEnd"/>
      <w:r w:rsidRPr="001E5B17">
        <w:rPr>
          <w:rFonts w:ascii="Times New Roman" w:eastAsia="Times New Roman" w:hAnsi="Times New Roman" w:cs="Times New Roman"/>
          <w:sz w:val="24"/>
          <w:szCs w:val="24"/>
        </w:rPr>
        <w:t xml:space="preserve"> Jadranka </w:t>
      </w:r>
      <w:proofErr w:type="gramStart"/>
      <w:r w:rsidRPr="001E5B17">
        <w:rPr>
          <w:rFonts w:ascii="Times New Roman" w:eastAsia="Times New Roman" w:hAnsi="Times New Roman" w:cs="Times New Roman"/>
          <w:sz w:val="24"/>
          <w:szCs w:val="24"/>
        </w:rPr>
        <w:t xml:space="preserve">V  </w:t>
      </w:r>
      <w:proofErr w:type="spellStart"/>
      <w:r w:rsidRPr="001E5B17">
        <w:rPr>
          <w:rFonts w:ascii="Times New Roman" w:eastAsia="Times New Roman" w:hAnsi="Times New Roman" w:cs="Times New Roman"/>
          <w:sz w:val="24"/>
          <w:szCs w:val="24"/>
        </w:rPr>
        <w:t>Markovic</w:t>
      </w:r>
      <w:proofErr w:type="spellEnd"/>
      <w:proofErr w:type="gramEnd"/>
      <w:r w:rsidRPr="001E5B17">
        <w:rPr>
          <w:rFonts w:ascii="Times New Roman" w:eastAsia="Times New Roman" w:hAnsi="Times New Roman" w:cs="Times New Roman"/>
          <w:sz w:val="24"/>
          <w:szCs w:val="24"/>
        </w:rPr>
        <w:t xml:space="preserve"> Bojan D  Vladimirov Sote M  </w:t>
      </w:r>
      <w:proofErr w:type="spellStart"/>
      <w:r w:rsidRPr="001E5B17">
        <w:rPr>
          <w:rFonts w:ascii="Times New Roman" w:eastAsia="Times New Roman" w:hAnsi="Times New Roman" w:cs="Times New Roman"/>
          <w:sz w:val="24"/>
          <w:szCs w:val="24"/>
        </w:rPr>
        <w:t>Karljikovic</w:t>
      </w:r>
      <w:proofErr w:type="spellEnd"/>
      <w:r w:rsidRPr="001E5B17">
        <w:rPr>
          <w:rFonts w:ascii="Times New Roman" w:eastAsia="Times New Roman" w:hAnsi="Times New Roman" w:cs="Times New Roman"/>
          <w:sz w:val="24"/>
          <w:szCs w:val="24"/>
        </w:rPr>
        <w:t>-Rajic Katarina D</w:t>
      </w:r>
    </w:p>
    <w:p w:rsidR="001E5B17" w:rsidRDefault="001E5B17" w:rsidP="001E5B17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E5B17">
        <w:rPr>
          <w:rFonts w:ascii="Times New Roman" w:eastAsia="Times New Roman" w:hAnsi="Times New Roman" w:cs="Times New Roman"/>
          <w:sz w:val="24"/>
          <w:szCs w:val="24"/>
        </w:rPr>
        <w:t>JOURNAL OF CHROMATOGRAPHY B-ANALYTICAL TECHNOLOGIES IN THE BIOMEDICAL AND LIFE SCIENCES, (2014), vol. 953 br</w:t>
      </w:r>
      <w:proofErr w:type="gramStart"/>
      <w:r w:rsidRPr="001E5B17">
        <w:rPr>
          <w:rFonts w:ascii="Times New Roman" w:eastAsia="Times New Roman" w:hAnsi="Times New Roman" w:cs="Times New Roman"/>
          <w:sz w:val="24"/>
          <w:szCs w:val="24"/>
        </w:rPr>
        <w:t>. ,</w:t>
      </w:r>
      <w:proofErr w:type="gramEnd"/>
      <w:r w:rsidRPr="001E5B17">
        <w:rPr>
          <w:rFonts w:ascii="Times New Roman" w:eastAsia="Times New Roman" w:hAnsi="Times New Roman" w:cs="Times New Roman"/>
          <w:sz w:val="24"/>
          <w:szCs w:val="24"/>
        </w:rPr>
        <w:t xml:space="preserve"> str. 102-107</w:t>
      </w:r>
    </w:p>
    <w:p w:rsidR="001E5B17" w:rsidRDefault="001E5B17" w:rsidP="001E5B17">
      <w:pPr>
        <w:pStyle w:val="ListParagraph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E5B17">
        <w:rPr>
          <w:rFonts w:ascii="Times New Roman" w:eastAsia="Times New Roman" w:hAnsi="Times New Roman" w:cs="Times New Roman"/>
          <w:sz w:val="24"/>
          <w:szCs w:val="24"/>
        </w:rPr>
        <w:t>17 beta-</w:t>
      </w:r>
      <w:proofErr w:type="spellStart"/>
      <w:r w:rsidRPr="001E5B17">
        <w:rPr>
          <w:rFonts w:ascii="Times New Roman" w:eastAsia="Times New Roman" w:hAnsi="Times New Roman" w:cs="Times New Roman"/>
          <w:sz w:val="24"/>
          <w:szCs w:val="24"/>
        </w:rPr>
        <w:t>carboxamide</w:t>
      </w:r>
      <w:proofErr w:type="spellEnd"/>
      <w:r w:rsidRPr="001E5B17">
        <w:rPr>
          <w:rFonts w:ascii="Times New Roman" w:eastAsia="Times New Roman" w:hAnsi="Times New Roman" w:cs="Times New Roman"/>
          <w:sz w:val="24"/>
          <w:szCs w:val="24"/>
        </w:rPr>
        <w:t xml:space="preserve"> steroids - in vitro prediction of human skin permeability and retention using PAMPA technique (Article)</w:t>
      </w:r>
    </w:p>
    <w:p w:rsidR="001E5B17" w:rsidRDefault="001E5B17" w:rsidP="001E5B17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5B17">
        <w:rPr>
          <w:rFonts w:ascii="Times New Roman" w:eastAsia="Times New Roman" w:hAnsi="Times New Roman" w:cs="Times New Roman"/>
          <w:sz w:val="24"/>
          <w:szCs w:val="24"/>
        </w:rPr>
        <w:t>Dobricic</w:t>
      </w:r>
      <w:proofErr w:type="spellEnd"/>
      <w:r w:rsidRPr="001E5B17">
        <w:rPr>
          <w:rFonts w:ascii="Times New Roman" w:eastAsia="Times New Roman" w:hAnsi="Times New Roman" w:cs="Times New Roman"/>
          <w:sz w:val="24"/>
          <w:szCs w:val="24"/>
        </w:rPr>
        <w:t xml:space="preserve"> Vladimir </w:t>
      </w:r>
      <w:proofErr w:type="gramStart"/>
      <w:r w:rsidRPr="001E5B17">
        <w:rPr>
          <w:rFonts w:ascii="Times New Roman" w:eastAsia="Times New Roman" w:hAnsi="Times New Roman" w:cs="Times New Roman"/>
          <w:sz w:val="24"/>
          <w:szCs w:val="24"/>
        </w:rPr>
        <w:t xml:space="preserve">D  </w:t>
      </w:r>
      <w:proofErr w:type="spellStart"/>
      <w:r w:rsidRPr="001E5B17">
        <w:rPr>
          <w:rFonts w:ascii="Times New Roman" w:eastAsia="Times New Roman" w:hAnsi="Times New Roman" w:cs="Times New Roman"/>
          <w:sz w:val="24"/>
          <w:szCs w:val="24"/>
        </w:rPr>
        <w:t>Markovic</w:t>
      </w:r>
      <w:proofErr w:type="spellEnd"/>
      <w:proofErr w:type="gramEnd"/>
      <w:r w:rsidRPr="001E5B17">
        <w:rPr>
          <w:rFonts w:ascii="Times New Roman" w:eastAsia="Times New Roman" w:hAnsi="Times New Roman" w:cs="Times New Roman"/>
          <w:sz w:val="24"/>
          <w:szCs w:val="24"/>
        </w:rPr>
        <w:t xml:space="preserve"> Bojan D  Nikolic Katarina M  Savic Vladimir M  Vladimirov Sote M  </w:t>
      </w:r>
      <w:proofErr w:type="spellStart"/>
      <w:r w:rsidRPr="001E5B17">
        <w:rPr>
          <w:rFonts w:ascii="Times New Roman" w:eastAsia="Times New Roman" w:hAnsi="Times New Roman" w:cs="Times New Roman"/>
          <w:sz w:val="24"/>
          <w:szCs w:val="24"/>
        </w:rPr>
        <w:t>Cudina</w:t>
      </w:r>
      <w:proofErr w:type="spellEnd"/>
      <w:r w:rsidRPr="001E5B17">
        <w:rPr>
          <w:rFonts w:ascii="Times New Roman" w:eastAsia="Times New Roman" w:hAnsi="Times New Roman" w:cs="Times New Roman"/>
          <w:sz w:val="24"/>
          <w:szCs w:val="24"/>
        </w:rPr>
        <w:t xml:space="preserve"> Olivera A</w:t>
      </w:r>
    </w:p>
    <w:p w:rsidR="00CD6D61" w:rsidRPr="001E5B17" w:rsidRDefault="001E5B17" w:rsidP="001E5B17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E5B17">
        <w:rPr>
          <w:rFonts w:ascii="Times New Roman" w:eastAsia="Times New Roman" w:hAnsi="Times New Roman" w:cs="Times New Roman"/>
          <w:sz w:val="24"/>
          <w:szCs w:val="24"/>
        </w:rPr>
        <w:t>EUROPEAN JOURNAL OF PHARMACEUTICAL SCIENCES, (2014), vol</w:t>
      </w:r>
      <w:r>
        <w:rPr>
          <w:rFonts w:ascii="Times New Roman" w:eastAsia="Times New Roman" w:hAnsi="Times New Roman" w:cs="Times New Roman"/>
          <w:sz w:val="24"/>
          <w:szCs w:val="24"/>
        </w:rPr>
        <w:t>. 52 br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str. 95-108</w:t>
      </w:r>
      <w:bookmarkStart w:id="0" w:name="candidateReviewers"/>
      <w:bookmarkStart w:id="1" w:name="_GoBack"/>
      <w:bookmarkEnd w:id="0"/>
      <w:bookmarkEnd w:id="1"/>
    </w:p>
    <w:sectPr w:rsidR="00CD6D61" w:rsidRPr="001E5B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32D9"/>
    <w:multiLevelType w:val="hybridMultilevel"/>
    <w:tmpl w:val="44ACF6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E6418"/>
    <w:multiLevelType w:val="hybridMultilevel"/>
    <w:tmpl w:val="44ACF6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705F68"/>
    <w:multiLevelType w:val="multilevel"/>
    <w:tmpl w:val="EAB8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C138F"/>
    <w:multiLevelType w:val="hybridMultilevel"/>
    <w:tmpl w:val="7EA4ED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851DE3"/>
    <w:multiLevelType w:val="hybridMultilevel"/>
    <w:tmpl w:val="EDC2BD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1C"/>
    <w:rsid w:val="00092133"/>
    <w:rsid w:val="000A6DA3"/>
    <w:rsid w:val="001E5B17"/>
    <w:rsid w:val="00377E36"/>
    <w:rsid w:val="00423AC9"/>
    <w:rsid w:val="00513C98"/>
    <w:rsid w:val="00680892"/>
    <w:rsid w:val="00697ADB"/>
    <w:rsid w:val="00843E94"/>
    <w:rsid w:val="008A0E35"/>
    <w:rsid w:val="008C6451"/>
    <w:rsid w:val="00AC0B1C"/>
    <w:rsid w:val="00B57E54"/>
    <w:rsid w:val="00CD1FFC"/>
    <w:rsid w:val="00CD6D61"/>
    <w:rsid w:val="00D22EB7"/>
    <w:rsid w:val="00E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0B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0B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C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rsid w:val="00AC0B1C"/>
    <w:rPr>
      <w:rFonts w:cs="Times New Roman"/>
    </w:rPr>
  </w:style>
  <w:style w:type="character" w:customStyle="1" w:styleId="atn">
    <w:name w:val="atn"/>
    <w:rsid w:val="00AC0B1C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2E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13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57E54"/>
  </w:style>
  <w:style w:type="character" w:styleId="Strong">
    <w:name w:val="Strong"/>
    <w:basedOn w:val="DefaultParagraphFont"/>
    <w:uiPriority w:val="22"/>
    <w:qFormat/>
    <w:rsid w:val="00B57E54"/>
    <w:rPr>
      <w:b/>
      <w:bCs/>
    </w:rPr>
  </w:style>
  <w:style w:type="character" w:styleId="Emphasis">
    <w:name w:val="Emphasis"/>
    <w:basedOn w:val="DefaultParagraphFont"/>
    <w:uiPriority w:val="20"/>
    <w:qFormat/>
    <w:rsid w:val="00B57E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0B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0B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C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rsid w:val="00AC0B1C"/>
    <w:rPr>
      <w:rFonts w:cs="Times New Roman"/>
    </w:rPr>
  </w:style>
  <w:style w:type="character" w:customStyle="1" w:styleId="atn">
    <w:name w:val="atn"/>
    <w:rsid w:val="00AC0B1C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2E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13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57E54"/>
  </w:style>
  <w:style w:type="character" w:styleId="Strong">
    <w:name w:val="Strong"/>
    <w:basedOn w:val="DefaultParagraphFont"/>
    <w:uiPriority w:val="22"/>
    <w:qFormat/>
    <w:rsid w:val="00B57E54"/>
    <w:rPr>
      <w:b/>
      <w:bCs/>
    </w:rPr>
  </w:style>
  <w:style w:type="character" w:styleId="Emphasis">
    <w:name w:val="Emphasis"/>
    <w:basedOn w:val="DefaultParagraphFont"/>
    <w:uiPriority w:val="20"/>
    <w:qFormat/>
    <w:rsid w:val="00B57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tevlad@pharmacy.bg.ac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inisa.tomic@alme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va.dobri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Tubic</dc:creator>
  <cp:lastModifiedBy>Biljana Tubic</cp:lastModifiedBy>
  <cp:revision>4</cp:revision>
  <dcterms:created xsi:type="dcterms:W3CDTF">2015-02-22T12:46:00Z</dcterms:created>
  <dcterms:modified xsi:type="dcterms:W3CDTF">2015-12-08T16:21:00Z</dcterms:modified>
</cp:coreProperties>
</file>