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6E" w:rsidRDefault="00CF4E6E" w:rsidP="00E47466">
      <w:pPr>
        <w:pStyle w:val="Default"/>
        <w:spacing w:line="480" w:lineRule="auto"/>
        <w:jc w:val="both"/>
      </w:pPr>
      <w:bookmarkStart w:id="0" w:name="_GoBack"/>
      <w:bookmarkEnd w:id="0"/>
      <w:r>
        <w:t xml:space="preserve">This is the first report on the synthesis of Xanthenes using </w:t>
      </w:r>
      <w:r w:rsidRPr="00730E97">
        <w:rPr>
          <w:rFonts w:asciiTheme="majorBidi" w:hAnsiTheme="majorBidi" w:cstheme="majorBidi"/>
        </w:rPr>
        <w:t>1,4-diazanium-bicyclo[2.2.2]octane diacetate</w:t>
      </w:r>
      <w:r>
        <w:rPr>
          <w:rFonts w:hint="cs"/>
          <w:rtl/>
        </w:rPr>
        <w:t>.</w:t>
      </w:r>
      <w:r w:rsidRPr="00CF4E6E">
        <w:t xml:space="preserve"> </w:t>
      </w:r>
      <w:r>
        <w:t>The procedure presented here not only gives the desired products in good yields, but also avoids the problems associated with conventional solvents such as cost, handling, safety and pollution, and moreover the reaction times are reduced to a few minutes.</w:t>
      </w:r>
    </w:p>
    <w:p w:rsidR="00542CA1" w:rsidRDefault="00CF4E6E" w:rsidP="00BB0DC9">
      <w:pPr>
        <w:autoSpaceDE w:val="0"/>
        <w:autoSpaceDN w:val="0"/>
        <w:bidi w:val="0"/>
        <w:adjustRightInd w:val="0"/>
        <w:spacing w:line="360" w:lineRule="auto"/>
      </w:pPr>
      <w:r>
        <w:rPr>
          <w:rtl/>
        </w:rPr>
        <w:tab/>
      </w:r>
    </w:p>
    <w:sectPr w:rsidR="00542CA1" w:rsidSect="003E318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92" w:rsidRDefault="00E34492" w:rsidP="00CF4E6E">
      <w:pPr>
        <w:spacing w:after="0" w:line="240" w:lineRule="auto"/>
      </w:pPr>
      <w:r>
        <w:separator/>
      </w:r>
    </w:p>
  </w:endnote>
  <w:endnote w:type="continuationSeparator" w:id="0">
    <w:p w:rsidR="00E34492" w:rsidRDefault="00E34492" w:rsidP="00CF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92" w:rsidRDefault="00E34492" w:rsidP="00CF4E6E">
      <w:pPr>
        <w:spacing w:after="0" w:line="240" w:lineRule="auto"/>
      </w:pPr>
      <w:r>
        <w:separator/>
      </w:r>
    </w:p>
  </w:footnote>
  <w:footnote w:type="continuationSeparator" w:id="0">
    <w:p w:rsidR="00E34492" w:rsidRDefault="00E34492" w:rsidP="00CF4E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6E"/>
    <w:rsid w:val="00195385"/>
    <w:rsid w:val="003E318E"/>
    <w:rsid w:val="00542CA1"/>
    <w:rsid w:val="00595F0A"/>
    <w:rsid w:val="007C12ED"/>
    <w:rsid w:val="00955DB7"/>
    <w:rsid w:val="00B96CE2"/>
    <w:rsid w:val="00BB0DC9"/>
    <w:rsid w:val="00CF4E6E"/>
    <w:rsid w:val="00E34492"/>
    <w:rsid w:val="00E4746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E6E"/>
  </w:style>
  <w:style w:type="paragraph" w:styleId="Footer">
    <w:name w:val="footer"/>
    <w:basedOn w:val="Normal"/>
    <w:link w:val="FooterChar"/>
    <w:uiPriority w:val="99"/>
    <w:unhideWhenUsed/>
    <w:rsid w:val="00CF4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E6E"/>
  </w:style>
  <w:style w:type="paragraph" w:customStyle="1" w:styleId="Default">
    <w:name w:val="Default"/>
    <w:rsid w:val="00CF4E6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E6E"/>
  </w:style>
  <w:style w:type="paragraph" w:styleId="Footer">
    <w:name w:val="footer"/>
    <w:basedOn w:val="Normal"/>
    <w:link w:val="FooterChar"/>
    <w:uiPriority w:val="99"/>
    <w:unhideWhenUsed/>
    <w:rsid w:val="00CF4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E6E"/>
  </w:style>
  <w:style w:type="paragraph" w:customStyle="1" w:styleId="Default">
    <w:name w:val="Default"/>
    <w:rsid w:val="00CF4E6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Parham</dc:creator>
  <cp:lastModifiedBy>Mehrbod</cp:lastModifiedBy>
  <cp:revision>3</cp:revision>
  <dcterms:created xsi:type="dcterms:W3CDTF">2015-10-25T19:30:00Z</dcterms:created>
  <dcterms:modified xsi:type="dcterms:W3CDTF">2015-11-02T05:40:00Z</dcterms:modified>
</cp:coreProperties>
</file>