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FC" w:rsidRPr="00A71DDF" w:rsidRDefault="00BF4423" w:rsidP="00575D5E">
      <w:pPr>
        <w:tabs>
          <w:tab w:val="left" w:pos="1843"/>
        </w:tabs>
        <w:rPr>
          <w:lang w:val="en-GB"/>
        </w:rPr>
      </w:pPr>
      <w:r w:rsidRPr="00A71DDF">
        <w:rPr>
          <w:lang w:val="en-GB"/>
        </w:rPr>
        <w:t xml:space="preserve">We have shown an additional way of improving the dissolution rate of </w:t>
      </w:r>
      <w:r w:rsidR="009571FC" w:rsidRPr="00A71DDF">
        <w:rPr>
          <w:lang w:val="en-GB"/>
        </w:rPr>
        <w:t>simvastatin</w:t>
      </w:r>
      <w:r w:rsidR="00A71DDF">
        <w:rPr>
          <w:lang w:val="en-GB"/>
        </w:rPr>
        <w:t xml:space="preserve">, a </w:t>
      </w:r>
      <w:proofErr w:type="spellStart"/>
      <w:r w:rsidR="00A71DDF">
        <w:rPr>
          <w:lang w:val="en-GB"/>
        </w:rPr>
        <w:t>poory</w:t>
      </w:r>
      <w:proofErr w:type="spellEnd"/>
      <w:r w:rsidR="00A71DDF">
        <w:rPr>
          <w:lang w:val="en-GB"/>
        </w:rPr>
        <w:t xml:space="preserve"> soluble drug</w:t>
      </w:r>
      <w:r w:rsidR="00575D5E" w:rsidRPr="00A71DDF">
        <w:rPr>
          <w:lang w:val="en-GB"/>
        </w:rPr>
        <w:t xml:space="preserve">. The </w:t>
      </w:r>
      <w:r w:rsidR="00F83B82" w:rsidRPr="00A71DDF">
        <w:rPr>
          <w:lang w:val="en-GB"/>
        </w:rPr>
        <w:t>changes did not include changes in the poly</w:t>
      </w:r>
      <w:r w:rsidRPr="00A71DDF">
        <w:rPr>
          <w:lang w:val="en-GB"/>
        </w:rPr>
        <w:t>morphic form</w:t>
      </w:r>
      <w:r w:rsidR="001F6240">
        <w:rPr>
          <w:lang w:val="en-GB"/>
        </w:rPr>
        <w:t>,</w:t>
      </w:r>
      <w:r w:rsidR="00A71DDF">
        <w:rPr>
          <w:lang w:val="en-GB"/>
        </w:rPr>
        <w:t xml:space="preserve"> size or specific surface area</w:t>
      </w:r>
      <w:r w:rsidRPr="00A71DDF">
        <w:rPr>
          <w:lang w:val="en-GB"/>
        </w:rPr>
        <w:t>. O</w:t>
      </w:r>
      <w:r w:rsidR="00F83B82" w:rsidRPr="00A71DDF">
        <w:rPr>
          <w:lang w:val="en-GB"/>
        </w:rPr>
        <w:t>nly crystal habit was altered</w:t>
      </w:r>
      <w:r w:rsidR="009571FC" w:rsidRPr="00A71DDF">
        <w:rPr>
          <w:lang w:val="en-GB"/>
        </w:rPr>
        <w:t xml:space="preserve"> but the differences in the dissolution rate were significant. We have explained the </w:t>
      </w:r>
      <w:r w:rsidR="001F6240" w:rsidRPr="00A71DDF">
        <w:rPr>
          <w:lang w:val="en-GB"/>
        </w:rPr>
        <w:t>mechanism</w:t>
      </w:r>
      <w:r w:rsidR="009571FC" w:rsidRPr="00A71DDF">
        <w:rPr>
          <w:lang w:val="en-GB"/>
        </w:rPr>
        <w:t xml:space="preserve"> by which these differences </w:t>
      </w:r>
      <w:r w:rsidR="001F6240" w:rsidRPr="00A71DDF">
        <w:rPr>
          <w:lang w:val="en-GB"/>
        </w:rPr>
        <w:t>occur</w:t>
      </w:r>
      <w:r w:rsidR="009571FC" w:rsidRPr="00A71DDF">
        <w:rPr>
          <w:lang w:val="en-GB"/>
        </w:rPr>
        <w:t xml:space="preserve"> on the molecular level</w:t>
      </w:r>
      <w:r w:rsidR="00A71DDF" w:rsidRPr="00A71DDF">
        <w:rPr>
          <w:lang w:val="en-GB"/>
        </w:rPr>
        <w:t xml:space="preserve"> which hasn't been described until now.</w:t>
      </w:r>
      <w:r w:rsidR="00F83B82" w:rsidRPr="00A71DDF">
        <w:rPr>
          <w:lang w:val="en-GB"/>
        </w:rPr>
        <w:t xml:space="preserve"> </w:t>
      </w:r>
      <w:r w:rsidR="009571FC" w:rsidRPr="00A71DDF">
        <w:rPr>
          <w:lang w:val="en-GB"/>
        </w:rPr>
        <w:t xml:space="preserve"> For this purpose large single crystals were prepared and t</w:t>
      </w:r>
      <w:r w:rsidR="009571FC" w:rsidRPr="00A71DDF">
        <w:rPr>
          <w:lang w:val="en-GB"/>
        </w:rPr>
        <w:t xml:space="preserve">he dissolution rate of </w:t>
      </w:r>
      <w:r w:rsidRPr="00A71DDF">
        <w:rPr>
          <w:lang w:val="en-GB"/>
        </w:rPr>
        <w:t xml:space="preserve">each crystal face was determined and explained </w:t>
      </w:r>
      <w:r w:rsidR="00A71DDF" w:rsidRPr="00A71DDF">
        <w:rPr>
          <w:lang w:val="en-GB"/>
        </w:rPr>
        <w:t>in detail by</w:t>
      </w:r>
      <w:r w:rsidRPr="00A71DDF">
        <w:rPr>
          <w:lang w:val="en-GB"/>
        </w:rPr>
        <w:t xml:space="preserve"> the assignation of specific functional groups for each evolved crystal fa</w:t>
      </w:r>
      <w:bookmarkStart w:id="0" w:name="_GoBack"/>
      <w:bookmarkEnd w:id="0"/>
      <w:r w:rsidRPr="00A71DDF">
        <w:rPr>
          <w:lang w:val="en-GB"/>
        </w:rPr>
        <w:t>ce.</w:t>
      </w:r>
    </w:p>
    <w:sectPr w:rsidR="009571FC" w:rsidRPr="00A7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EC"/>
    <w:rsid w:val="001F6240"/>
    <w:rsid w:val="00411F73"/>
    <w:rsid w:val="00575D5E"/>
    <w:rsid w:val="00755EEC"/>
    <w:rsid w:val="009571FC"/>
    <w:rsid w:val="00A71DDF"/>
    <w:rsid w:val="00B41B8E"/>
    <w:rsid w:val="00BC782C"/>
    <w:rsid w:val="00BF4423"/>
    <w:rsid w:val="00F8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</Words>
  <Characters>534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Bukovec</dc:creator>
  <cp:lastModifiedBy>Polona Bukovec</cp:lastModifiedBy>
  <cp:revision>2</cp:revision>
  <dcterms:created xsi:type="dcterms:W3CDTF">2015-07-21T20:40:00Z</dcterms:created>
  <dcterms:modified xsi:type="dcterms:W3CDTF">2015-07-21T21:07:00Z</dcterms:modified>
</cp:coreProperties>
</file>